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4F5405" w:rsidRPr="006C5D24" w:rsidTr="00E10F20">
        <w:tc>
          <w:tcPr>
            <w:tcW w:w="3190" w:type="dxa"/>
          </w:tcPr>
          <w:p w:rsidR="004F5405" w:rsidRPr="006C5D24" w:rsidRDefault="004F5405" w:rsidP="00E10F20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730" w:type="dxa"/>
          </w:tcPr>
          <w:p w:rsidR="004F5405" w:rsidRPr="006C5D24" w:rsidRDefault="004F5405" w:rsidP="00E10F20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651" w:type="dxa"/>
          </w:tcPr>
          <w:p w:rsidR="004F5405" w:rsidRPr="006C5D24" w:rsidRDefault="004F5405" w:rsidP="00E10F20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>«</w:t>
            </w:r>
            <w:r w:rsidRPr="006C5D24">
              <w:rPr>
                <w:rFonts w:ascii="Times New Roman" w:eastAsia="Times New Roman" w:hAnsi="Times New Roman" w:cs="Times New Roman"/>
                <w:noProof w:val="0"/>
              </w:rPr>
              <w:t>Приложение 5</w:t>
            </w:r>
          </w:p>
          <w:p w:rsidR="004F5405" w:rsidRPr="006C5D24" w:rsidRDefault="004F5405" w:rsidP="00E10F20">
            <w:pPr>
              <w:ind w:left="57" w:right="57"/>
              <w:outlineLvl w:val="1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bCs/>
                <w:noProof w:val="0"/>
              </w:rPr>
              <w:t>к Порядку заполнения, выдачи, учета  и хранения бланков свидетельств о государственной аккредитации, временных свидетельств о государственной аккредитации, дубликатов свидетельств о государственной аккредитации</w:t>
            </w:r>
            <w:r w:rsidRPr="006C5D24">
              <w:rPr>
                <w:noProof w:val="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</w:rPr>
              <w:t>образовательной деятельности (пункт 3.15.)»</w:t>
            </w:r>
          </w:p>
        </w:tc>
      </w:tr>
    </w:tbl>
    <w:p w:rsidR="004F5405" w:rsidRDefault="004F5405" w:rsidP="004F5405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4F5405" w:rsidRPr="006C5D24" w:rsidRDefault="004F5405" w:rsidP="004F5405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4F5405" w:rsidRPr="006C5D24" w:rsidRDefault="004F5405" w:rsidP="004F5405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6C5D24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Акт </w:t>
      </w:r>
    </w:p>
    <w:p w:rsidR="004F5405" w:rsidRPr="006C5D24" w:rsidRDefault="004F5405" w:rsidP="004F5405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6C5D24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об уничтожении </w:t>
      </w:r>
      <w:proofErr w:type="gramStart"/>
      <w:r w:rsidRPr="006C5D24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поврежденных</w:t>
      </w:r>
      <w:proofErr w:type="gramEnd"/>
      <w:r w:rsidRPr="006C5D24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и испорченных </w:t>
      </w:r>
    </w:p>
    <w:p w:rsidR="004F5405" w:rsidRPr="006C5D24" w:rsidRDefault="004F5405" w:rsidP="004F5405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6C5D24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бланков </w:t>
      </w:r>
      <w:r w:rsidRPr="006C5D24"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eastAsia="uk-UA"/>
        </w:rPr>
        <w:t>свидетельств о государственной аккредитации</w:t>
      </w:r>
    </w:p>
    <w:p w:rsidR="004F5405" w:rsidRPr="006C5D24" w:rsidRDefault="004F5405" w:rsidP="004F5405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4F5405" w:rsidRPr="006C5D24" w:rsidTr="00E10F20">
        <w:tc>
          <w:tcPr>
            <w:tcW w:w="3190" w:type="dxa"/>
            <w:hideMark/>
          </w:tcPr>
          <w:p w:rsidR="004F5405" w:rsidRPr="006C5D24" w:rsidRDefault="004F5405" w:rsidP="00E10F20">
            <w:pPr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«____» ________  20__г</w:t>
            </w:r>
          </w:p>
        </w:tc>
        <w:tc>
          <w:tcPr>
            <w:tcW w:w="3864" w:type="dxa"/>
          </w:tcPr>
          <w:p w:rsidR="004F5405" w:rsidRPr="006C5D24" w:rsidRDefault="004F5405" w:rsidP="00E10F20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</w:rPr>
            </w:pPr>
          </w:p>
        </w:tc>
        <w:tc>
          <w:tcPr>
            <w:tcW w:w="2517" w:type="dxa"/>
            <w:hideMark/>
          </w:tcPr>
          <w:p w:rsidR="004F5405" w:rsidRPr="006C5D24" w:rsidRDefault="004F5405" w:rsidP="00E10F20">
            <w:pPr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г. Донецк</w:t>
            </w:r>
          </w:p>
        </w:tc>
      </w:tr>
    </w:tbl>
    <w:p w:rsidR="004F5405" w:rsidRPr="006C5D24" w:rsidRDefault="004F5405" w:rsidP="004F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                                                  </w:t>
      </w:r>
    </w:p>
    <w:p w:rsidR="004F5405" w:rsidRPr="006C5D24" w:rsidRDefault="004F5405" w:rsidP="004F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Комиссия, созданная приказом  Министерства  образования  и  науки  Донецкой Народной Республики  от «___» _________ 20 __ г.           №_____,      в составе:</w:t>
      </w:r>
    </w:p>
    <w:p w:rsidR="004F5405" w:rsidRPr="006C5D24" w:rsidRDefault="004F5405" w:rsidP="004F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402"/>
        <w:gridCol w:w="5777"/>
      </w:tblGrid>
      <w:tr w:rsidR="004F5405" w:rsidRPr="006C5D24" w:rsidTr="00E10F20">
        <w:tc>
          <w:tcPr>
            <w:tcW w:w="392" w:type="dxa"/>
          </w:tcPr>
          <w:p w:rsidR="004F5405" w:rsidRPr="006C5D24" w:rsidRDefault="004F5405" w:rsidP="004F5405">
            <w:pPr>
              <w:pStyle w:val="a4"/>
              <w:numPr>
                <w:ilvl w:val="3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Председатель комиссии</w:t>
            </w:r>
          </w:p>
        </w:tc>
        <w:tc>
          <w:tcPr>
            <w:tcW w:w="5777" w:type="dxa"/>
          </w:tcPr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______________________________________________</w:t>
            </w:r>
          </w:p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      (фамилия, инициалы, должность)</w:t>
            </w:r>
          </w:p>
        </w:tc>
      </w:tr>
      <w:tr w:rsidR="004F5405" w:rsidRPr="006C5D24" w:rsidTr="00E10F20">
        <w:tc>
          <w:tcPr>
            <w:tcW w:w="392" w:type="dxa"/>
          </w:tcPr>
          <w:p w:rsidR="004F5405" w:rsidRPr="006C5D24" w:rsidRDefault="004F5405" w:rsidP="004F5405">
            <w:pPr>
              <w:pStyle w:val="a4"/>
              <w:numPr>
                <w:ilvl w:val="3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 xml:space="preserve">Член комиссии   </w:t>
            </w:r>
          </w:p>
        </w:tc>
        <w:tc>
          <w:tcPr>
            <w:tcW w:w="5777" w:type="dxa"/>
          </w:tcPr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______________________________________________</w:t>
            </w:r>
          </w:p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      (фамилия, инициалы, должность)</w:t>
            </w:r>
          </w:p>
        </w:tc>
      </w:tr>
      <w:tr w:rsidR="004F5405" w:rsidRPr="006C5D24" w:rsidTr="00E10F20">
        <w:tc>
          <w:tcPr>
            <w:tcW w:w="392" w:type="dxa"/>
          </w:tcPr>
          <w:p w:rsidR="004F5405" w:rsidRPr="006C5D24" w:rsidRDefault="004F5405" w:rsidP="004F5405">
            <w:pPr>
              <w:pStyle w:val="a4"/>
              <w:numPr>
                <w:ilvl w:val="3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 xml:space="preserve">Член комиссии   </w:t>
            </w:r>
          </w:p>
        </w:tc>
        <w:tc>
          <w:tcPr>
            <w:tcW w:w="5777" w:type="dxa"/>
          </w:tcPr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______________________________________________</w:t>
            </w:r>
          </w:p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      (фамилия, инициалы, должность)</w:t>
            </w:r>
          </w:p>
        </w:tc>
      </w:tr>
      <w:tr w:rsidR="004F5405" w:rsidRPr="006C5D24" w:rsidTr="00E10F20">
        <w:tc>
          <w:tcPr>
            <w:tcW w:w="392" w:type="dxa"/>
          </w:tcPr>
          <w:p w:rsidR="004F5405" w:rsidRPr="006C5D24" w:rsidRDefault="004F5405" w:rsidP="004F5405">
            <w:pPr>
              <w:pStyle w:val="a4"/>
              <w:numPr>
                <w:ilvl w:val="3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 xml:space="preserve">Член комиссии   </w:t>
            </w:r>
          </w:p>
        </w:tc>
        <w:tc>
          <w:tcPr>
            <w:tcW w:w="5777" w:type="dxa"/>
          </w:tcPr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______________________________________________</w:t>
            </w:r>
          </w:p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      (фамилия, инициалы, должность)</w:t>
            </w:r>
          </w:p>
        </w:tc>
      </w:tr>
    </w:tbl>
    <w:p w:rsidR="004F5405" w:rsidRPr="006C5D24" w:rsidRDefault="004F5405" w:rsidP="004F5405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F5405" w:rsidRPr="006C5D24" w:rsidRDefault="004F5405" w:rsidP="004F5405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составила этот акт о том, что «__» _______ 20__г.  было проведено уничтожение  </w:t>
      </w:r>
    </w:p>
    <w:p w:rsidR="004F5405" w:rsidRPr="006C5D24" w:rsidRDefault="004F5405" w:rsidP="004F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бланков  </w:t>
      </w:r>
      <w:r w:rsidRPr="006C5D24">
        <w:rPr>
          <w:rFonts w:ascii="Times New Roman" w:hAnsi="Times New Roman" w:cs="Times New Roman"/>
          <w:noProof w:val="0"/>
          <w:color w:val="000000"/>
          <w:sz w:val="24"/>
          <w:szCs w:val="24"/>
          <w:lang w:eastAsia="uk-UA"/>
        </w:rPr>
        <w:t>свидетельств о государственной аккредитации</w:t>
      </w: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>,   которые   были испорчены  при  их оформлении или повреждены при хранении за период с «__» _______ 20__г.                   по «__» ______ 20__ г.</w:t>
      </w:r>
    </w:p>
    <w:p w:rsidR="004F5405" w:rsidRPr="006C5D24" w:rsidRDefault="004F5405" w:rsidP="004F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F5405" w:rsidRPr="006C5D24" w:rsidRDefault="004F5405" w:rsidP="004F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Всего комиссией   уничтожено   испорченных   при   оформлении   и поврежденных  при хранении бланков </w:t>
      </w:r>
      <w:r w:rsidRPr="006C5D24">
        <w:rPr>
          <w:rFonts w:ascii="Times New Roman" w:hAnsi="Times New Roman" w:cs="Times New Roman"/>
          <w:noProof w:val="0"/>
          <w:color w:val="000000"/>
          <w:sz w:val="24"/>
          <w:szCs w:val="24"/>
          <w:lang w:eastAsia="uk-UA"/>
        </w:rPr>
        <w:t xml:space="preserve">свидетельств о государственной аккредитации </w:t>
      </w:r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>в количестве</w:t>
      </w:r>
      <w:proofErr w:type="gramStart"/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_________ (________________________) </w:t>
      </w:r>
      <w:proofErr w:type="gramEnd"/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>единиц.</w:t>
      </w:r>
    </w:p>
    <w:p w:rsidR="004F5405" w:rsidRPr="006C5D24" w:rsidRDefault="004F5405" w:rsidP="004F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  (указать число)                        (записать словами)</w:t>
      </w:r>
    </w:p>
    <w:p w:rsidR="004F5405" w:rsidRPr="006C5D24" w:rsidRDefault="004F5405" w:rsidP="004F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noProof w:val="0"/>
          <w:sz w:val="20"/>
          <w:szCs w:val="20"/>
        </w:rPr>
      </w:pPr>
      <w:bookmarkStart w:id="0" w:name="_GoBack"/>
      <w:bookmarkEnd w:id="0"/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402"/>
        <w:gridCol w:w="2268"/>
        <w:gridCol w:w="3509"/>
      </w:tblGrid>
      <w:tr w:rsidR="004F5405" w:rsidRPr="006C5D24" w:rsidTr="00E10F20">
        <w:tc>
          <w:tcPr>
            <w:tcW w:w="392" w:type="dxa"/>
          </w:tcPr>
          <w:p w:rsidR="004F5405" w:rsidRPr="006C5D24" w:rsidRDefault="004F5405" w:rsidP="004F5405">
            <w:pPr>
              <w:pStyle w:val="a4"/>
              <w:numPr>
                <w:ilvl w:val="3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Председатель комиссии</w:t>
            </w:r>
          </w:p>
        </w:tc>
        <w:tc>
          <w:tcPr>
            <w:tcW w:w="2268" w:type="dxa"/>
          </w:tcPr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_________________</w:t>
            </w:r>
          </w:p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(подпись)                         </w:t>
            </w:r>
          </w:p>
        </w:tc>
        <w:tc>
          <w:tcPr>
            <w:tcW w:w="3509" w:type="dxa"/>
          </w:tcPr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___________________________</w:t>
            </w:r>
          </w:p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(фамилия, инициалы)</w:t>
            </w:r>
          </w:p>
        </w:tc>
      </w:tr>
      <w:tr w:rsidR="004F5405" w:rsidRPr="006C5D24" w:rsidTr="00E10F20">
        <w:tc>
          <w:tcPr>
            <w:tcW w:w="392" w:type="dxa"/>
          </w:tcPr>
          <w:p w:rsidR="004F5405" w:rsidRPr="006C5D24" w:rsidRDefault="004F5405" w:rsidP="004F5405">
            <w:pPr>
              <w:pStyle w:val="a4"/>
              <w:numPr>
                <w:ilvl w:val="3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 xml:space="preserve">Член комиссии   </w:t>
            </w:r>
          </w:p>
        </w:tc>
        <w:tc>
          <w:tcPr>
            <w:tcW w:w="2268" w:type="dxa"/>
          </w:tcPr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_________________</w:t>
            </w:r>
          </w:p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(подпись)                         </w:t>
            </w:r>
          </w:p>
        </w:tc>
        <w:tc>
          <w:tcPr>
            <w:tcW w:w="3509" w:type="dxa"/>
          </w:tcPr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___________________________</w:t>
            </w:r>
          </w:p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(фамилия, инициалы)</w:t>
            </w:r>
          </w:p>
        </w:tc>
      </w:tr>
      <w:tr w:rsidR="004F5405" w:rsidRPr="006C5D24" w:rsidTr="00E10F20">
        <w:tc>
          <w:tcPr>
            <w:tcW w:w="392" w:type="dxa"/>
          </w:tcPr>
          <w:p w:rsidR="004F5405" w:rsidRPr="006C5D24" w:rsidRDefault="004F5405" w:rsidP="004F5405">
            <w:pPr>
              <w:pStyle w:val="a4"/>
              <w:numPr>
                <w:ilvl w:val="3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 xml:space="preserve">Член комиссии   </w:t>
            </w:r>
          </w:p>
        </w:tc>
        <w:tc>
          <w:tcPr>
            <w:tcW w:w="2268" w:type="dxa"/>
          </w:tcPr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_________________</w:t>
            </w:r>
          </w:p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(подпись)                         </w:t>
            </w:r>
          </w:p>
        </w:tc>
        <w:tc>
          <w:tcPr>
            <w:tcW w:w="3509" w:type="dxa"/>
          </w:tcPr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___________________________</w:t>
            </w:r>
          </w:p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(фамилия, инициалы)</w:t>
            </w:r>
          </w:p>
        </w:tc>
      </w:tr>
      <w:tr w:rsidR="004F5405" w:rsidRPr="006C5D24" w:rsidTr="00E10F20">
        <w:tc>
          <w:tcPr>
            <w:tcW w:w="392" w:type="dxa"/>
          </w:tcPr>
          <w:p w:rsidR="004F5405" w:rsidRPr="006C5D24" w:rsidRDefault="004F5405" w:rsidP="004F5405">
            <w:pPr>
              <w:pStyle w:val="a4"/>
              <w:numPr>
                <w:ilvl w:val="3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 xml:space="preserve">Член комиссии   </w:t>
            </w:r>
          </w:p>
        </w:tc>
        <w:tc>
          <w:tcPr>
            <w:tcW w:w="2268" w:type="dxa"/>
          </w:tcPr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_________________</w:t>
            </w:r>
          </w:p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(подпись)                         </w:t>
            </w:r>
          </w:p>
        </w:tc>
        <w:tc>
          <w:tcPr>
            <w:tcW w:w="3509" w:type="dxa"/>
          </w:tcPr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___________________________</w:t>
            </w:r>
          </w:p>
          <w:p w:rsidR="004F5405" w:rsidRPr="006C5D24" w:rsidRDefault="004F5405" w:rsidP="004F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(фамилия, инициалы)</w:t>
            </w:r>
          </w:p>
        </w:tc>
      </w:tr>
    </w:tbl>
    <w:p w:rsidR="00673D25" w:rsidRPr="004F5405" w:rsidRDefault="00673D25" w:rsidP="004F5405"/>
    <w:sectPr w:rsidR="00673D25" w:rsidRPr="004F540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F631D"/>
    <w:multiLevelType w:val="hybridMultilevel"/>
    <w:tmpl w:val="2FF88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C1B7C"/>
    <w:multiLevelType w:val="hybridMultilevel"/>
    <w:tmpl w:val="16005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E9"/>
    <w:rsid w:val="00222B67"/>
    <w:rsid w:val="002242E9"/>
    <w:rsid w:val="004F5405"/>
    <w:rsid w:val="00673D25"/>
    <w:rsid w:val="00845593"/>
    <w:rsid w:val="00B44A04"/>
    <w:rsid w:val="00DA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61"/>
    <w:pPr>
      <w:spacing w:after="200"/>
    </w:pPr>
    <w:rPr>
      <w:rFonts w:asciiTheme="minorHAnsi" w:hAnsiTheme="minorHAnsi" w:cstheme="minorBidi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DA5961"/>
    <w:rPr>
      <w:rFonts w:eastAsia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A596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noProof w:val="0"/>
      <w:sz w:val="28"/>
      <w:szCs w:val="28"/>
    </w:rPr>
  </w:style>
  <w:style w:type="table" w:styleId="a3">
    <w:name w:val="Table Grid"/>
    <w:basedOn w:val="a1"/>
    <w:uiPriority w:val="59"/>
    <w:rsid w:val="00DA5961"/>
    <w:pPr>
      <w:widowControl w:val="0"/>
      <w:spacing w:line="240" w:lineRule="auto"/>
    </w:pPr>
    <w:rPr>
      <w:rFonts w:ascii="Arial Unicode MS" w:eastAsia="Arial Unicode MS" w:hAnsi="Arial Unicode MS" w:cs="Arial Unicode MS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61"/>
    <w:pPr>
      <w:spacing w:after="200"/>
    </w:pPr>
    <w:rPr>
      <w:rFonts w:asciiTheme="minorHAnsi" w:hAnsiTheme="minorHAnsi" w:cstheme="minorBidi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DA5961"/>
    <w:rPr>
      <w:rFonts w:eastAsia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A596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noProof w:val="0"/>
      <w:sz w:val="28"/>
      <w:szCs w:val="28"/>
    </w:rPr>
  </w:style>
  <w:style w:type="table" w:styleId="a3">
    <w:name w:val="Table Grid"/>
    <w:basedOn w:val="a1"/>
    <w:uiPriority w:val="59"/>
    <w:rsid w:val="00DA5961"/>
    <w:pPr>
      <w:widowControl w:val="0"/>
      <w:spacing w:line="240" w:lineRule="auto"/>
    </w:pPr>
    <w:rPr>
      <w:rFonts w:ascii="Arial Unicode MS" w:eastAsia="Arial Unicode MS" w:hAnsi="Arial Unicode MS" w:cs="Arial Unicode MS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2015-08-04T12:02:00Z</dcterms:created>
  <dcterms:modified xsi:type="dcterms:W3CDTF">2015-08-04T12:11:00Z</dcterms:modified>
</cp:coreProperties>
</file>