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11" w:rsidRDefault="00471011" w:rsidP="00471011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Приложение 17</w:t>
      </w:r>
    </w:p>
    <w:p w:rsidR="00DE45B1" w:rsidRPr="008F389B" w:rsidRDefault="00DE45B1" w:rsidP="00DE45B1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«Утверждено</w:t>
      </w:r>
    </w:p>
    <w:p w:rsidR="00471011" w:rsidRDefault="00DE45B1" w:rsidP="00DE45B1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</w:t>
      </w:r>
    </w:p>
    <w:p w:rsidR="00DE45B1" w:rsidRPr="008F389B" w:rsidRDefault="00DE45B1" w:rsidP="00471011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DE45B1" w:rsidRPr="008F389B" w:rsidRDefault="00DE45B1" w:rsidP="00DE45B1">
      <w:pPr>
        <w:spacing w:after="0" w:line="240" w:lineRule="auto"/>
        <w:ind w:left="6095" w:hanging="425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355</w:t>
      </w:r>
    </w:p>
    <w:p w:rsidR="00DE45B1" w:rsidRDefault="00DE45B1" w:rsidP="00DE45B1">
      <w:pPr>
        <w:spacing w:after="0" w:line="240" w:lineRule="auto"/>
        <w:ind w:hanging="425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5B1" w:rsidRPr="00471011" w:rsidRDefault="00DE45B1" w:rsidP="00471011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471011">
        <w:rPr>
          <w:rFonts w:ascii="Times New Roman" w:hAnsi="Times New Roman" w:cs="Times New Roman"/>
          <w:b/>
          <w:sz w:val="24"/>
          <w:szCs w:val="28"/>
        </w:rPr>
        <w:t>Зарегистрировано в Министерстве</w:t>
      </w:r>
    </w:p>
    <w:p w:rsidR="00DE45B1" w:rsidRPr="00471011" w:rsidRDefault="00DE45B1" w:rsidP="00471011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471011">
        <w:rPr>
          <w:rFonts w:ascii="Times New Roman" w:hAnsi="Times New Roman" w:cs="Times New Roman"/>
          <w:b/>
          <w:sz w:val="24"/>
          <w:szCs w:val="28"/>
        </w:rPr>
        <w:t xml:space="preserve">юстиции Донецкой Народной </w:t>
      </w:r>
    </w:p>
    <w:p w:rsidR="00DE45B1" w:rsidRPr="00471011" w:rsidRDefault="00DE45B1" w:rsidP="00471011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471011">
        <w:rPr>
          <w:rFonts w:ascii="Times New Roman" w:hAnsi="Times New Roman" w:cs="Times New Roman"/>
          <w:b/>
          <w:sz w:val="24"/>
          <w:szCs w:val="28"/>
        </w:rPr>
        <w:t>Республики за регистрационным</w:t>
      </w:r>
    </w:p>
    <w:p w:rsidR="00DE45B1" w:rsidRPr="00471011" w:rsidRDefault="00DE45B1" w:rsidP="00471011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8"/>
        </w:rPr>
      </w:pPr>
      <w:r w:rsidRPr="00471011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471011">
        <w:rPr>
          <w:rFonts w:ascii="Times New Roman" w:hAnsi="Times New Roman" w:cs="Times New Roman"/>
          <w:b/>
          <w:sz w:val="24"/>
          <w:szCs w:val="28"/>
          <w:u w:val="single"/>
        </w:rPr>
        <w:t>369</w:t>
      </w:r>
      <w:r w:rsidRPr="00471011">
        <w:rPr>
          <w:rFonts w:ascii="Times New Roman" w:hAnsi="Times New Roman" w:cs="Times New Roman"/>
          <w:b/>
          <w:sz w:val="24"/>
          <w:szCs w:val="28"/>
        </w:rPr>
        <w:t xml:space="preserve"> от </w:t>
      </w:r>
      <w:r w:rsidRPr="00471011">
        <w:rPr>
          <w:rFonts w:ascii="Times New Roman" w:hAnsi="Times New Roman" w:cs="Times New Roman"/>
          <w:b/>
          <w:sz w:val="24"/>
          <w:szCs w:val="28"/>
          <w:u w:val="single"/>
        </w:rPr>
        <w:t>14.08.2015</w:t>
      </w:r>
    </w:p>
    <w:p w:rsidR="00DE45B1" w:rsidRDefault="00DE45B1" w:rsidP="00DE45B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5B1" w:rsidRDefault="00DE45B1" w:rsidP="00DE45B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5B1" w:rsidRPr="009A7F58" w:rsidRDefault="00DE45B1" w:rsidP="00DE45B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DE45B1" w:rsidRPr="00415E70" w:rsidRDefault="00DE45B1" w:rsidP="00DE45B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D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</w:t>
      </w:r>
    </w:p>
    <w:p w:rsidR="00DE45B1" w:rsidRDefault="00DE45B1" w:rsidP="004710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5B1" w:rsidRPr="00EA1158" w:rsidRDefault="00DE45B1" w:rsidP="00471011">
      <w:pPr>
        <w:pStyle w:val="a3"/>
        <w:tabs>
          <w:tab w:val="left" w:pos="5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учета и выдачи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дипломов</w:t>
      </w:r>
      <w:r w:rsidR="004710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2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высшем профессиональном 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  <w:r w:rsidRPr="00550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приложений к ним</w:t>
      </w:r>
    </w:p>
    <w:p w:rsidR="00DE45B1" w:rsidRPr="0069391A" w:rsidRDefault="00DE45B1" w:rsidP="00DE45B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EA1158">
        <w:rPr>
          <w:sz w:val="28"/>
          <w:szCs w:val="28"/>
        </w:rPr>
        <w:t>1</w:t>
      </w:r>
      <w:r>
        <w:rPr>
          <w:sz w:val="28"/>
          <w:szCs w:val="28"/>
        </w:rPr>
        <w:t xml:space="preserve">. Документы </w:t>
      </w:r>
      <w:r w:rsidRPr="0069391A">
        <w:rPr>
          <w:sz w:val="28"/>
          <w:szCs w:val="28"/>
        </w:rPr>
        <w:t>государственного образц</w:t>
      </w:r>
      <w:r>
        <w:rPr>
          <w:sz w:val="28"/>
          <w:szCs w:val="28"/>
        </w:rPr>
        <w:t xml:space="preserve">а о </w:t>
      </w:r>
      <w:r w:rsidRPr="0069391A">
        <w:rPr>
          <w:sz w:val="28"/>
          <w:szCs w:val="28"/>
        </w:rPr>
        <w:t xml:space="preserve">высшем профессиональном образовании выдаются лицам, </w:t>
      </w:r>
      <w:r>
        <w:rPr>
          <w:sz w:val="28"/>
          <w:szCs w:val="28"/>
        </w:rPr>
        <w:t xml:space="preserve">завершившим </w:t>
      </w:r>
      <w:r w:rsidRPr="0069391A">
        <w:rPr>
          <w:sz w:val="28"/>
          <w:szCs w:val="28"/>
        </w:rPr>
        <w:t>обучение</w:t>
      </w:r>
      <w:r w:rsidRPr="00284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учреждениях </w:t>
      </w:r>
      <w:r w:rsidRPr="009A7F58">
        <w:rPr>
          <w:color w:val="000000"/>
          <w:sz w:val="28"/>
          <w:szCs w:val="28"/>
        </w:rPr>
        <w:t>высш</w:t>
      </w:r>
      <w:r>
        <w:rPr>
          <w:color w:val="000000"/>
          <w:sz w:val="28"/>
          <w:szCs w:val="28"/>
        </w:rPr>
        <w:t xml:space="preserve">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 xml:space="preserve"> по образовательным программам</w:t>
      </w:r>
      <w:r w:rsidRPr="00AD7483">
        <w:rPr>
          <w:sz w:val="28"/>
          <w:szCs w:val="28"/>
        </w:rPr>
        <w:t xml:space="preserve"> </w:t>
      </w:r>
      <w:r w:rsidRPr="0069391A">
        <w:rPr>
          <w:sz w:val="28"/>
          <w:szCs w:val="28"/>
        </w:rPr>
        <w:t>соответствующе</w:t>
      </w:r>
      <w:r>
        <w:rPr>
          <w:sz w:val="28"/>
          <w:szCs w:val="28"/>
        </w:rPr>
        <w:t>го уровня</w:t>
      </w:r>
      <w:r w:rsidRPr="0069391A">
        <w:rPr>
          <w:sz w:val="28"/>
          <w:szCs w:val="28"/>
        </w:rPr>
        <w:t xml:space="preserve"> высшего профессионального образования.</w:t>
      </w:r>
    </w:p>
    <w:p w:rsidR="00DE45B1" w:rsidRPr="0069391A" w:rsidRDefault="00DE45B1" w:rsidP="00DE45B1">
      <w:pPr>
        <w:pStyle w:val="a4"/>
        <w:spacing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Диплом о </w:t>
      </w:r>
      <w:r w:rsidRPr="0069391A">
        <w:rPr>
          <w:sz w:val="28"/>
          <w:szCs w:val="28"/>
        </w:rPr>
        <w:t>высшем профес</w:t>
      </w:r>
      <w:r>
        <w:rPr>
          <w:sz w:val="28"/>
          <w:szCs w:val="28"/>
        </w:rPr>
        <w:t xml:space="preserve">сиональном образовании (далее – </w:t>
      </w:r>
      <w:r w:rsidRPr="0069391A">
        <w:rPr>
          <w:sz w:val="28"/>
          <w:szCs w:val="28"/>
        </w:rPr>
        <w:t>диплом) выдается выпускнику</w:t>
      </w:r>
      <w:r>
        <w:rPr>
          <w:sz w:val="28"/>
          <w:szCs w:val="28"/>
        </w:rPr>
        <w:t xml:space="preserve"> учреждения </w:t>
      </w:r>
      <w:r w:rsidRPr="009A7F58">
        <w:rPr>
          <w:color w:val="000000"/>
          <w:sz w:val="28"/>
          <w:szCs w:val="28"/>
        </w:rPr>
        <w:t>высш</w:t>
      </w:r>
      <w:r>
        <w:rPr>
          <w:color w:val="000000"/>
          <w:sz w:val="28"/>
          <w:szCs w:val="28"/>
        </w:rPr>
        <w:t xml:space="preserve">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>, прошедшему в установленном порядке итоговую государственную аттестацию.</w:t>
      </w:r>
    </w:p>
    <w:p w:rsidR="00DE45B1" w:rsidRPr="00821E25" w:rsidRDefault="00DE45B1" w:rsidP="00DE45B1">
      <w:pPr>
        <w:pStyle w:val="a4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9391A">
        <w:rPr>
          <w:sz w:val="28"/>
          <w:szCs w:val="28"/>
        </w:rPr>
        <w:t xml:space="preserve">Основанием выдачи диплома </w:t>
      </w:r>
      <w:r w:rsidRPr="00821E25">
        <w:rPr>
          <w:sz w:val="28"/>
          <w:szCs w:val="28"/>
        </w:rPr>
        <w:t>является решение государственной аттестационной комиссии. Диплом вместе с приложением к нему выдается не позднее 10 дней от даты приказа об отчислении выпускника.</w:t>
      </w:r>
    </w:p>
    <w:p w:rsidR="00DE45B1" w:rsidRPr="0069391A" w:rsidRDefault="00DE45B1" w:rsidP="00DE45B1">
      <w:pPr>
        <w:pStyle w:val="a4"/>
        <w:spacing w:after="0" w:afterAutospacing="0" w:line="360" w:lineRule="auto"/>
        <w:ind w:firstLine="720"/>
        <w:jc w:val="both"/>
        <w:rPr>
          <w:sz w:val="28"/>
          <w:szCs w:val="28"/>
        </w:rPr>
      </w:pPr>
      <w:r w:rsidRPr="00821E25">
        <w:rPr>
          <w:sz w:val="28"/>
          <w:szCs w:val="28"/>
        </w:rPr>
        <w:t>3. Диплом с отличием выдается</w:t>
      </w:r>
      <w:r w:rsidRPr="0069391A">
        <w:rPr>
          <w:sz w:val="28"/>
          <w:szCs w:val="28"/>
        </w:rPr>
        <w:t xml:space="preserve"> выпускнику </w:t>
      </w:r>
      <w:r>
        <w:rPr>
          <w:sz w:val="28"/>
          <w:szCs w:val="28"/>
        </w:rPr>
        <w:t xml:space="preserve">учреждения </w:t>
      </w:r>
      <w:r w:rsidRPr="009A7F58">
        <w:rPr>
          <w:color w:val="000000"/>
          <w:sz w:val="28"/>
          <w:szCs w:val="28"/>
        </w:rPr>
        <w:t>высш</w:t>
      </w:r>
      <w:r>
        <w:rPr>
          <w:color w:val="000000"/>
          <w:sz w:val="28"/>
          <w:szCs w:val="28"/>
        </w:rPr>
        <w:t xml:space="preserve">его </w:t>
      </w:r>
      <w:r w:rsidRPr="009A7F58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Pr="0069391A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оценок, которые вносятся в приложение к </w:t>
      </w:r>
      <w:r w:rsidRPr="0069391A">
        <w:rPr>
          <w:sz w:val="28"/>
          <w:szCs w:val="28"/>
        </w:rPr>
        <w:t>диплому, включа</w:t>
      </w:r>
      <w:r>
        <w:rPr>
          <w:sz w:val="28"/>
          <w:szCs w:val="28"/>
        </w:rPr>
        <w:t>я</w:t>
      </w:r>
      <w:r w:rsidRPr="0069391A">
        <w:rPr>
          <w:sz w:val="28"/>
          <w:szCs w:val="28"/>
        </w:rPr>
        <w:t xml:space="preserve"> оценки по дисциплинам</w:t>
      </w:r>
      <w:r>
        <w:rPr>
          <w:sz w:val="28"/>
          <w:szCs w:val="28"/>
        </w:rPr>
        <w:t xml:space="preserve">, курсовым работам, практикам и </w:t>
      </w:r>
      <w:r w:rsidRPr="0069391A">
        <w:rPr>
          <w:sz w:val="28"/>
          <w:szCs w:val="28"/>
        </w:rPr>
        <w:t xml:space="preserve">итоговой государственной аттестации. По результатам итоговой государственной аттестации выпускник </w:t>
      </w:r>
      <w:r>
        <w:rPr>
          <w:sz w:val="28"/>
          <w:szCs w:val="28"/>
        </w:rPr>
        <w:t xml:space="preserve">учреждения </w:t>
      </w:r>
      <w:r w:rsidRPr="009A7F58">
        <w:rPr>
          <w:color w:val="000000"/>
          <w:sz w:val="28"/>
          <w:szCs w:val="28"/>
        </w:rPr>
        <w:t>высш</w:t>
      </w:r>
      <w:r>
        <w:rPr>
          <w:color w:val="000000"/>
          <w:sz w:val="28"/>
          <w:szCs w:val="28"/>
        </w:rPr>
        <w:t xml:space="preserve">его </w:t>
      </w:r>
      <w:r w:rsidRPr="009A7F58">
        <w:rPr>
          <w:sz w:val="28"/>
          <w:szCs w:val="28"/>
        </w:rPr>
        <w:lastRenderedPageBreak/>
        <w:t>профессионально</w:t>
      </w:r>
      <w:r>
        <w:rPr>
          <w:sz w:val="28"/>
          <w:szCs w:val="28"/>
        </w:rPr>
        <w:t>го</w:t>
      </w:r>
      <w:r w:rsidRPr="009A7F58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sz w:val="28"/>
          <w:szCs w:val="28"/>
        </w:rPr>
        <w:t xml:space="preserve"> должен иметь только оценки «отлично». При этом оцен</w:t>
      </w:r>
      <w:r>
        <w:rPr>
          <w:sz w:val="28"/>
          <w:szCs w:val="28"/>
        </w:rPr>
        <w:t xml:space="preserve">ок «отлично», включая оценки по </w:t>
      </w:r>
      <w:r w:rsidRPr="0069391A">
        <w:rPr>
          <w:sz w:val="28"/>
          <w:szCs w:val="28"/>
        </w:rPr>
        <w:t xml:space="preserve">итоговой государственной аттестации, должно быть не менее </w:t>
      </w:r>
      <w:r>
        <w:rPr>
          <w:sz w:val="28"/>
          <w:szCs w:val="28"/>
        </w:rPr>
        <w:t>75%, остальные оценки – «</w:t>
      </w:r>
      <w:r w:rsidRPr="0069391A">
        <w:rPr>
          <w:sz w:val="28"/>
          <w:szCs w:val="28"/>
        </w:rPr>
        <w:t>хорошо». Зачеты в процентный подсчет не входят.</w:t>
      </w:r>
    </w:p>
    <w:p w:rsidR="00DE45B1" w:rsidRPr="0069391A" w:rsidRDefault="00DE45B1" w:rsidP="00DE45B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69391A">
        <w:rPr>
          <w:sz w:val="28"/>
          <w:szCs w:val="28"/>
        </w:rPr>
        <w:t>Для</w:t>
      </w:r>
      <w:r>
        <w:rPr>
          <w:sz w:val="28"/>
          <w:szCs w:val="28"/>
        </w:rPr>
        <w:t xml:space="preserve"> выпускника, обучавшегося по образовательным программам</w:t>
      </w:r>
      <w:r w:rsidRPr="0069391A">
        <w:rPr>
          <w:sz w:val="28"/>
          <w:szCs w:val="28"/>
        </w:rPr>
        <w:t xml:space="preserve"> магистра</w:t>
      </w:r>
      <w:r>
        <w:rPr>
          <w:sz w:val="28"/>
          <w:szCs w:val="28"/>
        </w:rPr>
        <w:t>туры,</w:t>
      </w:r>
      <w:r w:rsidRPr="0069391A">
        <w:rPr>
          <w:sz w:val="28"/>
          <w:szCs w:val="28"/>
        </w:rPr>
        <w:t xml:space="preserve"> дополнительным условием </w:t>
      </w:r>
      <w:r>
        <w:rPr>
          <w:sz w:val="28"/>
          <w:szCs w:val="28"/>
        </w:rPr>
        <w:t xml:space="preserve">получения диплома с </w:t>
      </w:r>
      <w:r w:rsidRPr="0069391A">
        <w:rPr>
          <w:sz w:val="28"/>
          <w:szCs w:val="28"/>
        </w:rPr>
        <w:t xml:space="preserve">отличием </w:t>
      </w:r>
      <w:r>
        <w:rPr>
          <w:sz w:val="28"/>
          <w:szCs w:val="28"/>
        </w:rPr>
        <w:t xml:space="preserve">является обязательное наличие у </w:t>
      </w:r>
      <w:r w:rsidRPr="0069391A">
        <w:rPr>
          <w:sz w:val="28"/>
          <w:szCs w:val="28"/>
        </w:rPr>
        <w:t>него документа о</w:t>
      </w:r>
      <w:r>
        <w:rPr>
          <w:sz w:val="28"/>
          <w:szCs w:val="28"/>
        </w:rPr>
        <w:t xml:space="preserve"> </w:t>
      </w:r>
      <w:r w:rsidRPr="0069391A">
        <w:rPr>
          <w:sz w:val="28"/>
          <w:szCs w:val="28"/>
        </w:rPr>
        <w:t>предыдущем</w:t>
      </w:r>
      <w:r>
        <w:rPr>
          <w:sz w:val="28"/>
          <w:szCs w:val="28"/>
        </w:rPr>
        <w:t xml:space="preserve"> уровне высшего</w:t>
      </w:r>
      <w:r w:rsidRPr="0069391A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69391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9391A">
        <w:rPr>
          <w:sz w:val="28"/>
          <w:szCs w:val="28"/>
        </w:rPr>
        <w:t xml:space="preserve"> (диплома бакалавра или диплома специалиста) </w:t>
      </w:r>
      <w:r>
        <w:rPr>
          <w:sz w:val="28"/>
          <w:szCs w:val="28"/>
        </w:rPr>
        <w:t>с отличием</w:t>
      </w:r>
      <w:r w:rsidRPr="0069391A">
        <w:rPr>
          <w:sz w:val="28"/>
          <w:szCs w:val="28"/>
        </w:rPr>
        <w:t>.</w:t>
      </w:r>
    </w:p>
    <w:p w:rsidR="00DE45B1" w:rsidRPr="0069391A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391A">
        <w:rPr>
          <w:rFonts w:ascii="Times New Roman" w:hAnsi="Times New Roman" w:cs="Times New Roman"/>
          <w:sz w:val="28"/>
          <w:szCs w:val="28"/>
        </w:rPr>
        <w:t>Документы государственного образца о высшем профессиональном образовании выдаются лично в</w:t>
      </w:r>
      <w:r>
        <w:rPr>
          <w:rFonts w:ascii="Times New Roman" w:hAnsi="Times New Roman" w:cs="Times New Roman"/>
          <w:sz w:val="28"/>
          <w:szCs w:val="28"/>
        </w:rPr>
        <w:t>ыпускнику</w:t>
      </w:r>
      <w:r w:rsidRPr="006939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доверенному</w:t>
      </w:r>
      <w:r w:rsidRPr="0069391A">
        <w:rPr>
          <w:rFonts w:ascii="Times New Roman" w:hAnsi="Times New Roman" w:cs="Times New Roman"/>
          <w:sz w:val="28"/>
          <w:szCs w:val="28"/>
        </w:rPr>
        <w:t xml:space="preserve"> лицу по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заверенной </w:t>
      </w:r>
      <w:r w:rsidRPr="0069391A">
        <w:rPr>
          <w:rFonts w:ascii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1A">
        <w:rPr>
          <w:rFonts w:ascii="Times New Roman" w:hAnsi="Times New Roman" w:cs="Times New Roman"/>
          <w:sz w:val="28"/>
          <w:szCs w:val="28"/>
        </w:rPr>
        <w:t xml:space="preserve">которая хранится в личном деле выпускника </w:t>
      </w:r>
      <w:r w:rsidRPr="00CA5D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A5D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Pr="00CA5D9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9391A">
        <w:rPr>
          <w:rFonts w:ascii="Times New Roman" w:hAnsi="Times New Roman" w:cs="Times New Roman"/>
          <w:sz w:val="28"/>
          <w:szCs w:val="28"/>
        </w:rPr>
        <w:t>.</w:t>
      </w:r>
    </w:p>
    <w:p w:rsidR="00DE45B1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5FD7">
        <w:rPr>
          <w:rFonts w:ascii="Times New Roman" w:hAnsi="Times New Roman" w:cs="Times New Roman"/>
          <w:sz w:val="28"/>
          <w:szCs w:val="28"/>
        </w:rPr>
        <w:t xml:space="preserve">Выдаваемые документы о высшем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и приложения к ним </w:t>
      </w:r>
      <w:r w:rsidRPr="00D35FD7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FD7">
        <w:rPr>
          <w:rFonts w:ascii="Times New Roman" w:hAnsi="Times New Roman" w:cs="Times New Roman"/>
          <w:sz w:val="28"/>
          <w:szCs w:val="28"/>
        </w:rPr>
        <w:t>т регистрации в книге учета и выдачи документов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B1" w:rsidRPr="00EA1158" w:rsidRDefault="00DE45B1" w:rsidP="00DE45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Книга регистрации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ии, осуществляюще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ведется отдельно по каждому уровню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содержит следующие сведения: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color w:val="548DD4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номер учетной записи (по порядку);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отчество (при наличии) выпускника; в случае получения документа об образовании (дубликата документа об образовании, дубликата приложения к документу об образовании) по доверенности – также фамилию, имя и отчество (при наличии) лица, которому выдан документ;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дату рождения выпускника;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бланка документа об образовании (бланка дубликата документа об образовании (серия (при наличии) и номер бланка документа об образовании);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поступления в образовательное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по программам высшего профессионального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образования;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год окончания обучения;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дата и номер протокола заседания педагогического совета;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наименования учебных предметов и итоговые отметки по ним;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дата и номер приказа о выдаче документа </w:t>
      </w:r>
      <w:r w:rsidR="0002123E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(дубликата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документа об образовании, дубликата приложения к документу об образовании);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(серия (при наличии), номер, дата выдачи, наименование государственного органа,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выдавшего)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подпись уполномоченного лица образовательного учреждения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, выдавшего документ об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образовании (дубликат документа об образовании, дубликат приложения к документу об образовании);</w:t>
      </w:r>
    </w:p>
    <w:p w:rsidR="00DE45B1" w:rsidRPr="00821E25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подпись лица, получившего документ об образовании (если документ выдан лично выпускнику либо по доверенности);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sz w:val="28"/>
          <w:szCs w:val="28"/>
          <w:lang w:eastAsia="ru-RU"/>
        </w:rPr>
        <w:t>дата выдачи документа об образовании (дубликата документа об образовании, дубликата приложения к документу об образовании);</w:t>
      </w:r>
    </w:p>
    <w:p w:rsidR="00DE45B1" w:rsidRPr="00EA1158" w:rsidRDefault="00DE45B1" w:rsidP="00DE4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сведения (должность, фамилия, инициалы) о лице, подписавшем документ об образовании.</w:t>
      </w:r>
    </w:p>
    <w:p w:rsidR="00DE45B1" w:rsidRDefault="00DE45B1" w:rsidP="00021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 книге учета и выдачи документов об образовании могут быть указаны дополнительные сведения.</w:t>
      </w:r>
    </w:p>
    <w:p w:rsidR="00DE45B1" w:rsidRPr="00EA1158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. Исправления, допущенные при заполнении книги регистрации, заверяются руководителем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72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, выдавшего документ об образовании, и скрепляются печатью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со ссылкой на номер учетной записи.</w:t>
      </w:r>
    </w:p>
    <w:p w:rsidR="00DE45B1" w:rsidRPr="00A83CAD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Pr="00A83CA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CA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83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Pr="00A83C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DE45B1" w:rsidRPr="00EA1158" w:rsidRDefault="00DE45B1" w:rsidP="00DE45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Невыданные</w:t>
      </w:r>
      <w:proofErr w:type="spellEnd"/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об образовании и приложения к ним хранятся в личных делах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5B1" w:rsidRPr="00EA1158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Хранение </w:t>
      </w:r>
      <w:proofErr w:type="spellStart"/>
      <w:r w:rsidRPr="00EA1158">
        <w:rPr>
          <w:rFonts w:ascii="Times New Roman" w:hAnsi="Times New Roman" w:cs="Times New Roman"/>
          <w:sz w:val="28"/>
          <w:szCs w:val="28"/>
          <w:lang w:eastAsia="ru-RU"/>
        </w:rPr>
        <w:t>невыданных</w:t>
      </w:r>
      <w:proofErr w:type="spellEnd"/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об образовании и приложений к ним обеспечивает руководитель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учреждения высшего профессионального образования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определяемом локальными нормативными актами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5B1" w:rsidRPr="00EA1158" w:rsidRDefault="00DE45B1" w:rsidP="00DE45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 xml:space="preserve">Копии выданных документов об образовании и приложений к ним, заверенные руководителем 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>учреждения высшего профессионального образования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, хранятся в личных делах</w:t>
      </w:r>
      <w:r w:rsidRPr="00A83CAD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Pr="00EA1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5B1" w:rsidRPr="009A7F58" w:rsidRDefault="00DE45B1" w:rsidP="00DE45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 w:rsidRPr="009A7F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и выдачи</w:t>
      </w:r>
      <w:r w:rsidRPr="00A342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дубликатов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дипломов</w:t>
      </w:r>
      <w:r w:rsidR="00A72F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высшем профессиональном</w:t>
      </w:r>
      <w:r w:rsidRPr="00EA11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образовании</w:t>
      </w:r>
      <w:r w:rsidRPr="005506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5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приложений к ним</w:t>
      </w:r>
    </w:p>
    <w:p w:rsidR="00DE45B1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Выдача дубликатов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дипломов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(порчи)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оригинал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данных 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ументов, в случае обнаружения в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дипломе и (или) 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нему ошибок после получения указанного документа и в случае изменения фамилии и (или) имени и (или) отчества обладателя диплома.</w:t>
      </w:r>
    </w:p>
    <w:p w:rsidR="00DE45B1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утрате (порче) документа о высшем профессиональном образовании и (или) приложения к нему или обнаружения в дипломе и (или) приложении к нему ошибок выдается дубликат диплома и дубликат приложения к нему (комплектом) при этом номер бланка диплома и номер бланка приложения должны совпадать.</w:t>
      </w:r>
    </w:p>
    <w:p w:rsidR="00DE45B1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Для получения дубликата документа о высшем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случаях, 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ункте 1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Инструкции,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лицо (далее Заявитель) обращается с письме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нным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заявлением на имя руководителя 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>учреждения высшего профессионального образования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декана факультета/заведующего отделением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форме согласно Приложению</w:t>
      </w:r>
      <w:r w:rsidRPr="00821E25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настоящей Инструкции)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заявлении должна бы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изложена просьба о выдаче дубликата документа с пояснением обстоятельств утраты, порчи, допущенных ошибок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 период учебы, факультет, 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45B1" w:rsidRPr="009167E2" w:rsidRDefault="00DE45B1" w:rsidP="00DE45B1">
      <w:p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прилагаются: копия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удостоверяющего личность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заявителя, подлинники документов, подтверждающих изложенное в заявлении (справки из органов внутренних дел, МЧС), при наличии - поврежденный </w:t>
      </w:r>
      <w:r w:rsidRPr="009167E2">
        <w:rPr>
          <w:rFonts w:ascii="Times New Roman" w:hAnsi="Times New Roman" w:cs="Times New Roman"/>
          <w:sz w:val="28"/>
          <w:szCs w:val="28"/>
          <w:lang w:eastAsia="ru-RU"/>
        </w:rPr>
        <w:t xml:space="preserve">подлинник документа о высшем </w:t>
      </w:r>
      <w:r w:rsidRPr="009167E2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167E2">
        <w:rPr>
          <w:rFonts w:ascii="Times New Roman" w:hAnsi="Times New Roman" w:cs="Times New Roman"/>
          <w:sz w:val="28"/>
          <w:szCs w:val="28"/>
          <w:lang w:eastAsia="ru-RU"/>
        </w:rPr>
        <w:t>образовании, копия утраченного документа.</w:t>
      </w:r>
    </w:p>
    <w:p w:rsidR="00DE45B1" w:rsidRPr="009167E2" w:rsidRDefault="00DE45B1" w:rsidP="00DE45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7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:rsidR="00DE45B1" w:rsidRPr="009A7F58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67E2">
        <w:rPr>
          <w:rFonts w:ascii="Times New Roman" w:hAnsi="Times New Roman" w:cs="Times New Roman"/>
          <w:sz w:val="28"/>
          <w:szCs w:val="28"/>
          <w:lang w:eastAsia="ru-RU"/>
        </w:rPr>
        <w:t>15. Информация об утере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 об образовании должна быть размещена Заявителем в газете республиканского уро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вня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915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Министерства образования и науки.</w:t>
      </w:r>
    </w:p>
    <w:p w:rsidR="00DE45B1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 Руководитель учреждения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получив от Заявителя заявление о выдаче дубликата, устанавливает факт обучения Заявителя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данном факультете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/отделении.</w:t>
      </w:r>
    </w:p>
    <w:p w:rsidR="00DE45B1" w:rsidRPr="009A7F58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Н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основании представленных документов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изложенных в заявлении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издается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 о выдаче дубликата документа за подписью ректора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/директора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5B1" w:rsidRPr="009A7F58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проекта приказа необходимы визы согласования:</w:t>
      </w:r>
    </w:p>
    <w:p w:rsidR="00DE45B1" w:rsidRPr="00032C1A" w:rsidRDefault="00DE45B1" w:rsidP="000212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роректора</w:t>
      </w:r>
      <w:r w:rsidR="00A72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/заместителя директора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учебной работе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5B1" w:rsidRDefault="00DE45B1" w:rsidP="000212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екана факультета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/заведующего отделением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5B1" w:rsidRPr="00032C1A" w:rsidRDefault="00DE45B1" w:rsidP="00021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2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секретаря учебной части.</w:t>
      </w:r>
    </w:p>
    <w:p w:rsidR="00DE45B1" w:rsidRDefault="00DE45B1" w:rsidP="0002123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подгото</w:t>
      </w:r>
      <w:r w:rsidR="00021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вки и издания приказа являются: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личное заявл</w:t>
      </w:r>
      <w:r w:rsidR="00021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лица, утратившего документ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обнаружившего в нем ошибку, служебная записка декана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/заведующего отделением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 учреждения высшего профессионального образования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справка из органов внутренних дел (или МЧС) или поврежденный (неверно оформленный) подлинник документа, копии утраченных документов (при наличии)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экземпляр печатного средства массовой информации (газеты) </w:t>
      </w:r>
      <w:r w:rsidRPr="001E7F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скриншот (снимок экрана) страницы сайта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инистерства образования и науки с информацией</w:t>
      </w:r>
      <w:r w:rsidRPr="008E2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утере документа о высшем </w:t>
      </w:r>
      <w:r w:rsidRPr="006D21C0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6D21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5B1" w:rsidRPr="008418F4" w:rsidRDefault="00DE45B1" w:rsidP="00DE45B1">
      <w:pPr>
        <w:pStyle w:val="a3"/>
        <w:spacing w:after="100" w:afterAutospacing="1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19. Решение о выдаче или отказ в выдаче дубликата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учреждением высшего профессионального образования в месячный срок после подачи заявления.</w:t>
      </w:r>
    </w:p>
    <w:p w:rsidR="00DE45B1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20. В случае изменения наименования учреждения высшего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деятельность, вместе с копией документов, подтверждающих изменение наименования учреждения, осуществляющего образовательную деятельность.</w:t>
      </w:r>
    </w:p>
    <w:p w:rsidR="00DE45B1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21. В случае реорганизации учреждения высшего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деятельность, являющимся правопреемником.</w:t>
      </w:r>
    </w:p>
    <w:p w:rsidR="00DE45B1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22. В случае ликвидации учреждения высшего профессионального образования, осуществляющего образовательную деятельность, дубликат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учреждением, осуществляющим образовательную деятельность, определяемым органом исполнительной власти, осуществляющим управление в сфере образования, в ведении которого находилось указанное учреждение, в соответствии с настоящей Инструкцией.</w:t>
      </w:r>
    </w:p>
    <w:p w:rsidR="00DE45B1" w:rsidRDefault="00DE45B1" w:rsidP="00DE45B1">
      <w:pPr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Заполнение бланка дубликата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</w:t>
      </w:r>
      <w:r w:rsidR="00A72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одится в точном соответствии с 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азования и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Республики № 233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 июня 2015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5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форм и описаний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E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высшем образовании и приложений к ним»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5B1" w:rsidRDefault="00DE45B1" w:rsidP="0060733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 В дубликаты вносятся записи в соответствии с документами, имеющимися в личном деле выпускника. При невозможности заполнения дубликата приложения к документу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только дубликат документа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приложения.</w:t>
      </w:r>
    </w:p>
    <w:p w:rsidR="00DE45B1" w:rsidRDefault="00DE45B1" w:rsidP="0060733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25. При заполнении дубликата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 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к нему, в правом верхнем углу внутренней стороны бланка от руки пишется слово «Дубликат».</w:t>
      </w:r>
    </w:p>
    <w:p w:rsidR="00DE45B1" w:rsidRPr="00453556" w:rsidRDefault="00DE45B1" w:rsidP="0060733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Дубликат </w:t>
      </w:r>
      <w:r w:rsidRPr="009A7F58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</w:t>
      </w:r>
      <w:r w:rsidRPr="009A7F58">
        <w:rPr>
          <w:color w:val="000000"/>
          <w:sz w:val="28"/>
          <w:szCs w:val="28"/>
        </w:rPr>
        <w:t xml:space="preserve"> о высшем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приложения к нему </w:t>
      </w:r>
      <w:r w:rsidRPr="00453556">
        <w:rPr>
          <w:sz w:val="28"/>
          <w:szCs w:val="28"/>
        </w:rPr>
        <w:t>подписывается руководителем учреждения</w:t>
      </w:r>
      <w:r>
        <w:rPr>
          <w:sz w:val="28"/>
          <w:szCs w:val="28"/>
        </w:rPr>
        <w:t xml:space="preserve"> высшего профессионального</w:t>
      </w:r>
      <w:r w:rsidRPr="004535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или</w:t>
      </w:r>
      <w:r w:rsidRPr="00453556">
        <w:rPr>
          <w:rStyle w:val="text"/>
          <w:sz w:val="28"/>
          <w:szCs w:val="28"/>
        </w:rPr>
        <w:t xml:space="preserve"> может быть подписан исполняющим обязанности руководителя учреждения, осуществляющего образовательную деятельность, или должностным лицом, уполномоченным руководителем на основании соответствующего приказа.</w:t>
      </w:r>
    </w:p>
    <w:p w:rsidR="00DE45B1" w:rsidRDefault="00DE45B1" w:rsidP="0060733C">
      <w:pPr>
        <w:pStyle w:val="poin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27</w:t>
      </w:r>
      <w:r w:rsidRPr="00453556">
        <w:rPr>
          <w:sz w:val="28"/>
          <w:szCs w:val="28"/>
        </w:rPr>
        <w:t xml:space="preserve">. Дубликат документа </w:t>
      </w:r>
      <w:r w:rsidRPr="009A7F58">
        <w:rPr>
          <w:color w:val="000000"/>
          <w:sz w:val="28"/>
          <w:szCs w:val="28"/>
        </w:rPr>
        <w:t>о высшем</w:t>
      </w:r>
      <w:r>
        <w:rPr>
          <w:color w:val="000000"/>
          <w:sz w:val="28"/>
          <w:szCs w:val="28"/>
        </w:rPr>
        <w:t xml:space="preserve"> 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</w:t>
      </w:r>
      <w:r w:rsidRPr="00453556">
        <w:rPr>
          <w:sz w:val="28"/>
          <w:szCs w:val="28"/>
        </w:rPr>
        <w:t>подлежит регистрации в книге учета и выдачи документов об образовании под очередным</w:t>
      </w:r>
      <w:r>
        <w:rPr>
          <w:sz w:val="28"/>
          <w:szCs w:val="28"/>
        </w:rPr>
        <w:t xml:space="preserve"> номером с отметками «дубликат»</w:t>
      </w:r>
      <w:r w:rsidRPr="00453556">
        <w:rPr>
          <w:sz w:val="28"/>
          <w:szCs w:val="28"/>
        </w:rPr>
        <w:t xml:space="preserve"> и указанием регистрационного номера по книге учета и выдачи документов об образовании</w:t>
      </w:r>
      <w:r>
        <w:rPr>
          <w:sz w:val="28"/>
          <w:szCs w:val="28"/>
        </w:rPr>
        <w:t>,</w:t>
      </w:r>
      <w:r w:rsidRPr="00453556">
        <w:rPr>
          <w:sz w:val="28"/>
          <w:szCs w:val="28"/>
        </w:rPr>
        <w:t xml:space="preserve"> взамен котор</w:t>
      </w:r>
      <w:r>
        <w:rPr>
          <w:sz w:val="28"/>
          <w:szCs w:val="28"/>
        </w:rPr>
        <w:t>ых</w:t>
      </w:r>
      <w:r w:rsidRPr="00453556">
        <w:rPr>
          <w:sz w:val="28"/>
          <w:szCs w:val="28"/>
        </w:rPr>
        <w:t xml:space="preserve"> он выдается.</w:t>
      </w:r>
    </w:p>
    <w:p w:rsidR="00DE45B1" w:rsidRPr="00453556" w:rsidRDefault="00DE45B1" w:rsidP="0060733C">
      <w:pPr>
        <w:pStyle w:val="poin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28</w:t>
      </w:r>
      <w:r w:rsidRPr="00453556">
        <w:rPr>
          <w:sz w:val="28"/>
          <w:szCs w:val="28"/>
        </w:rPr>
        <w:t xml:space="preserve">. В дубликате документа </w:t>
      </w:r>
      <w:r w:rsidRPr="009A7F58">
        <w:rPr>
          <w:color w:val="000000"/>
          <w:sz w:val="28"/>
          <w:szCs w:val="28"/>
        </w:rPr>
        <w:t>о высшем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</w:t>
      </w:r>
      <w:r w:rsidRPr="00453556">
        <w:rPr>
          <w:sz w:val="28"/>
          <w:szCs w:val="28"/>
        </w:rPr>
        <w:t>указываются число, месяц, год выдачи, регистрационный номер по книге учета и выдачи документов об образовании</w:t>
      </w:r>
      <w:r>
        <w:rPr>
          <w:sz w:val="28"/>
          <w:szCs w:val="28"/>
        </w:rPr>
        <w:t>,</w:t>
      </w:r>
      <w:r w:rsidRPr="00453556">
        <w:rPr>
          <w:sz w:val="28"/>
          <w:szCs w:val="28"/>
        </w:rPr>
        <w:t xml:space="preserve"> ставится печать учреждения </w:t>
      </w:r>
      <w:r>
        <w:rPr>
          <w:sz w:val="28"/>
          <w:szCs w:val="28"/>
        </w:rPr>
        <w:t xml:space="preserve">высшего </w:t>
      </w:r>
      <w:r w:rsidRPr="00453556">
        <w:rPr>
          <w:sz w:val="28"/>
          <w:szCs w:val="28"/>
        </w:rPr>
        <w:t>образования.</w:t>
      </w:r>
    </w:p>
    <w:p w:rsidR="00DE45B1" w:rsidRPr="00453556" w:rsidRDefault="00DE45B1" w:rsidP="00DE45B1">
      <w:pPr>
        <w:pStyle w:val="a4"/>
        <w:spacing w:before="0" w:beforeAutospacing="0" w:line="360" w:lineRule="auto"/>
        <w:ind w:firstLine="720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 xml:space="preserve">29. </w:t>
      </w:r>
      <w:r w:rsidRPr="00453556">
        <w:rPr>
          <w:rStyle w:val="text"/>
          <w:sz w:val="28"/>
          <w:szCs w:val="28"/>
        </w:rPr>
        <w:t xml:space="preserve">При обнаружении ошибок, допущенных при заполнении документа </w:t>
      </w:r>
      <w:r w:rsidRPr="009A7F58">
        <w:rPr>
          <w:color w:val="000000"/>
          <w:sz w:val="28"/>
          <w:szCs w:val="28"/>
        </w:rPr>
        <w:t>о высшем 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(или) приложения к нему</w:t>
      </w:r>
      <w:r w:rsidRPr="00453556">
        <w:rPr>
          <w:rStyle w:val="text"/>
          <w:sz w:val="28"/>
          <w:szCs w:val="28"/>
        </w:rPr>
        <w:t xml:space="preserve">, в год окончания выпускником учреждения, осуществляющего образовательную </w:t>
      </w:r>
      <w:r w:rsidRPr="00453556">
        <w:rPr>
          <w:rStyle w:val="text"/>
          <w:sz w:val="28"/>
          <w:szCs w:val="28"/>
        </w:rPr>
        <w:lastRenderedPageBreak/>
        <w:t xml:space="preserve">деятельность, выдача нового </w:t>
      </w:r>
      <w:r>
        <w:rPr>
          <w:rStyle w:val="text"/>
          <w:sz w:val="28"/>
          <w:szCs w:val="28"/>
        </w:rPr>
        <w:t xml:space="preserve">документа </w:t>
      </w:r>
      <w:r w:rsidRPr="009A7F58">
        <w:rPr>
          <w:color w:val="000000"/>
          <w:sz w:val="28"/>
          <w:szCs w:val="28"/>
        </w:rPr>
        <w:t>о высшем</w:t>
      </w:r>
      <w:r>
        <w:rPr>
          <w:color w:val="000000"/>
          <w:sz w:val="28"/>
          <w:szCs w:val="28"/>
        </w:rPr>
        <w:t xml:space="preserve"> </w:t>
      </w:r>
      <w:r w:rsidRPr="009A7F58">
        <w:rPr>
          <w:sz w:val="28"/>
          <w:szCs w:val="28"/>
        </w:rPr>
        <w:t>профессиональном</w:t>
      </w:r>
      <w:r w:rsidRPr="009A7F58">
        <w:rPr>
          <w:color w:val="000000"/>
          <w:sz w:val="28"/>
          <w:szCs w:val="28"/>
        </w:rPr>
        <w:t xml:space="preserve"> образовании</w:t>
      </w:r>
      <w:r>
        <w:rPr>
          <w:color w:val="000000"/>
          <w:sz w:val="28"/>
          <w:szCs w:val="28"/>
        </w:rPr>
        <w:t xml:space="preserve"> и (или) приложения к нему</w:t>
      </w:r>
      <w:r w:rsidRPr="00453556">
        <w:rPr>
          <w:rStyle w:val="text"/>
          <w:sz w:val="28"/>
          <w:szCs w:val="28"/>
        </w:rPr>
        <w:t xml:space="preserve"> взамен испорченного</w:t>
      </w:r>
      <w:r>
        <w:rPr>
          <w:rStyle w:val="text"/>
          <w:sz w:val="28"/>
          <w:szCs w:val="28"/>
        </w:rPr>
        <w:t xml:space="preserve"> документа</w:t>
      </w:r>
      <w:r w:rsidRPr="00453556">
        <w:rPr>
          <w:rStyle w:val="text"/>
          <w:sz w:val="28"/>
          <w:szCs w:val="28"/>
        </w:rPr>
        <w:t xml:space="preserve">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документ об образовании" с указанием номера учетной записи документа об образовании, выданного взамен испорченного.</w:t>
      </w:r>
    </w:p>
    <w:p w:rsidR="00DE45B1" w:rsidRDefault="00DE45B1" w:rsidP="0060733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179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Поврежденные или неверно заполненные подлинники документов о высшем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 уничтожаются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42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</w:t>
      </w:r>
      <w:r w:rsidRPr="00342FCB">
        <w:rPr>
          <w:rFonts w:ascii="Times New Roman" w:hAnsi="Times New Roman" w:cs="Times New Roman"/>
          <w:sz w:val="28"/>
          <w:szCs w:val="28"/>
        </w:rPr>
        <w:t xml:space="preserve"> списания и уничтожения испорченной бланочной продукции дипломов о высшем </w:t>
      </w:r>
      <w:bookmarkStart w:id="0" w:name="_GoBack"/>
      <w:r w:rsidRPr="00342FCB">
        <w:rPr>
          <w:rFonts w:ascii="Times New Roman" w:hAnsi="Times New Roman" w:cs="Times New Roman"/>
          <w:sz w:val="28"/>
          <w:szCs w:val="28"/>
        </w:rPr>
        <w:t>профессиональном образовании и (или) приложений к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Pr="00342F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учреждении высшего профессионального образования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DE45B1" w:rsidRDefault="00DE45B1" w:rsidP="0060733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этого руководителем учреждения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создается комиссия с участием представителя бухгалтерии. Комиссия составляет акт (по форме согласно Приложению 2 к настоящей Инструкции) в двух экземплярах. В акте прописью указывается количество, серия и номер уничтоженных бланков документов, а также дата их уничтожения. Номера испорченных бланков документов вырезаются и наклеиваются на отдельный лист бумаги, который прилагается к экземпляру акта для бессрочного хранения в учреждении высшего профессионального образования (далее – приложение к акту).</w:t>
      </w:r>
    </w:p>
    <w:p w:rsidR="00DE45B1" w:rsidRPr="00821E25" w:rsidRDefault="00DE45B1" w:rsidP="0060733C">
      <w:pPr>
        <w:spacing w:after="0" w:line="360" w:lineRule="auto"/>
        <w:ind w:firstLine="720"/>
        <w:jc w:val="both"/>
        <w:rPr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31. Акт списания и уничтожения бланков строгой отчетности подписывают члены комиссии и утверждает руководитель учреждения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9A7F58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bookmarkEnd w:id="0"/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я. Один экземпляр акта списания и уничтожения бланков строгой отчетности с приложением к акту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 в Министерство образования и науки для бессрочного хранения.</w:t>
      </w:r>
    </w:p>
    <w:p w:rsidR="00DE45B1" w:rsidRPr="00821E25" w:rsidRDefault="00DE45B1" w:rsidP="00DE45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32. Дубликаты документов о высшем </w:t>
      </w:r>
      <w:r w:rsidRPr="00821E25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выдаются лично Заявителю при предъявлении паспорта или иному лицу по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нотариально оформленной доверенно</w:t>
      </w:r>
      <w:r w:rsidR="00A72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сти, которая подлежит хранению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личном деле Заявителя.</w:t>
      </w:r>
    </w:p>
    <w:p w:rsidR="00DE45B1" w:rsidRPr="009A7F58" w:rsidRDefault="00DE45B1" w:rsidP="00DE45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33. Копии дубликатов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высшем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вместе с копией приказа о выдаче дубликатов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хранятся в личном деле Заявителя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5B1" w:rsidRDefault="00DE45B1" w:rsidP="00DE45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отказа в выдаче дубликата государственного документа о высшем </w:t>
      </w:r>
      <w:r w:rsidRPr="009A7F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образовании является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подтверждение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факта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Заявителя в образовательном учреждении или невыполнение Заявителем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Pr="00821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 настояще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Инструкции.</w:t>
      </w:r>
    </w:p>
    <w:p w:rsidR="00DE45B1" w:rsidRDefault="00DE45B1" w:rsidP="00DE45B1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35. Дубликаты документов 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выданных до 02 июня 2015 года, выдаются по форме, утвержденной приказом Министерства образования и науки Донецкой Народной Республики № 233 от 08 июня 2015 г. «Об утверждении форм и описаний документов о высшем профессиональном образовании и приложений к ним», в порядке согласно настоящей Инструкции.</w:t>
      </w:r>
    </w:p>
    <w:p w:rsidR="00141579" w:rsidRDefault="00141579"/>
    <w:sectPr w:rsidR="0014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D"/>
    <w:rsid w:val="0002123E"/>
    <w:rsid w:val="00141579"/>
    <w:rsid w:val="00471011"/>
    <w:rsid w:val="004C172D"/>
    <w:rsid w:val="0060733C"/>
    <w:rsid w:val="00A72F50"/>
    <w:rsid w:val="00D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AB88-5E39-459D-BC42-BB63839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5B1"/>
    <w:pPr>
      <w:ind w:left="720"/>
    </w:pPr>
  </w:style>
  <w:style w:type="character" w:customStyle="1" w:styleId="text">
    <w:name w:val="text"/>
    <w:uiPriority w:val="99"/>
    <w:rsid w:val="00DE45B1"/>
  </w:style>
  <w:style w:type="paragraph" w:customStyle="1" w:styleId="point">
    <w:name w:val="point"/>
    <w:basedOn w:val="a"/>
    <w:uiPriority w:val="99"/>
    <w:rsid w:val="00DE4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6</cp:revision>
  <dcterms:created xsi:type="dcterms:W3CDTF">2015-08-27T12:14:00Z</dcterms:created>
  <dcterms:modified xsi:type="dcterms:W3CDTF">2016-03-21T12:58:00Z</dcterms:modified>
</cp:coreProperties>
</file>