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DC" w:rsidRPr="00074D0D" w:rsidRDefault="00423ADC" w:rsidP="00423ADC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074D0D">
        <w:rPr>
          <w:rFonts w:ascii="Times New Roman" w:hAnsi="Times New Roman" w:cs="Times New Roman"/>
          <w:sz w:val="24"/>
          <w:szCs w:val="24"/>
        </w:rPr>
        <w:t>Приложение 27</w:t>
      </w:r>
    </w:p>
    <w:p w:rsidR="00423ADC" w:rsidRPr="00074D0D" w:rsidRDefault="00423ADC" w:rsidP="00423ADC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sz w:val="24"/>
          <w:szCs w:val="24"/>
        </w:rPr>
      </w:pPr>
    </w:p>
    <w:p w:rsidR="00423ADC" w:rsidRPr="00641BEC" w:rsidRDefault="00423ADC" w:rsidP="00423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423ADC" w:rsidRPr="00641BEC" w:rsidRDefault="00423ADC" w:rsidP="00423ADC">
      <w:pPr>
        <w:pStyle w:val="a6"/>
        <w:shd w:val="clear" w:color="auto" w:fill="FFFFFF"/>
        <w:rPr>
          <w:rFonts w:ascii="Times New Roman" w:hAnsi="Times New Roman"/>
          <w:caps/>
        </w:rPr>
      </w:pPr>
      <w:r w:rsidRPr="00641BEC">
        <w:rPr>
          <w:rFonts w:ascii="Times New Roman" w:hAnsi="Times New Roman"/>
        </w:rPr>
        <w:t>вечерней (сменной) общеобразовательной школы</w:t>
      </w:r>
      <w:r>
        <w:rPr>
          <w:rFonts w:ascii="Times New Roman" w:hAnsi="Times New Roman"/>
        </w:rPr>
        <w:t xml:space="preserve"> (класса)</w:t>
      </w:r>
      <w:r w:rsidRPr="00641BEC">
        <w:rPr>
          <w:rFonts w:ascii="Times New Roman" w:hAnsi="Times New Roman"/>
        </w:rPr>
        <w:t xml:space="preserve"> </w:t>
      </w:r>
    </w:p>
    <w:p w:rsidR="00423ADC" w:rsidRDefault="00423ADC" w:rsidP="00423A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sz w:val="24"/>
          <w:szCs w:val="24"/>
        </w:rPr>
        <w:t xml:space="preserve">с обучением на русском языке и изучением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украинского 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>языка</w:t>
      </w:r>
    </w:p>
    <w:p w:rsidR="00423ADC" w:rsidRPr="00641BEC" w:rsidRDefault="00423ADC" w:rsidP="00423A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</w:rPr>
      </w:pPr>
    </w:p>
    <w:p w:rsidR="00423ADC" w:rsidRPr="00641BEC" w:rsidRDefault="00423ADC" w:rsidP="00423ADC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среднее </w:t>
      </w:r>
      <w:r w:rsidRPr="00641BEC">
        <w:rPr>
          <w:rFonts w:ascii="Times New Roman" w:hAnsi="Times New Roman"/>
        </w:rPr>
        <w:t>общее образование</w:t>
      </w:r>
    </w:p>
    <w:p w:rsidR="00423ADC" w:rsidRPr="00641BEC" w:rsidRDefault="00423ADC" w:rsidP="00423ADC">
      <w:pPr>
        <w:pStyle w:val="a3"/>
        <w:shd w:val="clear" w:color="auto" w:fill="FFFFFF"/>
        <w:spacing w:before="0"/>
        <w:rPr>
          <w:rFonts w:ascii="Times New Roman" w:hAnsi="Times New Roman"/>
        </w:rPr>
      </w:pPr>
    </w:p>
    <w:p w:rsidR="00423ADC" w:rsidRPr="00641BEC" w:rsidRDefault="00423ADC" w:rsidP="00423A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</w:t>
      </w:r>
      <w:r w:rsidRPr="00641BEC">
        <w:rPr>
          <w:rFonts w:ascii="Times New Roman" w:hAnsi="Times New Roman" w:cs="Times New Roman"/>
          <w:sz w:val="24"/>
          <w:szCs w:val="24"/>
        </w:rPr>
        <w:t xml:space="preserve"> форма обучения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17"/>
        <w:gridCol w:w="3639"/>
        <w:gridCol w:w="822"/>
        <w:gridCol w:w="1122"/>
      </w:tblGrid>
      <w:tr w:rsidR="00423ADC" w:rsidRPr="00074D0D" w:rsidTr="00E808D5">
        <w:trPr>
          <w:cantSplit/>
          <w:jc w:val="center"/>
        </w:trPr>
        <w:tc>
          <w:tcPr>
            <w:tcW w:w="3617" w:type="dxa"/>
          </w:tcPr>
          <w:p w:rsidR="00423ADC" w:rsidRPr="007D64CB" w:rsidRDefault="00423ADC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7D64CB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3639" w:type="dxa"/>
          </w:tcPr>
          <w:p w:rsidR="00423ADC" w:rsidRPr="007D64CB" w:rsidRDefault="00423ADC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7D64CB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822" w:type="dxa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9172" w:type="dxa"/>
            <w:gridSpan w:val="4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3617" w:type="dxa"/>
            <w:vMerge w:val="restart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639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3617" w:type="dxa"/>
            <w:vMerge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2" w:type="dxa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3617" w:type="dxa"/>
            <w:vMerge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3617" w:type="dxa"/>
            <w:vMerge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22" w:type="dxa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3617" w:type="dxa"/>
            <w:vMerge w:val="restart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9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2" w:type="dxa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3617" w:type="dxa"/>
            <w:vMerge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22" w:type="dxa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ADC" w:rsidRPr="00074D0D" w:rsidTr="00E808D5">
        <w:trPr>
          <w:cantSplit/>
          <w:trHeight w:val="268"/>
          <w:jc w:val="center"/>
        </w:trPr>
        <w:tc>
          <w:tcPr>
            <w:tcW w:w="3617" w:type="dxa"/>
            <w:vMerge w:val="restart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639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2" w:type="dxa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3617" w:type="dxa"/>
            <w:vMerge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22" w:type="dxa"/>
            <w:vAlign w:val="center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3617" w:type="dxa"/>
            <w:vMerge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22" w:type="dxa"/>
            <w:vAlign w:val="center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3617" w:type="dxa"/>
            <w:vMerge w:val="restart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639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" w:type="dxa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3617" w:type="dxa"/>
            <w:vMerge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" w:type="dxa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3617" w:type="dxa"/>
            <w:vMerge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2" w:type="dxa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3617" w:type="dxa"/>
            <w:vMerge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" w:type="dxa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3617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639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22" w:type="dxa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3617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3639" w:type="dxa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822" w:type="dxa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7256" w:type="dxa"/>
            <w:gridSpan w:val="2"/>
          </w:tcPr>
          <w:p w:rsidR="00423ADC" w:rsidRPr="00A06F35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22" w:type="dxa"/>
          </w:tcPr>
          <w:p w:rsidR="00423ADC" w:rsidRPr="00A06F35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23ADC" w:rsidRPr="00A06F35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423ADC" w:rsidRPr="00074D0D" w:rsidTr="00E808D5">
        <w:trPr>
          <w:cantSplit/>
          <w:jc w:val="center"/>
        </w:trPr>
        <w:tc>
          <w:tcPr>
            <w:tcW w:w="9172" w:type="dxa"/>
            <w:gridSpan w:val="4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Компонент общеобразовательно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организации</w:t>
            </w:r>
          </w:p>
        </w:tc>
      </w:tr>
      <w:tr w:rsidR="00423ADC" w:rsidRPr="00074D0D" w:rsidTr="00E808D5">
        <w:trPr>
          <w:cantSplit/>
          <w:trHeight w:val="764"/>
          <w:jc w:val="center"/>
        </w:trPr>
        <w:tc>
          <w:tcPr>
            <w:tcW w:w="7256" w:type="dxa"/>
            <w:gridSpan w:val="2"/>
          </w:tcPr>
          <w:p w:rsidR="00423ADC" w:rsidRPr="00074D0D" w:rsidRDefault="00423ADC" w:rsidP="00E8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курсы, к</w:t>
            </w: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822" w:type="dxa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23ADC" w:rsidRPr="00074D0D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ADC" w:rsidRPr="00074D0D" w:rsidTr="00E808D5">
        <w:trPr>
          <w:cantSplit/>
          <w:trHeight w:val="545"/>
          <w:jc w:val="center"/>
        </w:trPr>
        <w:tc>
          <w:tcPr>
            <w:tcW w:w="7256" w:type="dxa"/>
            <w:gridSpan w:val="2"/>
          </w:tcPr>
          <w:p w:rsidR="00423ADC" w:rsidRPr="00074D0D" w:rsidRDefault="00423AD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D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822" w:type="dxa"/>
          </w:tcPr>
          <w:p w:rsidR="00423ADC" w:rsidRPr="00A06F35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23ADC" w:rsidRPr="00A06F35" w:rsidRDefault="00423AD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23ADC" w:rsidRPr="00D90752" w:rsidRDefault="00423ADC" w:rsidP="00423ADC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423ADC" w:rsidRDefault="00423ADC" w:rsidP="00423ADC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423ADC" w:rsidRDefault="00423ADC" w:rsidP="0042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8222EF" w:rsidRPr="00423ADC" w:rsidRDefault="008222EF" w:rsidP="00423ADC">
      <w:bookmarkStart w:id="0" w:name="_GoBack"/>
      <w:bookmarkEnd w:id="0"/>
    </w:p>
    <w:sectPr w:rsidR="008222EF" w:rsidRPr="0042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153AC"/>
    <w:rsid w:val="000A0F50"/>
    <w:rsid w:val="001113CB"/>
    <w:rsid w:val="00165A2C"/>
    <w:rsid w:val="0017461F"/>
    <w:rsid w:val="001928BC"/>
    <w:rsid w:val="001B5109"/>
    <w:rsid w:val="003250AA"/>
    <w:rsid w:val="00420FA7"/>
    <w:rsid w:val="00423ADC"/>
    <w:rsid w:val="00430E6F"/>
    <w:rsid w:val="00471571"/>
    <w:rsid w:val="00555559"/>
    <w:rsid w:val="005D1F4B"/>
    <w:rsid w:val="005F1AD1"/>
    <w:rsid w:val="00604FD2"/>
    <w:rsid w:val="007B5D61"/>
    <w:rsid w:val="008222EF"/>
    <w:rsid w:val="0086546E"/>
    <w:rsid w:val="009C11F1"/>
    <w:rsid w:val="009D0CE3"/>
    <w:rsid w:val="009E7DDE"/>
    <w:rsid w:val="00B442A1"/>
    <w:rsid w:val="00C0504E"/>
    <w:rsid w:val="00C11F8A"/>
    <w:rsid w:val="00DA3B97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2016-11-09T06:18:00Z</dcterms:created>
  <dcterms:modified xsi:type="dcterms:W3CDTF">2016-11-09T06:18:00Z</dcterms:modified>
</cp:coreProperties>
</file>