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9E" w:rsidRPr="00697F19" w:rsidRDefault="00267CD5" w:rsidP="00267CD5">
      <w:pPr>
        <w:ind w:left="5580"/>
      </w:pPr>
      <w:r w:rsidRPr="00697F19">
        <w:rPr>
          <w:bCs/>
          <w:color w:val="000000"/>
        </w:rPr>
        <w:t xml:space="preserve">Приложение 1 к Временному Положению об </w:t>
      </w:r>
      <w:r w:rsidRPr="00697F19">
        <w:t>особенностях правового регулирования проведения процедур банкротства на территории Донецкой Народной Республики в переходный период</w:t>
      </w:r>
    </w:p>
    <w:p w:rsidR="0040799E" w:rsidRPr="00697F19" w:rsidRDefault="0040799E" w:rsidP="0040799E">
      <w:pPr>
        <w:ind w:left="6840"/>
        <w:jc w:val="right"/>
      </w:pPr>
    </w:p>
    <w:p w:rsidR="0040799E" w:rsidRPr="00697F19" w:rsidRDefault="0040799E" w:rsidP="0040799E">
      <w:pPr>
        <w:jc w:val="center"/>
        <w:rPr>
          <w:sz w:val="28"/>
          <w:szCs w:val="28"/>
        </w:rPr>
      </w:pPr>
    </w:p>
    <w:p w:rsidR="0040799E" w:rsidRPr="00697F19" w:rsidRDefault="0040799E" w:rsidP="0040799E">
      <w:pPr>
        <w:jc w:val="center"/>
        <w:rPr>
          <w:sz w:val="32"/>
          <w:szCs w:val="32"/>
        </w:rPr>
      </w:pPr>
      <w:r w:rsidRPr="00697F19">
        <w:rPr>
          <w:sz w:val="32"/>
          <w:szCs w:val="32"/>
        </w:rPr>
        <w:t xml:space="preserve">(Бланк </w:t>
      </w:r>
      <w:r w:rsidR="00795393" w:rsidRPr="00697F19">
        <w:rPr>
          <w:sz w:val="32"/>
          <w:szCs w:val="32"/>
        </w:rPr>
        <w:t>Министерств</w:t>
      </w:r>
      <w:r w:rsidR="00131964" w:rsidRPr="00697F19">
        <w:rPr>
          <w:sz w:val="32"/>
          <w:szCs w:val="32"/>
        </w:rPr>
        <w:t>а</w:t>
      </w:r>
      <w:r w:rsidR="00795393" w:rsidRPr="00697F19">
        <w:rPr>
          <w:sz w:val="32"/>
          <w:szCs w:val="32"/>
        </w:rPr>
        <w:t xml:space="preserve"> юстиции</w:t>
      </w:r>
      <w:r w:rsidRPr="00697F19">
        <w:rPr>
          <w:sz w:val="32"/>
          <w:szCs w:val="32"/>
        </w:rPr>
        <w:t xml:space="preserve"> Донецкой Народной Республики)</w:t>
      </w:r>
    </w:p>
    <w:p w:rsidR="0040799E" w:rsidRPr="00697F19" w:rsidRDefault="0040799E" w:rsidP="0040799E"/>
    <w:p w:rsidR="0040799E" w:rsidRPr="00697F19" w:rsidRDefault="0040799E" w:rsidP="0040799E"/>
    <w:p w:rsidR="0040799E" w:rsidRPr="00697F19" w:rsidRDefault="0040799E" w:rsidP="0040799E"/>
    <w:p w:rsidR="0040799E" w:rsidRPr="00697F19" w:rsidRDefault="0040799E" w:rsidP="0040799E"/>
    <w:p w:rsidR="0040799E" w:rsidRPr="00697F19" w:rsidRDefault="0040799E" w:rsidP="0040799E"/>
    <w:p w:rsidR="0040799E" w:rsidRPr="00697F19" w:rsidRDefault="00005E53" w:rsidP="0040799E">
      <w:pPr>
        <w:tabs>
          <w:tab w:val="left" w:pos="2145"/>
        </w:tabs>
        <w:jc w:val="center"/>
        <w:rPr>
          <w:b/>
          <w:sz w:val="36"/>
          <w:szCs w:val="36"/>
        </w:rPr>
      </w:pPr>
      <w:r w:rsidRPr="00697F19">
        <w:rPr>
          <w:b/>
          <w:sz w:val="36"/>
          <w:szCs w:val="36"/>
        </w:rPr>
        <w:t>С</w:t>
      </w:r>
      <w:r w:rsidR="0040799E" w:rsidRPr="00697F19">
        <w:rPr>
          <w:b/>
          <w:sz w:val="36"/>
          <w:szCs w:val="36"/>
        </w:rPr>
        <w:t xml:space="preserve">видетельство о праве на осуществление деятельности временного управляющего </w:t>
      </w:r>
    </w:p>
    <w:p w:rsidR="0040799E" w:rsidRPr="00697F19" w:rsidRDefault="0040799E" w:rsidP="0040799E">
      <w:pPr>
        <w:tabs>
          <w:tab w:val="left" w:pos="2145"/>
        </w:tabs>
        <w:jc w:val="center"/>
        <w:rPr>
          <w:b/>
          <w:sz w:val="36"/>
          <w:szCs w:val="36"/>
        </w:rPr>
      </w:pPr>
    </w:p>
    <w:p w:rsidR="0040799E" w:rsidRPr="00697F19" w:rsidRDefault="0040799E" w:rsidP="0040799E">
      <w:pPr>
        <w:tabs>
          <w:tab w:val="left" w:pos="2145"/>
        </w:tabs>
        <w:jc w:val="center"/>
        <w:rPr>
          <w:b/>
          <w:sz w:val="36"/>
          <w:szCs w:val="36"/>
        </w:rPr>
      </w:pPr>
      <w:r w:rsidRPr="00697F19">
        <w:rPr>
          <w:b/>
          <w:sz w:val="36"/>
          <w:szCs w:val="36"/>
        </w:rPr>
        <w:t xml:space="preserve">№______ </w:t>
      </w: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54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ab/>
      </w:r>
    </w:p>
    <w:p w:rsidR="0040799E" w:rsidRPr="00697F19" w:rsidRDefault="0040799E" w:rsidP="006A055D">
      <w:pPr>
        <w:tabs>
          <w:tab w:val="left" w:pos="54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>Выдано_______________________________________________________</w:t>
      </w:r>
    </w:p>
    <w:p w:rsidR="0040799E" w:rsidRPr="00697F19" w:rsidRDefault="0040799E" w:rsidP="006A055D">
      <w:pPr>
        <w:tabs>
          <w:tab w:val="left" w:pos="2145"/>
        </w:tabs>
        <w:jc w:val="both"/>
        <w:rPr>
          <w:sz w:val="28"/>
          <w:szCs w:val="28"/>
        </w:rPr>
      </w:pPr>
      <w:r w:rsidRPr="00697F19">
        <w:rPr>
          <w:sz w:val="16"/>
          <w:szCs w:val="16"/>
        </w:rPr>
        <w:t xml:space="preserve">                                                                                                       (фамилия, имя и отчество)</w:t>
      </w:r>
      <w:r w:rsidRPr="00697F19">
        <w:rPr>
          <w:sz w:val="28"/>
          <w:szCs w:val="28"/>
        </w:rPr>
        <w:t xml:space="preserve"> </w:t>
      </w:r>
    </w:p>
    <w:p w:rsidR="0040799E" w:rsidRPr="00697F19" w:rsidRDefault="0040799E" w:rsidP="006A055D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6A055D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6A055D">
      <w:pPr>
        <w:tabs>
          <w:tab w:val="left" w:pos="54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ab/>
      </w:r>
    </w:p>
    <w:p w:rsidR="0040799E" w:rsidRPr="00697F19" w:rsidRDefault="006A055D" w:rsidP="006A055D">
      <w:pPr>
        <w:tabs>
          <w:tab w:val="left" w:pos="540"/>
        </w:tabs>
        <w:rPr>
          <w:sz w:val="28"/>
          <w:szCs w:val="28"/>
        </w:rPr>
      </w:pPr>
      <w:r w:rsidRPr="00697F19">
        <w:rPr>
          <w:sz w:val="28"/>
          <w:szCs w:val="28"/>
        </w:rPr>
        <w:t xml:space="preserve">запись </w:t>
      </w:r>
      <w:r w:rsidR="00F7151D" w:rsidRPr="00697F19">
        <w:rPr>
          <w:sz w:val="28"/>
          <w:szCs w:val="28"/>
        </w:rPr>
        <w:t xml:space="preserve">в </w:t>
      </w:r>
      <w:r w:rsidR="00EA3521" w:rsidRPr="00697F19">
        <w:rPr>
          <w:sz w:val="28"/>
          <w:szCs w:val="28"/>
        </w:rPr>
        <w:t>Реестре</w:t>
      </w:r>
      <w:r w:rsidR="00F7151D" w:rsidRPr="00697F19">
        <w:rPr>
          <w:sz w:val="28"/>
          <w:szCs w:val="28"/>
        </w:rPr>
        <w:t xml:space="preserve"> временных управляющих</w:t>
      </w:r>
      <w:r w:rsidRPr="00697F19">
        <w:rPr>
          <w:sz w:val="28"/>
          <w:szCs w:val="28"/>
        </w:rPr>
        <w:t xml:space="preserve"> </w:t>
      </w:r>
      <w:r w:rsidR="00F7151D" w:rsidRPr="00697F19">
        <w:rPr>
          <w:sz w:val="28"/>
          <w:szCs w:val="28"/>
        </w:rPr>
        <w:t xml:space="preserve"> за </w:t>
      </w:r>
      <w:r w:rsidR="0040799E" w:rsidRPr="00697F19">
        <w:rPr>
          <w:sz w:val="28"/>
          <w:szCs w:val="28"/>
        </w:rPr>
        <w:t>№___</w:t>
      </w:r>
      <w:r w:rsidRPr="00697F19">
        <w:rPr>
          <w:sz w:val="28"/>
          <w:szCs w:val="28"/>
        </w:rPr>
        <w:t>_</w:t>
      </w:r>
      <w:r w:rsidR="0040799E" w:rsidRPr="00697F19">
        <w:rPr>
          <w:sz w:val="28"/>
          <w:szCs w:val="28"/>
        </w:rPr>
        <w:t>_</w:t>
      </w:r>
      <w:r w:rsidR="00F7151D" w:rsidRPr="00697F19">
        <w:rPr>
          <w:sz w:val="28"/>
          <w:szCs w:val="28"/>
        </w:rPr>
        <w:t xml:space="preserve">  «__»</w:t>
      </w:r>
      <w:r w:rsidRPr="00697F19">
        <w:rPr>
          <w:sz w:val="28"/>
          <w:szCs w:val="28"/>
        </w:rPr>
        <w:t>____</w:t>
      </w:r>
      <w:r w:rsidR="00F7151D" w:rsidRPr="00697F19">
        <w:rPr>
          <w:sz w:val="28"/>
          <w:szCs w:val="28"/>
        </w:rPr>
        <w:t>____ 20__ г</w:t>
      </w:r>
      <w:r w:rsidRPr="00697F19">
        <w:rPr>
          <w:sz w:val="28"/>
          <w:szCs w:val="28"/>
        </w:rPr>
        <w:t>.</w:t>
      </w:r>
    </w:p>
    <w:p w:rsidR="005B54AA" w:rsidRPr="00697F19" w:rsidRDefault="005B54AA" w:rsidP="006A055D">
      <w:pPr>
        <w:tabs>
          <w:tab w:val="left" w:pos="540"/>
        </w:tabs>
        <w:jc w:val="center"/>
        <w:rPr>
          <w:sz w:val="28"/>
          <w:szCs w:val="28"/>
        </w:rPr>
      </w:pPr>
    </w:p>
    <w:p w:rsidR="009B08CC" w:rsidRPr="00697F19" w:rsidRDefault="009B08CC" w:rsidP="006A055D">
      <w:pPr>
        <w:tabs>
          <w:tab w:val="left" w:pos="0"/>
        </w:tabs>
        <w:jc w:val="center"/>
        <w:rPr>
          <w:sz w:val="28"/>
          <w:szCs w:val="28"/>
        </w:rPr>
      </w:pPr>
    </w:p>
    <w:p w:rsidR="005B54AA" w:rsidRPr="00697F19" w:rsidRDefault="009B08CC" w:rsidP="006A055D">
      <w:pPr>
        <w:tabs>
          <w:tab w:val="left" w:pos="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>Данное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 xml:space="preserve"> свидетельство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 xml:space="preserve">подтверждает 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 xml:space="preserve">право 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>временного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 xml:space="preserve"> управляющего осуществлять </w:t>
      </w:r>
      <w:r w:rsidR="00C8135A" w:rsidRPr="00697F19">
        <w:rPr>
          <w:sz w:val="28"/>
          <w:szCs w:val="28"/>
        </w:rPr>
        <w:t xml:space="preserve">  </w:t>
      </w:r>
      <w:r w:rsidRPr="00697F19">
        <w:rPr>
          <w:sz w:val="28"/>
          <w:szCs w:val="28"/>
        </w:rPr>
        <w:t xml:space="preserve">полномочия </w:t>
      </w:r>
      <w:r w:rsidR="00C8135A" w:rsidRPr="00697F19">
        <w:rPr>
          <w:sz w:val="28"/>
          <w:szCs w:val="28"/>
        </w:rPr>
        <w:t xml:space="preserve"> </w:t>
      </w:r>
      <w:r w:rsidRPr="00697F19">
        <w:rPr>
          <w:sz w:val="28"/>
          <w:szCs w:val="28"/>
        </w:rPr>
        <w:t>арбитражных управляющих на территории Донецкой Народной Республики</w:t>
      </w:r>
      <w:r w:rsidR="00F06444" w:rsidRPr="00697F19">
        <w:rPr>
          <w:sz w:val="28"/>
          <w:szCs w:val="28"/>
        </w:rPr>
        <w:t xml:space="preserve"> и действует до </w:t>
      </w:r>
      <w:r w:rsidR="00CF64F9" w:rsidRPr="00697F19">
        <w:rPr>
          <w:sz w:val="28"/>
          <w:szCs w:val="28"/>
        </w:rPr>
        <w:t xml:space="preserve">исключения сведений из </w:t>
      </w:r>
      <w:r w:rsidR="00EA3521" w:rsidRPr="00697F19">
        <w:rPr>
          <w:sz w:val="28"/>
          <w:szCs w:val="28"/>
        </w:rPr>
        <w:t xml:space="preserve">Реестра </w:t>
      </w:r>
      <w:r w:rsidR="00CF64F9" w:rsidRPr="00697F19">
        <w:rPr>
          <w:sz w:val="28"/>
          <w:szCs w:val="28"/>
        </w:rPr>
        <w:t>временных управляющих</w:t>
      </w:r>
      <w:r w:rsidRPr="00697F19">
        <w:rPr>
          <w:sz w:val="28"/>
          <w:szCs w:val="28"/>
        </w:rPr>
        <w:t>.</w:t>
      </w: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5B54AA" w:rsidRPr="00697F19" w:rsidRDefault="005B54AA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 xml:space="preserve">          </w:t>
      </w:r>
    </w:p>
    <w:p w:rsidR="0040799E" w:rsidRPr="00697F19" w:rsidRDefault="0040799E" w:rsidP="0040799E">
      <w:pPr>
        <w:tabs>
          <w:tab w:val="left" w:pos="54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ab/>
      </w:r>
    </w:p>
    <w:p w:rsidR="0040799E" w:rsidRPr="00697F19" w:rsidRDefault="0040799E" w:rsidP="0040799E">
      <w:pPr>
        <w:tabs>
          <w:tab w:val="left" w:pos="540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540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>И.о. министра</w:t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</w:r>
      <w:r w:rsidRPr="00697F19">
        <w:rPr>
          <w:sz w:val="28"/>
          <w:szCs w:val="28"/>
        </w:rPr>
        <w:tab/>
        <w:t>Е.В. Филиппова</w:t>
      </w:r>
    </w:p>
    <w:p w:rsidR="0040799E" w:rsidRPr="00697F19" w:rsidRDefault="0040799E" w:rsidP="0040799E">
      <w:pPr>
        <w:tabs>
          <w:tab w:val="left" w:pos="540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</w:p>
    <w:p w:rsidR="0040799E" w:rsidRPr="00697F19" w:rsidRDefault="0040799E" w:rsidP="0040799E">
      <w:pPr>
        <w:tabs>
          <w:tab w:val="left" w:pos="2145"/>
        </w:tabs>
        <w:jc w:val="both"/>
        <w:rPr>
          <w:sz w:val="28"/>
          <w:szCs w:val="28"/>
        </w:rPr>
      </w:pPr>
      <w:r w:rsidRPr="00697F19">
        <w:rPr>
          <w:sz w:val="28"/>
          <w:szCs w:val="28"/>
        </w:rPr>
        <w:t>Дата выдачи_______________</w:t>
      </w:r>
      <w:bookmarkStart w:id="0" w:name="_GoBack"/>
      <w:bookmarkEnd w:id="0"/>
    </w:p>
    <w:sectPr w:rsidR="0040799E" w:rsidRPr="00697F19" w:rsidSect="00EB36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105"/>
    <w:multiLevelType w:val="hybridMultilevel"/>
    <w:tmpl w:val="2A821770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442BA0"/>
    <w:multiLevelType w:val="hybridMultilevel"/>
    <w:tmpl w:val="F04E64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C0A2488"/>
    <w:multiLevelType w:val="hybridMultilevel"/>
    <w:tmpl w:val="1F68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052D3"/>
    <w:multiLevelType w:val="hybridMultilevel"/>
    <w:tmpl w:val="C8BA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92B9B"/>
    <w:multiLevelType w:val="multilevel"/>
    <w:tmpl w:val="2D4069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450C72"/>
    <w:multiLevelType w:val="hybridMultilevel"/>
    <w:tmpl w:val="C9B4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6BF3"/>
    <w:multiLevelType w:val="hybridMultilevel"/>
    <w:tmpl w:val="DB40DC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D6F5C"/>
    <w:multiLevelType w:val="multilevel"/>
    <w:tmpl w:val="6442C4D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F"/>
    <w:rsid w:val="0000249A"/>
    <w:rsid w:val="000024A7"/>
    <w:rsid w:val="00002D3F"/>
    <w:rsid w:val="0000374F"/>
    <w:rsid w:val="00005E53"/>
    <w:rsid w:val="00040740"/>
    <w:rsid w:val="00047BFE"/>
    <w:rsid w:val="00050201"/>
    <w:rsid w:val="00053DE4"/>
    <w:rsid w:val="00060DD0"/>
    <w:rsid w:val="00071F23"/>
    <w:rsid w:val="000778C2"/>
    <w:rsid w:val="00080547"/>
    <w:rsid w:val="00091022"/>
    <w:rsid w:val="000923D2"/>
    <w:rsid w:val="000B3971"/>
    <w:rsid w:val="000B7676"/>
    <w:rsid w:val="000C364B"/>
    <w:rsid w:val="000C4B70"/>
    <w:rsid w:val="000C5F57"/>
    <w:rsid w:val="000D03D2"/>
    <w:rsid w:val="000D04E4"/>
    <w:rsid w:val="000D7998"/>
    <w:rsid w:val="000D7C98"/>
    <w:rsid w:val="000E0630"/>
    <w:rsid w:val="000E1D01"/>
    <w:rsid w:val="000E2578"/>
    <w:rsid w:val="000E6F1D"/>
    <w:rsid w:val="000F3C17"/>
    <w:rsid w:val="00101478"/>
    <w:rsid w:val="00101C5F"/>
    <w:rsid w:val="00120F30"/>
    <w:rsid w:val="001264D7"/>
    <w:rsid w:val="00127B14"/>
    <w:rsid w:val="00131964"/>
    <w:rsid w:val="00133AA2"/>
    <w:rsid w:val="00140CA2"/>
    <w:rsid w:val="00142BD4"/>
    <w:rsid w:val="00167118"/>
    <w:rsid w:val="0017451F"/>
    <w:rsid w:val="00180C5E"/>
    <w:rsid w:val="00185C46"/>
    <w:rsid w:val="00191050"/>
    <w:rsid w:val="00193C13"/>
    <w:rsid w:val="001A3C89"/>
    <w:rsid w:val="001A5791"/>
    <w:rsid w:val="001A7B72"/>
    <w:rsid w:val="001B111D"/>
    <w:rsid w:val="001B5E82"/>
    <w:rsid w:val="001B67C6"/>
    <w:rsid w:val="001B7C11"/>
    <w:rsid w:val="001C5919"/>
    <w:rsid w:val="001C5FD6"/>
    <w:rsid w:val="001D1362"/>
    <w:rsid w:val="001F09DD"/>
    <w:rsid w:val="00201DF0"/>
    <w:rsid w:val="00216C11"/>
    <w:rsid w:val="00216F0E"/>
    <w:rsid w:val="002235EE"/>
    <w:rsid w:val="00235F0D"/>
    <w:rsid w:val="00236500"/>
    <w:rsid w:val="00236628"/>
    <w:rsid w:val="00241BD5"/>
    <w:rsid w:val="00242A4C"/>
    <w:rsid w:val="00245EB2"/>
    <w:rsid w:val="00252E7F"/>
    <w:rsid w:val="00253D62"/>
    <w:rsid w:val="002540AA"/>
    <w:rsid w:val="00254F66"/>
    <w:rsid w:val="00255784"/>
    <w:rsid w:val="002564CA"/>
    <w:rsid w:val="00263E36"/>
    <w:rsid w:val="00267CD5"/>
    <w:rsid w:val="0027103C"/>
    <w:rsid w:val="0027672D"/>
    <w:rsid w:val="002809A8"/>
    <w:rsid w:val="00281A18"/>
    <w:rsid w:val="002831BD"/>
    <w:rsid w:val="00283512"/>
    <w:rsid w:val="00286A15"/>
    <w:rsid w:val="002942FA"/>
    <w:rsid w:val="002975C9"/>
    <w:rsid w:val="00297E9B"/>
    <w:rsid w:val="002A35DC"/>
    <w:rsid w:val="002B1316"/>
    <w:rsid w:val="002B6FB2"/>
    <w:rsid w:val="002C0002"/>
    <w:rsid w:val="002C34A4"/>
    <w:rsid w:val="002D1F29"/>
    <w:rsid w:val="002D2BE4"/>
    <w:rsid w:val="002E4B7E"/>
    <w:rsid w:val="00300218"/>
    <w:rsid w:val="0030079B"/>
    <w:rsid w:val="003009AE"/>
    <w:rsid w:val="00301977"/>
    <w:rsid w:val="003153E3"/>
    <w:rsid w:val="00315C6B"/>
    <w:rsid w:val="00321DE2"/>
    <w:rsid w:val="0032383C"/>
    <w:rsid w:val="00331894"/>
    <w:rsid w:val="0033685A"/>
    <w:rsid w:val="00337AF2"/>
    <w:rsid w:val="00340B2A"/>
    <w:rsid w:val="003418C6"/>
    <w:rsid w:val="00343C7A"/>
    <w:rsid w:val="00352F1B"/>
    <w:rsid w:val="003618A7"/>
    <w:rsid w:val="00365326"/>
    <w:rsid w:val="00365A17"/>
    <w:rsid w:val="0036687A"/>
    <w:rsid w:val="00377152"/>
    <w:rsid w:val="00382AF2"/>
    <w:rsid w:val="00390CF6"/>
    <w:rsid w:val="003933C4"/>
    <w:rsid w:val="0039731F"/>
    <w:rsid w:val="003A1D5F"/>
    <w:rsid w:val="003A2D42"/>
    <w:rsid w:val="003A4E53"/>
    <w:rsid w:val="003A5E4D"/>
    <w:rsid w:val="003B05E3"/>
    <w:rsid w:val="003B2460"/>
    <w:rsid w:val="003C13CA"/>
    <w:rsid w:val="003C3518"/>
    <w:rsid w:val="003C5564"/>
    <w:rsid w:val="003D0225"/>
    <w:rsid w:val="003D3AB9"/>
    <w:rsid w:val="003D5A03"/>
    <w:rsid w:val="003D711B"/>
    <w:rsid w:val="003E04F8"/>
    <w:rsid w:val="003F0F65"/>
    <w:rsid w:val="00401D2F"/>
    <w:rsid w:val="00405964"/>
    <w:rsid w:val="00405EDD"/>
    <w:rsid w:val="0040799E"/>
    <w:rsid w:val="00407E8A"/>
    <w:rsid w:val="0041326B"/>
    <w:rsid w:val="00415E2C"/>
    <w:rsid w:val="00421A7E"/>
    <w:rsid w:val="004244C4"/>
    <w:rsid w:val="0042788B"/>
    <w:rsid w:val="00432CCA"/>
    <w:rsid w:val="004354C2"/>
    <w:rsid w:val="00442AEB"/>
    <w:rsid w:val="00443D97"/>
    <w:rsid w:val="00444C00"/>
    <w:rsid w:val="00445971"/>
    <w:rsid w:val="0045428B"/>
    <w:rsid w:val="004700B3"/>
    <w:rsid w:val="00480F32"/>
    <w:rsid w:val="004927D4"/>
    <w:rsid w:val="004971F2"/>
    <w:rsid w:val="004B0B89"/>
    <w:rsid w:val="004B523C"/>
    <w:rsid w:val="004C0016"/>
    <w:rsid w:val="004C3C4D"/>
    <w:rsid w:val="004D371E"/>
    <w:rsid w:val="004D404B"/>
    <w:rsid w:val="004F1CF6"/>
    <w:rsid w:val="004F22DF"/>
    <w:rsid w:val="004F637B"/>
    <w:rsid w:val="004F78A9"/>
    <w:rsid w:val="00500706"/>
    <w:rsid w:val="00505688"/>
    <w:rsid w:val="0051565E"/>
    <w:rsid w:val="005200AA"/>
    <w:rsid w:val="0053111F"/>
    <w:rsid w:val="00531C0F"/>
    <w:rsid w:val="0053205F"/>
    <w:rsid w:val="00545E0E"/>
    <w:rsid w:val="00547538"/>
    <w:rsid w:val="0054774B"/>
    <w:rsid w:val="00551FDA"/>
    <w:rsid w:val="00552130"/>
    <w:rsid w:val="0055468D"/>
    <w:rsid w:val="0055499C"/>
    <w:rsid w:val="00561FF2"/>
    <w:rsid w:val="00563D0E"/>
    <w:rsid w:val="005643CD"/>
    <w:rsid w:val="0056763D"/>
    <w:rsid w:val="00571A20"/>
    <w:rsid w:val="00576524"/>
    <w:rsid w:val="00584E1D"/>
    <w:rsid w:val="00585B5C"/>
    <w:rsid w:val="00593518"/>
    <w:rsid w:val="00594986"/>
    <w:rsid w:val="00596279"/>
    <w:rsid w:val="005A5589"/>
    <w:rsid w:val="005B15A4"/>
    <w:rsid w:val="005B2FD2"/>
    <w:rsid w:val="005B3481"/>
    <w:rsid w:val="005B54AA"/>
    <w:rsid w:val="005B5A72"/>
    <w:rsid w:val="005C4904"/>
    <w:rsid w:val="005C5C8D"/>
    <w:rsid w:val="005C6DB0"/>
    <w:rsid w:val="005D3573"/>
    <w:rsid w:val="005D4815"/>
    <w:rsid w:val="005D6155"/>
    <w:rsid w:val="005D69D0"/>
    <w:rsid w:val="005D6CFF"/>
    <w:rsid w:val="005E5AE1"/>
    <w:rsid w:val="005E680E"/>
    <w:rsid w:val="005E68C6"/>
    <w:rsid w:val="005F5D4E"/>
    <w:rsid w:val="00604F57"/>
    <w:rsid w:val="006051C8"/>
    <w:rsid w:val="006053DE"/>
    <w:rsid w:val="00606A4E"/>
    <w:rsid w:val="0061220F"/>
    <w:rsid w:val="006155C9"/>
    <w:rsid w:val="00617422"/>
    <w:rsid w:val="006226D8"/>
    <w:rsid w:val="00623FB4"/>
    <w:rsid w:val="006271F2"/>
    <w:rsid w:val="0062754F"/>
    <w:rsid w:val="00630629"/>
    <w:rsid w:val="00630E01"/>
    <w:rsid w:val="00636D13"/>
    <w:rsid w:val="006371FB"/>
    <w:rsid w:val="00642674"/>
    <w:rsid w:val="0065002B"/>
    <w:rsid w:val="006509E9"/>
    <w:rsid w:val="00654DEA"/>
    <w:rsid w:val="00656E88"/>
    <w:rsid w:val="006657B9"/>
    <w:rsid w:val="006711A0"/>
    <w:rsid w:val="00672B08"/>
    <w:rsid w:val="00673EA3"/>
    <w:rsid w:val="006811A2"/>
    <w:rsid w:val="00684EB0"/>
    <w:rsid w:val="006916E2"/>
    <w:rsid w:val="00694228"/>
    <w:rsid w:val="00695749"/>
    <w:rsid w:val="00697F19"/>
    <w:rsid w:val="006A055D"/>
    <w:rsid w:val="006A10C9"/>
    <w:rsid w:val="006A3814"/>
    <w:rsid w:val="006A54B1"/>
    <w:rsid w:val="006A5841"/>
    <w:rsid w:val="006B1B83"/>
    <w:rsid w:val="006B5855"/>
    <w:rsid w:val="006C16D8"/>
    <w:rsid w:val="006C46AD"/>
    <w:rsid w:val="006C7090"/>
    <w:rsid w:val="006D1A46"/>
    <w:rsid w:val="006F169B"/>
    <w:rsid w:val="006F5590"/>
    <w:rsid w:val="007047FA"/>
    <w:rsid w:val="00725441"/>
    <w:rsid w:val="00730B25"/>
    <w:rsid w:val="007319CC"/>
    <w:rsid w:val="00732BC4"/>
    <w:rsid w:val="00741D93"/>
    <w:rsid w:val="007445D1"/>
    <w:rsid w:val="00745D1F"/>
    <w:rsid w:val="0075657A"/>
    <w:rsid w:val="00757E6E"/>
    <w:rsid w:val="0076017C"/>
    <w:rsid w:val="0076560C"/>
    <w:rsid w:val="00765898"/>
    <w:rsid w:val="00770193"/>
    <w:rsid w:val="00772CF5"/>
    <w:rsid w:val="00773ACA"/>
    <w:rsid w:val="00773B6B"/>
    <w:rsid w:val="007749FB"/>
    <w:rsid w:val="00776B6E"/>
    <w:rsid w:val="00791526"/>
    <w:rsid w:val="00794A39"/>
    <w:rsid w:val="00795393"/>
    <w:rsid w:val="0079589B"/>
    <w:rsid w:val="00795ED9"/>
    <w:rsid w:val="0079705F"/>
    <w:rsid w:val="007A0FD8"/>
    <w:rsid w:val="007A6E9D"/>
    <w:rsid w:val="007B00E4"/>
    <w:rsid w:val="007B01D3"/>
    <w:rsid w:val="007B35C8"/>
    <w:rsid w:val="007C155A"/>
    <w:rsid w:val="007D0B18"/>
    <w:rsid w:val="007D40D2"/>
    <w:rsid w:val="007D7B73"/>
    <w:rsid w:val="007E6469"/>
    <w:rsid w:val="007F0D54"/>
    <w:rsid w:val="007F4730"/>
    <w:rsid w:val="007F5280"/>
    <w:rsid w:val="007F69C3"/>
    <w:rsid w:val="007F7A99"/>
    <w:rsid w:val="00802D9D"/>
    <w:rsid w:val="00803DA4"/>
    <w:rsid w:val="00804D3D"/>
    <w:rsid w:val="00805033"/>
    <w:rsid w:val="008061C8"/>
    <w:rsid w:val="0080747F"/>
    <w:rsid w:val="008130A9"/>
    <w:rsid w:val="008147A6"/>
    <w:rsid w:val="00814888"/>
    <w:rsid w:val="00816155"/>
    <w:rsid w:val="008172D1"/>
    <w:rsid w:val="008224A9"/>
    <w:rsid w:val="0082444B"/>
    <w:rsid w:val="008254CB"/>
    <w:rsid w:val="00832E2F"/>
    <w:rsid w:val="00832F87"/>
    <w:rsid w:val="00837068"/>
    <w:rsid w:val="00843B2E"/>
    <w:rsid w:val="008502C9"/>
    <w:rsid w:val="00853414"/>
    <w:rsid w:val="008547F1"/>
    <w:rsid w:val="00856498"/>
    <w:rsid w:val="00864168"/>
    <w:rsid w:val="00865816"/>
    <w:rsid w:val="0086627C"/>
    <w:rsid w:val="0087043A"/>
    <w:rsid w:val="008727CF"/>
    <w:rsid w:val="0087280D"/>
    <w:rsid w:val="008735BE"/>
    <w:rsid w:val="00874E90"/>
    <w:rsid w:val="00876229"/>
    <w:rsid w:val="00880283"/>
    <w:rsid w:val="00880EED"/>
    <w:rsid w:val="008833FC"/>
    <w:rsid w:val="00884DD6"/>
    <w:rsid w:val="0088595E"/>
    <w:rsid w:val="00890B03"/>
    <w:rsid w:val="00891793"/>
    <w:rsid w:val="008A01B8"/>
    <w:rsid w:val="008A58D8"/>
    <w:rsid w:val="008B46AB"/>
    <w:rsid w:val="008C0D32"/>
    <w:rsid w:val="008C167C"/>
    <w:rsid w:val="008C51EF"/>
    <w:rsid w:val="008C6EDD"/>
    <w:rsid w:val="008D15ED"/>
    <w:rsid w:val="008D2611"/>
    <w:rsid w:val="008D5AE6"/>
    <w:rsid w:val="008E4F2D"/>
    <w:rsid w:val="008E6911"/>
    <w:rsid w:val="008E7485"/>
    <w:rsid w:val="009030A5"/>
    <w:rsid w:val="009073A2"/>
    <w:rsid w:val="00913770"/>
    <w:rsid w:val="00922931"/>
    <w:rsid w:val="00922C00"/>
    <w:rsid w:val="00926EDE"/>
    <w:rsid w:val="00934045"/>
    <w:rsid w:val="00941801"/>
    <w:rsid w:val="0095265C"/>
    <w:rsid w:val="0095267E"/>
    <w:rsid w:val="00966C9B"/>
    <w:rsid w:val="009733F8"/>
    <w:rsid w:val="00975241"/>
    <w:rsid w:val="009800D9"/>
    <w:rsid w:val="00985F6C"/>
    <w:rsid w:val="00994722"/>
    <w:rsid w:val="0099584C"/>
    <w:rsid w:val="00995DDC"/>
    <w:rsid w:val="009A0DA4"/>
    <w:rsid w:val="009A1A7E"/>
    <w:rsid w:val="009A578A"/>
    <w:rsid w:val="009B08CC"/>
    <w:rsid w:val="009B4741"/>
    <w:rsid w:val="009C5369"/>
    <w:rsid w:val="009C545E"/>
    <w:rsid w:val="009D1861"/>
    <w:rsid w:val="009D2B36"/>
    <w:rsid w:val="009D3487"/>
    <w:rsid w:val="009D4A91"/>
    <w:rsid w:val="009F2253"/>
    <w:rsid w:val="009F71FD"/>
    <w:rsid w:val="00A018D2"/>
    <w:rsid w:val="00A0435B"/>
    <w:rsid w:val="00A05352"/>
    <w:rsid w:val="00A07ABA"/>
    <w:rsid w:val="00A10122"/>
    <w:rsid w:val="00A10500"/>
    <w:rsid w:val="00A108D1"/>
    <w:rsid w:val="00A13A75"/>
    <w:rsid w:val="00A20B65"/>
    <w:rsid w:val="00A30F85"/>
    <w:rsid w:val="00A40EC3"/>
    <w:rsid w:val="00A65EF4"/>
    <w:rsid w:val="00A6700A"/>
    <w:rsid w:val="00A74820"/>
    <w:rsid w:val="00A87EE9"/>
    <w:rsid w:val="00A91550"/>
    <w:rsid w:val="00A9603A"/>
    <w:rsid w:val="00A978AC"/>
    <w:rsid w:val="00A97CA3"/>
    <w:rsid w:val="00AA01D8"/>
    <w:rsid w:val="00AA3595"/>
    <w:rsid w:val="00AA4843"/>
    <w:rsid w:val="00AB18F4"/>
    <w:rsid w:val="00AB30C4"/>
    <w:rsid w:val="00AB45FF"/>
    <w:rsid w:val="00AB4CE0"/>
    <w:rsid w:val="00AB7825"/>
    <w:rsid w:val="00AC1AD7"/>
    <w:rsid w:val="00AC4C82"/>
    <w:rsid w:val="00AC5C8D"/>
    <w:rsid w:val="00AD5BCB"/>
    <w:rsid w:val="00AD66B0"/>
    <w:rsid w:val="00AE1759"/>
    <w:rsid w:val="00AE3E87"/>
    <w:rsid w:val="00AE7D85"/>
    <w:rsid w:val="00AF23C9"/>
    <w:rsid w:val="00AF6AB7"/>
    <w:rsid w:val="00B0658F"/>
    <w:rsid w:val="00B135AE"/>
    <w:rsid w:val="00B23598"/>
    <w:rsid w:val="00B23C3B"/>
    <w:rsid w:val="00B24306"/>
    <w:rsid w:val="00B36609"/>
    <w:rsid w:val="00B3717F"/>
    <w:rsid w:val="00B373CD"/>
    <w:rsid w:val="00B37CEA"/>
    <w:rsid w:val="00B45AD2"/>
    <w:rsid w:val="00B47636"/>
    <w:rsid w:val="00B525D2"/>
    <w:rsid w:val="00B53D0C"/>
    <w:rsid w:val="00B55F4A"/>
    <w:rsid w:val="00B61325"/>
    <w:rsid w:val="00B7028C"/>
    <w:rsid w:val="00B8320C"/>
    <w:rsid w:val="00B844DB"/>
    <w:rsid w:val="00B86B75"/>
    <w:rsid w:val="00B90C02"/>
    <w:rsid w:val="00B9121D"/>
    <w:rsid w:val="00B92B0D"/>
    <w:rsid w:val="00BA12A9"/>
    <w:rsid w:val="00BA7591"/>
    <w:rsid w:val="00BB50E0"/>
    <w:rsid w:val="00BC1A6B"/>
    <w:rsid w:val="00BC288C"/>
    <w:rsid w:val="00BC7536"/>
    <w:rsid w:val="00BD5BF1"/>
    <w:rsid w:val="00BE450B"/>
    <w:rsid w:val="00BF6F81"/>
    <w:rsid w:val="00BF7D1E"/>
    <w:rsid w:val="00C03880"/>
    <w:rsid w:val="00C07276"/>
    <w:rsid w:val="00C1115B"/>
    <w:rsid w:val="00C1187D"/>
    <w:rsid w:val="00C11A11"/>
    <w:rsid w:val="00C12530"/>
    <w:rsid w:val="00C148B1"/>
    <w:rsid w:val="00C14C39"/>
    <w:rsid w:val="00C21AB6"/>
    <w:rsid w:val="00C235FC"/>
    <w:rsid w:val="00C2369C"/>
    <w:rsid w:val="00C24139"/>
    <w:rsid w:val="00C24593"/>
    <w:rsid w:val="00C264EB"/>
    <w:rsid w:val="00C34F55"/>
    <w:rsid w:val="00C35911"/>
    <w:rsid w:val="00C359E2"/>
    <w:rsid w:val="00C41EB1"/>
    <w:rsid w:val="00C46209"/>
    <w:rsid w:val="00C47C6B"/>
    <w:rsid w:val="00C564E9"/>
    <w:rsid w:val="00C61A61"/>
    <w:rsid w:val="00C657F7"/>
    <w:rsid w:val="00C71480"/>
    <w:rsid w:val="00C72B2B"/>
    <w:rsid w:val="00C732AC"/>
    <w:rsid w:val="00C76862"/>
    <w:rsid w:val="00C77223"/>
    <w:rsid w:val="00C8135A"/>
    <w:rsid w:val="00C8185F"/>
    <w:rsid w:val="00C85354"/>
    <w:rsid w:val="00CB1771"/>
    <w:rsid w:val="00CB2F5A"/>
    <w:rsid w:val="00CB33F6"/>
    <w:rsid w:val="00CB4129"/>
    <w:rsid w:val="00CB59A8"/>
    <w:rsid w:val="00CC05EB"/>
    <w:rsid w:val="00CC094D"/>
    <w:rsid w:val="00CC0BA3"/>
    <w:rsid w:val="00CC1096"/>
    <w:rsid w:val="00CC397C"/>
    <w:rsid w:val="00CE2E5B"/>
    <w:rsid w:val="00CE4557"/>
    <w:rsid w:val="00CE640B"/>
    <w:rsid w:val="00CF2282"/>
    <w:rsid w:val="00CF48FF"/>
    <w:rsid w:val="00CF64F9"/>
    <w:rsid w:val="00D07900"/>
    <w:rsid w:val="00D1157D"/>
    <w:rsid w:val="00D20F7D"/>
    <w:rsid w:val="00D4388B"/>
    <w:rsid w:val="00D52958"/>
    <w:rsid w:val="00D62055"/>
    <w:rsid w:val="00D81D93"/>
    <w:rsid w:val="00D8425C"/>
    <w:rsid w:val="00D8570D"/>
    <w:rsid w:val="00D91528"/>
    <w:rsid w:val="00DA7219"/>
    <w:rsid w:val="00DB605A"/>
    <w:rsid w:val="00DC3911"/>
    <w:rsid w:val="00DC7CFB"/>
    <w:rsid w:val="00DD3440"/>
    <w:rsid w:val="00DD7803"/>
    <w:rsid w:val="00DE4E72"/>
    <w:rsid w:val="00E10065"/>
    <w:rsid w:val="00E17F96"/>
    <w:rsid w:val="00E239C1"/>
    <w:rsid w:val="00E27B91"/>
    <w:rsid w:val="00E27BAE"/>
    <w:rsid w:val="00E32730"/>
    <w:rsid w:val="00E35A2E"/>
    <w:rsid w:val="00E50B70"/>
    <w:rsid w:val="00E567F1"/>
    <w:rsid w:val="00E60C00"/>
    <w:rsid w:val="00E66F54"/>
    <w:rsid w:val="00E7055D"/>
    <w:rsid w:val="00E72F57"/>
    <w:rsid w:val="00E75FCF"/>
    <w:rsid w:val="00E76EB4"/>
    <w:rsid w:val="00E8245D"/>
    <w:rsid w:val="00E83F28"/>
    <w:rsid w:val="00E8405F"/>
    <w:rsid w:val="00E85F76"/>
    <w:rsid w:val="00E85FC4"/>
    <w:rsid w:val="00E863B1"/>
    <w:rsid w:val="00E87736"/>
    <w:rsid w:val="00EA1248"/>
    <w:rsid w:val="00EA2E99"/>
    <w:rsid w:val="00EA3521"/>
    <w:rsid w:val="00EA490F"/>
    <w:rsid w:val="00EB2FAE"/>
    <w:rsid w:val="00EB36A0"/>
    <w:rsid w:val="00EB543F"/>
    <w:rsid w:val="00EB7217"/>
    <w:rsid w:val="00EC67F3"/>
    <w:rsid w:val="00ED141D"/>
    <w:rsid w:val="00ED2EE0"/>
    <w:rsid w:val="00EE298B"/>
    <w:rsid w:val="00EE64A8"/>
    <w:rsid w:val="00EE6A96"/>
    <w:rsid w:val="00EE7388"/>
    <w:rsid w:val="00EF17EF"/>
    <w:rsid w:val="00F0224E"/>
    <w:rsid w:val="00F0497C"/>
    <w:rsid w:val="00F06444"/>
    <w:rsid w:val="00F17B97"/>
    <w:rsid w:val="00F2759D"/>
    <w:rsid w:val="00F32F3A"/>
    <w:rsid w:val="00F337E9"/>
    <w:rsid w:val="00F352A4"/>
    <w:rsid w:val="00F3563A"/>
    <w:rsid w:val="00F47FB9"/>
    <w:rsid w:val="00F51E62"/>
    <w:rsid w:val="00F54133"/>
    <w:rsid w:val="00F56663"/>
    <w:rsid w:val="00F56C9C"/>
    <w:rsid w:val="00F57AF0"/>
    <w:rsid w:val="00F57C25"/>
    <w:rsid w:val="00F622FF"/>
    <w:rsid w:val="00F7151D"/>
    <w:rsid w:val="00F72D0E"/>
    <w:rsid w:val="00F7779E"/>
    <w:rsid w:val="00F81C57"/>
    <w:rsid w:val="00F86EC9"/>
    <w:rsid w:val="00F8729C"/>
    <w:rsid w:val="00F9660B"/>
    <w:rsid w:val="00FA16BB"/>
    <w:rsid w:val="00FA2DAD"/>
    <w:rsid w:val="00FA61D4"/>
    <w:rsid w:val="00FC43E0"/>
    <w:rsid w:val="00FD020F"/>
    <w:rsid w:val="00FD0244"/>
    <w:rsid w:val="00FD4EF1"/>
    <w:rsid w:val="00FD709E"/>
    <w:rsid w:val="00FE2D08"/>
    <w:rsid w:val="00FE3898"/>
    <w:rsid w:val="00FE63EC"/>
    <w:rsid w:val="00FE6E6E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567F1"/>
    <w:rPr>
      <w:rFonts w:cs="Times New Roman"/>
    </w:rPr>
  </w:style>
  <w:style w:type="paragraph" w:customStyle="1" w:styleId="1">
    <w:name w:val="Абзац списка1"/>
    <w:basedOn w:val="a"/>
    <w:rsid w:val="00A97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onsPlusNormal">
    <w:name w:val="ConsPlusNormal"/>
    <w:rsid w:val="001D1362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table" w:styleId="a3">
    <w:name w:val="Table Grid"/>
    <w:basedOn w:val="a1"/>
    <w:rsid w:val="00F5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B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об особенностях правового регулирования проведения процедур банкротства на территории Донецкой Народной Республики</vt:lpstr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особенностях правового регулирования проведения процедур банкротства на территории Донецкой Народной Республики</dc:title>
  <dc:creator>User</dc:creator>
  <cp:lastModifiedBy>k239-1</cp:lastModifiedBy>
  <cp:revision>2</cp:revision>
  <cp:lastPrinted>2015-01-13T15:14:00Z</cp:lastPrinted>
  <dcterms:created xsi:type="dcterms:W3CDTF">2015-06-23T13:44:00Z</dcterms:created>
  <dcterms:modified xsi:type="dcterms:W3CDTF">2015-06-23T13:44:00Z</dcterms:modified>
</cp:coreProperties>
</file>