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A9" w:rsidRPr="002611A9" w:rsidRDefault="002611A9" w:rsidP="002611A9">
      <w:pPr>
        <w:spacing w:line="360" w:lineRule="auto"/>
        <w:jc w:val="right"/>
        <w:rPr>
          <w:rFonts w:eastAsia="Times New Roman"/>
          <w:i/>
          <w:color w:val="222222"/>
          <w:shd w:val="clear" w:color="auto" w:fill="FDFDFD"/>
        </w:rPr>
      </w:pPr>
      <w:r w:rsidRPr="002611A9">
        <w:rPr>
          <w:rFonts w:eastAsia="Times New Roman"/>
          <w:i/>
          <w:color w:val="222222"/>
          <w:shd w:val="clear" w:color="auto" w:fill="FDFDFD"/>
        </w:rPr>
        <w:t>Прило</w:t>
      </w:r>
      <w:bookmarkStart w:id="0" w:name="_GoBack"/>
      <w:bookmarkEnd w:id="0"/>
      <w:r w:rsidRPr="002611A9">
        <w:rPr>
          <w:rFonts w:eastAsia="Times New Roman"/>
          <w:i/>
          <w:color w:val="222222"/>
          <w:shd w:val="clear" w:color="auto" w:fill="FDFDFD"/>
        </w:rPr>
        <w:t>жение  1</w:t>
      </w:r>
    </w:p>
    <w:p w:rsidR="002611A9" w:rsidRPr="002611A9" w:rsidRDefault="002611A9" w:rsidP="002611A9">
      <w:pPr>
        <w:spacing w:before="100" w:beforeAutospacing="1" w:after="100" w:afterAutospacing="1" w:line="240" w:lineRule="auto"/>
        <w:jc w:val="right"/>
        <w:rPr>
          <w:rFonts w:eastAsia="Times New Roman"/>
          <w:i/>
        </w:rPr>
      </w:pPr>
      <w:r w:rsidRPr="002611A9">
        <w:rPr>
          <w:rFonts w:eastAsia="Times New Roman"/>
          <w:i/>
        </w:rPr>
        <w:t xml:space="preserve">к п. 9.2. Временного положения </w:t>
      </w:r>
    </w:p>
    <w:p w:rsidR="002611A9" w:rsidRPr="002611A9" w:rsidRDefault="002611A9" w:rsidP="002611A9">
      <w:pPr>
        <w:spacing w:before="100" w:beforeAutospacing="1" w:after="100" w:afterAutospacing="1" w:line="240" w:lineRule="auto"/>
        <w:jc w:val="right"/>
        <w:rPr>
          <w:rFonts w:eastAsia="Times New Roman"/>
          <w:i/>
        </w:rPr>
      </w:pPr>
      <w:r w:rsidRPr="002611A9">
        <w:rPr>
          <w:rFonts w:eastAsia="Times New Roman"/>
          <w:i/>
        </w:rPr>
        <w:t>о порядке передачи в аренду государственного имущества</w:t>
      </w:r>
    </w:p>
    <w:p w:rsidR="002611A9" w:rsidRPr="002611A9" w:rsidRDefault="002611A9" w:rsidP="002611A9">
      <w:pPr>
        <w:spacing w:line="360" w:lineRule="auto"/>
        <w:jc w:val="right"/>
        <w:rPr>
          <w:rFonts w:eastAsia="Times New Roman"/>
          <w:color w:val="222222"/>
          <w:sz w:val="27"/>
          <w:szCs w:val="27"/>
          <w:shd w:val="clear" w:color="auto" w:fill="FDFDFD"/>
        </w:rPr>
      </w:pPr>
      <w:r w:rsidRPr="002611A9">
        <w:rPr>
          <w:rFonts w:eastAsia="Times New Roman"/>
          <w:color w:val="222222"/>
          <w:sz w:val="27"/>
          <w:szCs w:val="27"/>
          <w:shd w:val="clear" w:color="auto" w:fill="FDFDFD"/>
        </w:rPr>
        <w:t>Типовой договор</w:t>
      </w:r>
    </w:p>
    <w:p w:rsidR="002611A9" w:rsidRPr="002611A9" w:rsidRDefault="002611A9" w:rsidP="002611A9">
      <w:pPr>
        <w:spacing w:line="360" w:lineRule="auto"/>
        <w:jc w:val="right"/>
        <w:rPr>
          <w:rFonts w:eastAsia="Times New Roman"/>
          <w:color w:val="222222"/>
          <w:sz w:val="27"/>
          <w:szCs w:val="27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color w:val="222222"/>
          <w:sz w:val="27"/>
          <w:szCs w:val="27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color w:val="222222"/>
          <w:sz w:val="27"/>
          <w:szCs w:val="27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color w:val="222222"/>
          <w:sz w:val="27"/>
          <w:szCs w:val="27"/>
          <w:shd w:val="clear" w:color="auto" w:fill="FDFDFD"/>
        </w:rPr>
      </w:pPr>
      <w:r w:rsidRPr="002611A9">
        <w:rPr>
          <w:rFonts w:eastAsia="Times New Roman"/>
          <w:color w:val="222222"/>
          <w:sz w:val="27"/>
          <w:szCs w:val="27"/>
          <w:shd w:val="clear" w:color="auto" w:fill="FDFDFD"/>
        </w:rPr>
        <w:t>ДОГОВОР АРЕНДЫ  №_________</w:t>
      </w:r>
    </w:p>
    <w:p w:rsidR="002611A9" w:rsidRPr="002611A9" w:rsidRDefault="002611A9" w:rsidP="002611A9">
      <w:pPr>
        <w:spacing w:line="360" w:lineRule="auto"/>
        <w:jc w:val="both"/>
        <w:rPr>
          <w:rFonts w:eastAsia="Times New Roman"/>
          <w:color w:val="222222"/>
          <w:sz w:val="27"/>
          <w:szCs w:val="27"/>
          <w:shd w:val="clear" w:color="auto" w:fill="FDFDFD"/>
        </w:rPr>
      </w:pPr>
      <w:r w:rsidRPr="002611A9">
        <w:rPr>
          <w:rFonts w:eastAsia="Times New Roman"/>
          <w:color w:val="222222"/>
          <w:sz w:val="27"/>
          <w:szCs w:val="27"/>
          <w:shd w:val="clear" w:color="auto" w:fill="FDFDFD"/>
        </w:rPr>
        <w:t>г. Донецк</w:t>
      </w:r>
      <w:r w:rsidRPr="002611A9">
        <w:rPr>
          <w:rFonts w:eastAsia="Times New Roman"/>
          <w:color w:val="222222"/>
          <w:sz w:val="27"/>
          <w:szCs w:val="27"/>
          <w:shd w:val="clear" w:color="auto" w:fill="FDFDFD"/>
        </w:rPr>
        <w:tab/>
      </w:r>
      <w:r w:rsidRPr="002611A9">
        <w:rPr>
          <w:rFonts w:eastAsia="Times New Roman"/>
          <w:color w:val="222222"/>
          <w:sz w:val="27"/>
          <w:szCs w:val="27"/>
          <w:shd w:val="clear" w:color="auto" w:fill="FDFDFD"/>
        </w:rPr>
        <w:tab/>
      </w:r>
      <w:r w:rsidRPr="002611A9">
        <w:rPr>
          <w:rFonts w:eastAsia="Times New Roman"/>
          <w:color w:val="222222"/>
          <w:sz w:val="27"/>
          <w:szCs w:val="27"/>
          <w:shd w:val="clear" w:color="auto" w:fill="FDFDFD"/>
        </w:rPr>
        <w:tab/>
      </w:r>
      <w:r w:rsidRPr="002611A9">
        <w:rPr>
          <w:rFonts w:eastAsia="Times New Roman"/>
          <w:color w:val="222222"/>
          <w:sz w:val="27"/>
          <w:szCs w:val="27"/>
          <w:shd w:val="clear" w:color="auto" w:fill="FDFDFD"/>
        </w:rPr>
        <w:tab/>
      </w:r>
      <w:r w:rsidRPr="002611A9">
        <w:rPr>
          <w:rFonts w:eastAsia="Times New Roman"/>
          <w:color w:val="222222"/>
          <w:sz w:val="27"/>
          <w:szCs w:val="27"/>
          <w:shd w:val="clear" w:color="auto" w:fill="FDFDFD"/>
        </w:rPr>
        <w:tab/>
      </w:r>
      <w:r w:rsidRPr="002611A9">
        <w:rPr>
          <w:rFonts w:eastAsia="Times New Roman"/>
          <w:color w:val="222222"/>
          <w:sz w:val="27"/>
          <w:szCs w:val="27"/>
          <w:shd w:val="clear" w:color="auto" w:fill="FDFDFD"/>
        </w:rPr>
        <w:tab/>
      </w:r>
      <w:r w:rsidRPr="002611A9">
        <w:rPr>
          <w:rFonts w:eastAsia="Times New Roman"/>
          <w:color w:val="222222"/>
          <w:sz w:val="27"/>
          <w:szCs w:val="27"/>
          <w:shd w:val="clear" w:color="auto" w:fill="FDFDFD"/>
        </w:rPr>
        <w:tab/>
      </w:r>
      <w:r w:rsidRPr="002611A9">
        <w:rPr>
          <w:rFonts w:eastAsia="Times New Roman"/>
          <w:color w:val="222222"/>
          <w:sz w:val="27"/>
          <w:szCs w:val="27"/>
          <w:shd w:val="clear" w:color="auto" w:fill="FDFDFD"/>
        </w:rPr>
        <w:tab/>
        <w:t xml:space="preserve"> ___.__________201___ г.</w:t>
      </w:r>
    </w:p>
    <w:p w:rsidR="002611A9" w:rsidRPr="002611A9" w:rsidRDefault="002611A9" w:rsidP="002611A9">
      <w:pPr>
        <w:spacing w:line="360" w:lineRule="auto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proofErr w:type="gramStart"/>
      <w:r w:rsidRPr="002611A9">
        <w:rPr>
          <w:rFonts w:eastAsia="Times New Roman"/>
          <w:color w:val="222222"/>
          <w:shd w:val="clear" w:color="auto" w:fill="FDFDFD"/>
        </w:rPr>
        <w:t>________________________________________________, идентификационный код юридического лица________, местонахождение: ________________________________(далее</w:t>
      </w:r>
      <w:proofErr w:type="gramEnd"/>
      <w:r w:rsidRPr="002611A9">
        <w:rPr>
          <w:rFonts w:eastAsia="Times New Roman"/>
          <w:color w:val="222222"/>
          <w:shd w:val="clear" w:color="auto" w:fill="FDFDFD"/>
        </w:rPr>
        <w:t xml:space="preserve"> </w:t>
      </w:r>
      <w:proofErr w:type="gramStart"/>
      <w:r w:rsidRPr="002611A9">
        <w:rPr>
          <w:rFonts w:eastAsia="Times New Roman"/>
          <w:color w:val="222222"/>
          <w:shd w:val="clear" w:color="auto" w:fill="FDFDFD"/>
        </w:rPr>
        <w:t>- Арендодатель) в лице ___________________________________________________________, действующего на основании___________________________________________________________________, утвержденного___________________________________________________________, приказа ______________________, с одной стороны, и __________________________, идентификационный код ___________, местонахождение которого: ________________ (далее - Арендатор) в лице ________________, действующего на основании Устава, зарегистрированного ________________________ от __.__.20__ г. за № __________, с другой стороны, заключили этот Договор о нижеследующем:</w:t>
      </w:r>
      <w:proofErr w:type="gramEnd"/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  <w:r w:rsidRPr="002611A9">
        <w:rPr>
          <w:rFonts w:eastAsia="Times New Roman"/>
          <w:b/>
          <w:color w:val="222222"/>
          <w:shd w:val="clear" w:color="auto" w:fill="FDFDFD"/>
        </w:rPr>
        <w:t>1. Предмет Договора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1.1.Арендодатель передает, а Арендатор принимает в срочное платное пользование государственное имущество – _____________________ (реестровый №_________) (далее - Имущество), расположенное по адресу: ___________________, которое находится на балансе _____________________________________ (далее - Балансодержатель), стоимость которого определена согласно отчету об оценке на ___________ 20____ г. и составляет по независимой оценке ___________________грн.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1.2. Имущество передается в аренду с целью ___________________________________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1.3. Состояние Имущества на момент заключения договора определяется в акте приема-передачи по согласованному заключению Балансодержателя и Арендатора.</w:t>
      </w: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  <w:r w:rsidRPr="002611A9">
        <w:rPr>
          <w:rFonts w:eastAsia="Times New Roman"/>
          <w:b/>
          <w:color w:val="222222"/>
          <w:shd w:val="clear" w:color="auto" w:fill="FDFDFD"/>
        </w:rPr>
        <w:t>2. Условия передачи арендованного имущества Арендатору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lastRenderedPageBreak/>
        <w:t>2.1. Арендатор вступает в срочное платное пользование Имуществом в срок, указанный в Договоре, но не ранее даты подписания Сторонами этого Договора и акта приема-передачи Имущества.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2.2. Передача Имущества в аренду не влечет за собой возникновения у Арендатора права собственности на это Имущество. Собственником Имущества остается государство, а Арендатор пользуется им в течение срока аренды.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2.3. </w:t>
      </w:r>
      <w:r w:rsidRPr="002611A9">
        <w:rPr>
          <w:rFonts w:eastAsia="Times New Roman"/>
        </w:rPr>
        <w:t xml:space="preserve">Передача Имущества в аренду осуществляется по стоимости, определенной в отчете о независимой оценке/ акте оценки, составленном </w:t>
      </w:r>
      <w:proofErr w:type="gramStart"/>
      <w:r w:rsidRPr="002611A9">
        <w:rPr>
          <w:rFonts w:eastAsia="Times New Roman"/>
        </w:rPr>
        <w:t>согласно Методики</w:t>
      </w:r>
      <w:proofErr w:type="gramEnd"/>
      <w:r w:rsidRPr="002611A9">
        <w:rPr>
          <w:rFonts w:eastAsia="Times New Roman"/>
        </w:rPr>
        <w:t xml:space="preserve"> оценки.</w:t>
      </w:r>
      <w:r w:rsidRPr="002611A9">
        <w:rPr>
          <w:rFonts w:eastAsia="Times New Roman"/>
          <w:color w:val="222222"/>
          <w:shd w:val="clear" w:color="auto" w:fill="FDFDFD"/>
        </w:rPr>
        <w:t xml:space="preserve"> До нормативно-правового урегулирования в сфере оценки имущества в Донецкой Народной Республике, в соответствии с п.2 ст. 86 Конституции ДНР, применяется Методика оценки объектов аренды, утвержденная Постановлением Кабинета Министров Украины от 10.08.1995 г. №629 (с изменениями).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2.4. Обязанность по составлению акта приема-передачи возлагается на Арендодателя.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shd w:val="clear" w:color="auto" w:fill="FDFDFD"/>
        </w:rPr>
      </w:pPr>
      <w:r w:rsidRPr="002611A9">
        <w:rPr>
          <w:rFonts w:eastAsia="Times New Roman"/>
          <w:shd w:val="clear" w:color="auto" w:fill="FDFDFD"/>
        </w:rPr>
        <w:t>2.5. Имущество передается в аренду без права приватизации и субаренды.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  <w:r w:rsidRPr="002611A9">
        <w:rPr>
          <w:rFonts w:eastAsia="Times New Roman"/>
          <w:b/>
          <w:color w:val="222222"/>
          <w:shd w:val="clear" w:color="auto" w:fill="FDFDFD"/>
        </w:rPr>
        <w:t>3. Арендная плата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3.1. </w:t>
      </w:r>
      <w:proofErr w:type="gramStart"/>
      <w:r w:rsidRPr="002611A9">
        <w:rPr>
          <w:rFonts w:eastAsia="Times New Roman"/>
          <w:color w:val="222222"/>
          <w:shd w:val="clear" w:color="auto" w:fill="FDFDFD"/>
        </w:rPr>
        <w:t xml:space="preserve">До нормативно-правового урегулирования в сфере расчета арендной платы в Донецкой Народной Республике, в соответствии с п.2 ст. 86 Конституции ДНР, арендная </w:t>
      </w:r>
      <w:r w:rsidRPr="002611A9">
        <w:rPr>
          <w:rFonts w:eastAsia="Times New Roman"/>
          <w:shd w:val="clear" w:color="auto" w:fill="FDFDFD"/>
        </w:rPr>
        <w:t>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 г. N786 (с изменениями) (далее - Методика расчета) и</w:t>
      </w:r>
      <w:r w:rsidRPr="002611A9">
        <w:rPr>
          <w:rFonts w:eastAsia="Times New Roman"/>
          <w:color w:val="222222"/>
          <w:shd w:val="clear" w:color="auto" w:fill="FDFDFD"/>
        </w:rPr>
        <w:t xml:space="preserve"> составляет за базовый месяц расчета_____________________.</w:t>
      </w:r>
      <w:proofErr w:type="gramEnd"/>
    </w:p>
    <w:p w:rsidR="002611A9" w:rsidRPr="002611A9" w:rsidRDefault="002611A9" w:rsidP="002611A9">
      <w:pPr>
        <w:spacing w:line="360" w:lineRule="auto"/>
        <w:ind w:firstLine="454"/>
        <w:jc w:val="both"/>
        <w:rPr>
          <w:rFonts w:eastAsia="Times New Roman"/>
        </w:rPr>
      </w:pPr>
      <w:r w:rsidRPr="002611A9">
        <w:rPr>
          <w:rFonts w:eastAsia="Times New Roman"/>
        </w:rPr>
        <w:t xml:space="preserve">Арендная плата за первый месяц аренды - ____________ 20__  г. определяется путем корректировки арендной платы за базовый месяц на индекс инфляции за _____________________________________________________________________________                                                                                                                     (месяц, годы). </w:t>
      </w:r>
    </w:p>
    <w:p w:rsidR="002611A9" w:rsidRPr="002611A9" w:rsidRDefault="002611A9" w:rsidP="002611A9">
      <w:pPr>
        <w:spacing w:line="360" w:lineRule="auto"/>
        <w:ind w:firstLine="454"/>
        <w:jc w:val="both"/>
        <w:rPr>
          <w:rFonts w:eastAsia="Times New Roman"/>
        </w:rPr>
      </w:pPr>
      <w:r w:rsidRPr="002611A9">
        <w:rPr>
          <w:rFonts w:eastAsia="Times New Roman"/>
        </w:rPr>
        <w:t>Корректировка арендной платы осуществляется на основании информации об индексах инфляции, опубликованной органом статистики согласно действующему законодательству.</w:t>
      </w:r>
    </w:p>
    <w:p w:rsidR="002611A9" w:rsidRPr="002611A9" w:rsidRDefault="002611A9" w:rsidP="002611A9">
      <w:pPr>
        <w:spacing w:line="360" w:lineRule="auto"/>
        <w:ind w:firstLine="454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3.2. В случае пользования Имуществом в течение неполного календарного месяца (первого и/или последнего месяцев аренды) арендная плата за дни пользования </w:t>
      </w:r>
      <w:r w:rsidRPr="002611A9">
        <w:rPr>
          <w:rFonts w:eastAsia="Times New Roman"/>
          <w:shd w:val="clear" w:color="auto" w:fill="FDFDFD"/>
        </w:rPr>
        <w:t>определяется согласно действующей Методике расчета на основе арендной платы за</w:t>
      </w:r>
      <w:r w:rsidRPr="002611A9">
        <w:rPr>
          <w:rFonts w:eastAsia="Times New Roman"/>
          <w:color w:val="222222"/>
          <w:shd w:val="clear" w:color="auto" w:fill="FDFDFD"/>
        </w:rPr>
        <w:t xml:space="preserve"> соответствующие месяцы пропорционально дням пользования.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3.3. В случае изменения условий нормативно-правового урегулирования методики расчета и использования арендной платы в Донецкой Народной Республике арендатор </w:t>
      </w:r>
      <w:r w:rsidRPr="002611A9">
        <w:rPr>
          <w:rFonts w:eastAsia="Times New Roman"/>
          <w:color w:val="222222"/>
          <w:shd w:val="clear" w:color="auto" w:fill="FDFDFD"/>
        </w:rPr>
        <w:lastRenderedPageBreak/>
        <w:t>обязан в течение 15 дней обратиться к Арендодателю с целью оформления дополнительного соглашения по перерасчету арендной платы.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3.4. Арендная плата перечисляется в республиканский бюджет и Балансодержателю в соотношении 50 % и 50% ежемесячно,  не позднее 15 числа месяца, следующего за </w:t>
      </w:r>
      <w:proofErr w:type="gramStart"/>
      <w:r w:rsidRPr="002611A9">
        <w:rPr>
          <w:rFonts w:eastAsia="Times New Roman"/>
          <w:color w:val="222222"/>
          <w:shd w:val="clear" w:color="auto" w:fill="FDFDFD"/>
        </w:rPr>
        <w:t>отчетным</w:t>
      </w:r>
      <w:proofErr w:type="gramEnd"/>
      <w:r w:rsidRPr="002611A9">
        <w:rPr>
          <w:rFonts w:eastAsia="Times New Roman"/>
          <w:color w:val="222222"/>
          <w:shd w:val="clear" w:color="auto" w:fill="FDFDFD"/>
        </w:rPr>
        <w:t xml:space="preserve">, согласно пропорций распределения.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3.5. Излишне уплаченная сумма арендной платы, поступившая в бюджет, подлежит в установленном порядке зачету в счет предстоящих платежей, а в случае невозможности такого зачета в связи с прекращением арендных отношений - возврату Арендатору. Возврат указанных средств осуществляется согласно действующему законодательству.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3.6. Обязательства Арендатора по уплате арендной платы обеспечиваются в виде аванса в размере не меньшем, чем арендная плата за базовый месяц, который вносится в счет арендной платы за последний месяц (последние месяцы) аренды.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3.7. В случае прекращения (расторжения) Договора аренды Арендатор платит арендную плату до дня возвращения Имущества по акту приема-передачи включительно. 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объеме, учитывая санкции, в республиканский бюджет и Балансодержателю.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  <w:r w:rsidRPr="002611A9">
        <w:rPr>
          <w:rFonts w:eastAsia="Times New Roman"/>
          <w:b/>
          <w:color w:val="222222"/>
          <w:shd w:val="clear" w:color="auto" w:fill="FDFDFD"/>
        </w:rPr>
        <w:t>4. Использование амортизационных отчислений и восстановление арендованного Имущества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4.1. Амортизационные отчисления по основным средствам бюджетных организаций не проводятся, а начисляется износ.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4.2. Восстановление арендованного Имущества осуществляется арендатором в соответствии с пунктами 5.5, 5.8 настоящего Договора.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  <w:r w:rsidRPr="002611A9">
        <w:rPr>
          <w:rFonts w:eastAsia="Times New Roman"/>
          <w:b/>
          <w:color w:val="222222"/>
          <w:shd w:val="clear" w:color="auto" w:fill="FDFDFD"/>
        </w:rPr>
        <w:t>5. Обязанности Арендатора</w:t>
      </w: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Арендатор обязуется: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5.1. Использовать арендованное Имущество соответственно его назначению и условиям настоящего Договора.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5.2. В течение месяца после подписания Договора внести аванс, предусмотренный настоящим Договором. </w:t>
      </w:r>
    </w:p>
    <w:p w:rsidR="002611A9" w:rsidRPr="002611A9" w:rsidRDefault="002611A9" w:rsidP="000E01DD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5.3. Аванс взимается в республиканский бюджет и Балансодержателю в соотношении, определенном в пункте 3.4 настоящего Договора. После окончания основного срока </w:t>
      </w:r>
      <w:r w:rsidRPr="002611A9">
        <w:rPr>
          <w:rFonts w:eastAsia="Times New Roman"/>
          <w:color w:val="222222"/>
          <w:shd w:val="clear" w:color="auto" w:fill="FDFDFD"/>
        </w:rPr>
        <w:lastRenderedPageBreak/>
        <w:t xml:space="preserve">Договора аренды осуществляется перечисление арендной платы за последний месяц с учетом внесенного Арендатором аванса. В случае нарушения Арендатором обязательства по уплате арендной платы он должен возместить республиканскому бюджету и Балансодержателю убытки в сумме, на которую они превышают размер аванса.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5.4. Своевременно и в полном объеме уплачивать арендную плату в республиканский бюджет и Балансодержателю.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5.5. 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5.6. Обеспечить Арендодателю и Балансодержателю доступ на объект аренды с целью </w:t>
      </w:r>
      <w:proofErr w:type="gramStart"/>
      <w:r w:rsidRPr="002611A9">
        <w:rPr>
          <w:rFonts w:eastAsia="Times New Roman"/>
          <w:color w:val="222222"/>
          <w:shd w:val="clear" w:color="auto" w:fill="FDFDFD"/>
        </w:rPr>
        <w:t>контроля за</w:t>
      </w:r>
      <w:proofErr w:type="gramEnd"/>
      <w:r w:rsidRPr="002611A9">
        <w:rPr>
          <w:rFonts w:eastAsia="Times New Roman"/>
          <w:color w:val="222222"/>
          <w:shd w:val="clear" w:color="auto" w:fill="FDFDFD"/>
        </w:rPr>
        <w:t xml:space="preserve"> его использованием и выполнением условий Договора.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5.7. В случае возникновения угрозы или наступления чрезвычайных ситуаций, связанных с природной стихией: ураган, землетрясение, большой снегопад, гололедица и тому подобное, предоставлять своих работников для их предупреждения и ликвидации последствий.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FF0000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5.8. Своевременно осуществлять за собственный счет капитальный, текущий и другие виды ремонтов арендованного Имущества.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shd w:val="clear" w:color="auto" w:fill="FDFDFD"/>
        </w:rPr>
      </w:pPr>
      <w:r w:rsidRPr="002611A9">
        <w:rPr>
          <w:rFonts w:eastAsia="Times New Roman"/>
          <w:shd w:val="clear" w:color="auto" w:fill="FDFDFD"/>
        </w:rPr>
        <w:t>5.9. 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2611A9">
        <w:rPr>
          <w:rFonts w:eastAsia="Times New Roman"/>
          <w:shd w:val="clear" w:color="auto" w:fill="FDFDFD"/>
        </w:rPr>
        <w:t>,</w:t>
      </w:r>
      <w:proofErr w:type="gramEnd"/>
      <w:r w:rsidRPr="002611A9">
        <w:rPr>
          <w:rFonts w:eastAsia="Times New Roman"/>
          <w:shd w:val="clear" w:color="auto" w:fill="FDFDFD"/>
        </w:rPr>
        <w:t xml:space="preserve"> чем на его стоимость согласно Акта оценки в пользу Балансодержателя, который несет риск случайной гибели или повреждения объекта аренды, в порядке, определенном законодательством, и предоставить Арендодателю копии страхового полиса и 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shd w:val="clear" w:color="auto" w:fill="FDFDFD"/>
        </w:rPr>
      </w:pPr>
      <w:r w:rsidRPr="002611A9">
        <w:rPr>
          <w:rFonts w:eastAsia="Times New Roman"/>
          <w:shd w:val="clear" w:color="auto" w:fill="FDFDFD"/>
        </w:rPr>
        <w:t xml:space="preserve">5.10. Ежеквартально проводить с Арендатором сверку взаиморасчетов по арендным платежам и оформлять соответствующие акты сверки.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shd w:val="clear" w:color="auto" w:fill="FDFDFD"/>
        </w:rPr>
        <w:t xml:space="preserve">5.11. В случае прекращения или расторжения Договора вернуть Балансодержателю арендованное Имущество в надлежащем состоянии, не худшем, чем на момент передачи его </w:t>
      </w:r>
      <w:r w:rsidRPr="002611A9">
        <w:rPr>
          <w:rFonts w:eastAsia="Times New Roman"/>
          <w:color w:val="222222"/>
          <w:shd w:val="clear" w:color="auto" w:fill="FDFDFD"/>
        </w:rPr>
        <w:t xml:space="preserve">в аренду, с учетом нормального физического износа, и возместить Балансодержателю убытки в случае ухудшения состояния или потери (полной или частичной) арендованного Имущества по вине Арендатора.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5.12. Осуществлять расходы, связанные с содержанием арендованного Имущества. В течение 15 рабочих дней после подписания настоящего Договора заключить с Балансодержателем арендованного Имущества договор о возмещении расходов Балансодержателя на содержание арендованного Имущества и предоставление коммунальных услуг Арендатору.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5.13. 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5.14. В случае изменения счета, названия предприятия, телефона, юридического адреса, почтовых и платежных реквизитов, а также в случае принятия решения о реорганизации либо ликвидации письменно уведомить об этом Арендодателя в недельный срок.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  <w:r w:rsidRPr="002611A9">
        <w:rPr>
          <w:rFonts w:eastAsia="Times New Roman"/>
          <w:b/>
          <w:color w:val="222222"/>
          <w:shd w:val="clear" w:color="auto" w:fill="FDFDFD"/>
        </w:rPr>
        <w:t>6. Права Арендатора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Арендатор имеет право: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6.1. Использовать арендованное Имущество соответственно его назначению и условиям настоящего Договора.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6.2. Самостоятельно распределять доходы, полученные в результате использования арендованного Имущества, создавать специальные фонды (развития производства, социально-культурных мероприятий и тому подобное).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  <w:r w:rsidRPr="002611A9">
        <w:rPr>
          <w:rFonts w:eastAsia="Times New Roman"/>
          <w:b/>
          <w:color w:val="222222"/>
          <w:shd w:val="clear" w:color="auto" w:fill="FDFDFD"/>
        </w:rPr>
        <w:t>7. Обязанности Арендодателя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Арендодатель обязуется: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7.1. Передать Арендатору в аренду Имущество согласно настоящему Договору по акту приема-передачи имущества, который подписывается одновременно с настоящим Договором.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7.2. Не совершать действий, которые бы препятствовали Арендатору пользоваться арендованным Имуществом на условиях настоящего Договора.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  <w:r w:rsidRPr="002611A9">
        <w:rPr>
          <w:rFonts w:eastAsia="Times New Roman"/>
          <w:b/>
          <w:color w:val="222222"/>
          <w:shd w:val="clear" w:color="auto" w:fill="FDFDFD"/>
        </w:rPr>
        <w:t>8. Права Арендодателя</w:t>
      </w: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Арендодатель имеет право: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lastRenderedPageBreak/>
        <w:t xml:space="preserve">8.1. Контролировать с возможным привлечением Балансодержателя выполнение условий Договора и использование Имущества, переданного в аренду по Договору, и в случае необходимости совместно с Балансодержателем принимать соответствующие меры реагирования.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8.2. Выступать с инициативой относительно внесения изменений к этому Договору или его расторжению в случае ухудшения состояния арендованного Имущества вследствие невыполнения или ненадлежащего выполнения условий настоящего Договора.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8.3. Осуществлять </w:t>
      </w:r>
      <w:proofErr w:type="gramStart"/>
      <w:r w:rsidRPr="002611A9">
        <w:rPr>
          <w:rFonts w:eastAsia="Times New Roman"/>
          <w:color w:val="222222"/>
          <w:shd w:val="clear" w:color="auto" w:fill="FDFDFD"/>
        </w:rPr>
        <w:t>контроль за</w:t>
      </w:r>
      <w:proofErr w:type="gramEnd"/>
      <w:r w:rsidRPr="002611A9">
        <w:rPr>
          <w:rFonts w:eastAsia="Times New Roman"/>
          <w:color w:val="222222"/>
          <w:shd w:val="clear" w:color="auto" w:fill="FDFDFD"/>
        </w:rPr>
        <w:t xml:space="preserve"> состоянием Имущества путем визуального обследования с составлением акта обследования.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8.4. Расторгнуть Договор аренды в одностороннем порядке и требовать возвращения арендованного Имущества, если Арендатор не вносит плату за пользование указанным Имуществом в течение трех месяцев подряд.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8.5. Расторгнуть Договор аренды в одностороннем порядке в случаях предусмотренных действующим законодательством ДНР, в том числе, если: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1) Арендатор пользуется Имуществом вопреки договору или его назначению;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2) Арендатор без разрешения Арендодателя передал Имущество в пользование другому лицу;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3) Арендатор своим небрежным поведением создает угрозу повреждения Имущества.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  <w:r w:rsidRPr="002611A9">
        <w:rPr>
          <w:rFonts w:eastAsia="Times New Roman"/>
          <w:b/>
          <w:color w:val="222222"/>
          <w:shd w:val="clear" w:color="auto" w:fill="FDFDFD"/>
        </w:rPr>
        <w:t>9. Ответственность и решение споров по Договору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9.1.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ДНР.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9.2. Арендодатель не отвечает по обязательствам Арендатора. Арендатор не отвечает по обязательствам Арендодателя, если иное не предусмотрено этим Договором. Арендатор отвечает по своим обязательствам и по обязательствам, по которым он является правопреемником, исключительно собственным имуществом. Взыскание по этим обязательствам не может быть обращено на арендованное государственное Имущество.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  <w:r w:rsidRPr="002611A9">
        <w:rPr>
          <w:rFonts w:eastAsia="Times New Roman"/>
          <w:b/>
          <w:color w:val="222222"/>
          <w:shd w:val="clear" w:color="auto" w:fill="FDFDFD"/>
        </w:rPr>
        <w:t>10. Срок действия, условия изменения и прекращения Договора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10.1. Этот Договор заключен сроком на ________, действует с "___" _________20__ г. по "___" _______________ 201__ г. включительно.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lastRenderedPageBreak/>
        <w:t>10.2. Условия настоящего Договора сохраняют силу в течение всего срока настоящего Договора, в том числе в случаях, когда после его заключения законодательством установлены правила, ухудшающие положение Арендатора.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10.3. Изменения условий настоящего Договора или его расторжение допускаются по взаимному согласию Сторон кроме случаев прямо предусмотренных договором. Изменения, которые предлагаются внести, рассматриваются в течение одного месяца с даты их представления к рассмотрению другой Стороной.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10.4. Реорганизация Арендодателя или переход права собственности на арендованное Имущество третьим лицам не является основанием для изменения или прекращения действия этого Договора, и он сохраняет свое действие для нового собственника арендованного Имущества (его правопреемников).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10.5. Действие этого Договора прекращается в результате: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- окончания срока, на который он был заключен;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- гибели арендованного Имущества;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- банкротства Арендатора;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- ликвидации Арендатора - юридического лица (смерти физического лица);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- в результате одностороннего расторжения Договора в случаях, прямо предусмотренных договором.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10.6. В случае прекращения или расторжения настоящего Договора Имущество в течение трех рабочих дней возвращается Арендатором Балансодержателю.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В случае</w:t>
      </w:r>
      <w:proofErr w:type="gramStart"/>
      <w:r w:rsidRPr="002611A9">
        <w:rPr>
          <w:rFonts w:eastAsia="Times New Roman"/>
          <w:color w:val="222222"/>
          <w:shd w:val="clear" w:color="auto" w:fill="FDFDFD"/>
        </w:rPr>
        <w:t>,</w:t>
      </w:r>
      <w:proofErr w:type="gramEnd"/>
      <w:r w:rsidRPr="002611A9">
        <w:rPr>
          <w:rFonts w:eastAsia="Times New Roman"/>
          <w:color w:val="222222"/>
          <w:shd w:val="clear" w:color="auto" w:fill="FDFDFD"/>
        </w:rPr>
        <w:t xml:space="preserve"> если Арендатор задержал возвращение Имущества, он несет риск его случайного уничтожения или случайного повреждения.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10.7. Имущество считается возвращенным Балансодержателю с момента подписания акта приема-передачи между Арендатором и Балансодержателем или лицом, которое укажет Арендодатель.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10.8. Если Арендатор не выполняет обязанности относительно возвращения Имущества, Арендодатель имеет право требовать от Арендатора уплаты неустойки в размере двойной платы за пользование Имуществом за все время просрочки, порядок начисления и уплаты которой предусмотрен разделом 3 данного Договора.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Начисление данной неустойки не ограничивается каким-либо сроком и осуществляется до возврата имущества Арендатором.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10.9. Взаимоотношения Сторон, не урегулированные настоящим Договором, регулируются действующим законодательством ДНР.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lastRenderedPageBreak/>
        <w:t>10.10. Этот Договор заключен в 3 (трех) экземплярах, каждый из которых имеет одинаковую юридическую силу - для Арендодателя, Арендатора, Балансодержателя.</w:t>
      </w:r>
    </w:p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</w:rPr>
      </w:pPr>
      <w:r w:rsidRPr="002611A9">
        <w:rPr>
          <w:rFonts w:eastAsia="Times New Roman"/>
          <w:b/>
        </w:rPr>
        <w:t>11. Платежные и почтовые реквизиты Сторон</w:t>
      </w:r>
    </w:p>
    <w:tbl>
      <w:tblPr>
        <w:tblW w:w="0" w:type="auto"/>
        <w:jc w:val="center"/>
        <w:tblLayout w:type="fixed"/>
        <w:tblLook w:val="00A0"/>
      </w:tblPr>
      <w:tblGrid>
        <w:gridCol w:w="2101"/>
        <w:gridCol w:w="8007"/>
      </w:tblGrid>
      <w:tr w:rsidR="002611A9" w:rsidRPr="002611A9" w:rsidTr="007F1F40">
        <w:trPr>
          <w:trHeight w:val="1282"/>
          <w:jc w:val="center"/>
        </w:trPr>
        <w:tc>
          <w:tcPr>
            <w:tcW w:w="21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11A9" w:rsidRPr="002611A9" w:rsidRDefault="002611A9" w:rsidP="002611A9">
            <w:pPr>
              <w:spacing w:line="360" w:lineRule="auto"/>
              <w:jc w:val="both"/>
              <w:rPr>
                <w:rFonts w:eastAsia="Calibri"/>
              </w:rPr>
            </w:pPr>
            <w:r w:rsidRPr="002611A9">
              <w:rPr>
                <w:rFonts w:eastAsia="Calibri"/>
                <w:color w:val="000000"/>
              </w:rPr>
              <w:t>Арендодатель</w:t>
            </w:r>
          </w:p>
        </w:tc>
        <w:tc>
          <w:tcPr>
            <w:tcW w:w="80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11A9" w:rsidRPr="002611A9" w:rsidRDefault="002611A9" w:rsidP="002611A9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2611A9" w:rsidRPr="002611A9" w:rsidTr="007F1F40">
        <w:trPr>
          <w:trHeight w:val="729"/>
          <w:jc w:val="center"/>
        </w:trPr>
        <w:tc>
          <w:tcPr>
            <w:tcW w:w="21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11A9" w:rsidRPr="002611A9" w:rsidRDefault="002611A9" w:rsidP="002611A9">
            <w:pPr>
              <w:spacing w:line="360" w:lineRule="auto"/>
              <w:jc w:val="both"/>
              <w:rPr>
                <w:rFonts w:eastAsia="Calibri"/>
                <w:lang w:val="uk-UA"/>
              </w:rPr>
            </w:pPr>
            <w:r w:rsidRPr="002611A9">
              <w:rPr>
                <w:rFonts w:eastAsia="Calibri"/>
                <w:color w:val="000000"/>
              </w:rPr>
              <w:t>Арендатор</w:t>
            </w:r>
            <w:r w:rsidRPr="002611A9">
              <w:rPr>
                <w:rFonts w:eastAsia="Calibri"/>
                <w:color w:val="000000"/>
                <w:lang w:val="uk-UA"/>
              </w:rPr>
              <w:t xml:space="preserve">  </w:t>
            </w:r>
          </w:p>
        </w:tc>
        <w:tc>
          <w:tcPr>
            <w:tcW w:w="80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11A9" w:rsidRPr="002611A9" w:rsidRDefault="002611A9" w:rsidP="002611A9">
            <w:pPr>
              <w:spacing w:line="360" w:lineRule="auto"/>
              <w:jc w:val="both"/>
              <w:rPr>
                <w:rFonts w:eastAsia="Calibri"/>
                <w:lang w:val="uk-UA"/>
              </w:rPr>
            </w:pPr>
          </w:p>
        </w:tc>
      </w:tr>
      <w:tr w:rsidR="002611A9" w:rsidRPr="002611A9" w:rsidTr="007F1F40">
        <w:trPr>
          <w:trHeight w:val="707"/>
          <w:jc w:val="center"/>
        </w:trPr>
        <w:tc>
          <w:tcPr>
            <w:tcW w:w="21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11A9" w:rsidRPr="002611A9" w:rsidRDefault="002611A9" w:rsidP="002611A9">
            <w:pPr>
              <w:spacing w:line="360" w:lineRule="auto"/>
              <w:jc w:val="both"/>
              <w:rPr>
                <w:rFonts w:eastAsia="Calibri"/>
                <w:color w:val="000000"/>
              </w:rPr>
            </w:pPr>
            <w:r w:rsidRPr="002611A9">
              <w:rPr>
                <w:rFonts w:eastAsia="Calibri"/>
                <w:color w:val="000000"/>
              </w:rPr>
              <w:t>Балансодержатель</w:t>
            </w:r>
          </w:p>
        </w:tc>
        <w:tc>
          <w:tcPr>
            <w:tcW w:w="800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11A9" w:rsidRPr="002611A9" w:rsidRDefault="002611A9" w:rsidP="002611A9">
            <w:pPr>
              <w:spacing w:line="360" w:lineRule="auto"/>
              <w:jc w:val="both"/>
              <w:rPr>
                <w:rFonts w:eastAsia="Calibri"/>
                <w:lang w:val="uk-UA"/>
              </w:rPr>
            </w:pPr>
          </w:p>
        </w:tc>
      </w:tr>
    </w:tbl>
    <w:p w:rsidR="002611A9" w:rsidRPr="002611A9" w:rsidRDefault="002611A9" w:rsidP="002611A9">
      <w:pPr>
        <w:spacing w:line="360" w:lineRule="auto"/>
        <w:jc w:val="center"/>
        <w:rPr>
          <w:rFonts w:eastAsia="Times New Roman"/>
          <w:b/>
          <w:color w:val="222222"/>
          <w:shd w:val="clear" w:color="auto" w:fill="FDFDFD"/>
        </w:rPr>
      </w:pPr>
      <w:r w:rsidRPr="002611A9">
        <w:rPr>
          <w:rFonts w:eastAsia="Times New Roman"/>
          <w:b/>
          <w:color w:val="222222"/>
          <w:shd w:val="clear" w:color="auto" w:fill="FDFDFD"/>
        </w:rPr>
        <w:t>12. Приложения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- расчет арендной платы;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 xml:space="preserve">- отчет об оценке Имущества, передаваемого в аренду; </w:t>
      </w: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  <w:r w:rsidRPr="002611A9">
        <w:rPr>
          <w:rFonts w:eastAsia="Times New Roman"/>
          <w:color w:val="222222"/>
          <w:shd w:val="clear" w:color="auto" w:fill="FDFDFD"/>
        </w:rPr>
        <w:t>- акт приема-передачи арендованного Имущества.</w:t>
      </w:r>
    </w:p>
    <w:tbl>
      <w:tblPr>
        <w:tblpPr w:leftFromText="180" w:rightFromText="180" w:vertAnchor="text" w:horzAnchor="margin" w:tblpY="187"/>
        <w:tblW w:w="9284" w:type="dxa"/>
        <w:tblLayout w:type="fixed"/>
        <w:tblLook w:val="00A0"/>
      </w:tblPr>
      <w:tblGrid>
        <w:gridCol w:w="4828"/>
        <w:gridCol w:w="4456"/>
      </w:tblGrid>
      <w:tr w:rsidR="002611A9" w:rsidRPr="002611A9" w:rsidTr="007F1F40">
        <w:trPr>
          <w:trHeight w:val="192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11A9" w:rsidRPr="002611A9" w:rsidRDefault="002611A9" w:rsidP="002611A9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  <w:r w:rsidRPr="002611A9">
              <w:rPr>
                <w:rFonts w:eastAsia="Calibri"/>
                <w:b/>
                <w:color w:val="000000"/>
              </w:rPr>
              <w:t>Арендодатель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11A9" w:rsidRPr="002611A9" w:rsidRDefault="002611A9" w:rsidP="002611A9">
            <w:pPr>
              <w:spacing w:line="360" w:lineRule="auto"/>
              <w:ind w:firstLine="284"/>
              <w:jc w:val="both"/>
              <w:rPr>
                <w:rFonts w:eastAsia="Calibri"/>
              </w:rPr>
            </w:pPr>
            <w:r w:rsidRPr="002611A9">
              <w:rPr>
                <w:rFonts w:eastAsia="Calibri"/>
                <w:b/>
                <w:color w:val="000000"/>
              </w:rPr>
              <w:t>Арендатор</w:t>
            </w:r>
          </w:p>
        </w:tc>
      </w:tr>
      <w:tr w:rsidR="002611A9" w:rsidRPr="002611A9" w:rsidTr="007F1F40">
        <w:trPr>
          <w:trHeight w:val="525"/>
        </w:trPr>
        <w:tc>
          <w:tcPr>
            <w:tcW w:w="48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11A9" w:rsidRPr="002611A9" w:rsidRDefault="002611A9" w:rsidP="002611A9">
            <w:pPr>
              <w:spacing w:line="360" w:lineRule="auto"/>
              <w:ind w:firstLine="284"/>
              <w:jc w:val="both"/>
              <w:rPr>
                <w:rFonts w:eastAsia="Calibri"/>
                <w:lang w:val="uk-UA"/>
              </w:rPr>
            </w:pPr>
            <w:r w:rsidRPr="002611A9">
              <w:rPr>
                <w:rFonts w:eastAsia="Calibri"/>
                <w:color w:val="000000"/>
                <w:lang w:val="uk-UA"/>
              </w:rPr>
              <w:t xml:space="preserve">             </w:t>
            </w:r>
          </w:p>
        </w:tc>
        <w:tc>
          <w:tcPr>
            <w:tcW w:w="445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611A9" w:rsidRPr="002611A9" w:rsidRDefault="002611A9" w:rsidP="002611A9">
            <w:pPr>
              <w:spacing w:line="360" w:lineRule="auto"/>
              <w:ind w:firstLine="35"/>
              <w:jc w:val="both"/>
              <w:rPr>
                <w:rFonts w:eastAsia="Calibri"/>
                <w:lang w:val="uk-UA"/>
              </w:rPr>
            </w:pPr>
          </w:p>
        </w:tc>
      </w:tr>
    </w:tbl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360" w:lineRule="auto"/>
        <w:ind w:firstLine="709"/>
        <w:jc w:val="both"/>
        <w:rPr>
          <w:rFonts w:eastAsia="Times New Roman"/>
          <w:color w:val="222222"/>
          <w:shd w:val="clear" w:color="auto" w:fill="FDFDFD"/>
        </w:rPr>
      </w:pPr>
    </w:p>
    <w:p w:rsidR="002611A9" w:rsidRPr="002611A9" w:rsidRDefault="002611A9" w:rsidP="002611A9">
      <w:pPr>
        <w:spacing w:line="240" w:lineRule="auto"/>
        <w:rPr>
          <w:rFonts w:eastAsia="Times New Roman"/>
          <w:sz w:val="28"/>
          <w:szCs w:val="28"/>
        </w:rPr>
      </w:pPr>
    </w:p>
    <w:p w:rsidR="00673D25" w:rsidRDefault="00673D25"/>
    <w:p w:rsidR="000E01DD" w:rsidRDefault="000E01DD"/>
    <w:p w:rsidR="000E01DD" w:rsidRDefault="000E01DD"/>
    <w:p w:rsidR="000E01DD" w:rsidRDefault="000E01DD"/>
    <w:p w:rsidR="000E01DD" w:rsidRDefault="000E01DD"/>
    <w:p w:rsidR="000E01DD" w:rsidRDefault="000E01DD"/>
    <w:p w:rsidR="000E01DD" w:rsidRDefault="000E01DD"/>
    <w:p w:rsidR="000E01DD" w:rsidRDefault="000E01DD">
      <w:r>
        <w:t>Председатель</w:t>
      </w:r>
    </w:p>
    <w:p w:rsidR="000E01DD" w:rsidRDefault="000E01DD">
      <w:r>
        <w:t>Фонда государственного имущества</w:t>
      </w:r>
    </w:p>
    <w:p w:rsidR="000E01DD" w:rsidRDefault="000E01DD">
      <w:r>
        <w:t>Донецкой Народной Республики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Кайда</w:t>
      </w:r>
    </w:p>
    <w:sectPr w:rsidR="000E01DD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5D83"/>
    <w:rsid w:val="000E01DD"/>
    <w:rsid w:val="002611A9"/>
    <w:rsid w:val="0054599F"/>
    <w:rsid w:val="00673D25"/>
    <w:rsid w:val="00975D83"/>
    <w:rsid w:val="00B4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2262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3</cp:revision>
  <dcterms:created xsi:type="dcterms:W3CDTF">2015-07-09T11:37:00Z</dcterms:created>
  <dcterms:modified xsi:type="dcterms:W3CDTF">2016-02-29T13:13:00Z</dcterms:modified>
</cp:coreProperties>
</file>