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3D" w:rsidRPr="00C5013D" w:rsidRDefault="00C5013D" w:rsidP="00C5013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5013D">
        <w:rPr>
          <w:rFonts w:ascii="Times New Roman" w:hAnsi="Times New Roman"/>
          <w:sz w:val="28"/>
          <w:szCs w:val="28"/>
        </w:rPr>
        <w:t>Приложение №1</w:t>
      </w:r>
    </w:p>
    <w:p w:rsidR="00C5013D" w:rsidRPr="00C5013D" w:rsidRDefault="00C5013D" w:rsidP="00C5013D">
      <w:pPr>
        <w:spacing w:after="0" w:line="240" w:lineRule="auto"/>
        <w:ind w:firstLine="5760"/>
        <w:rPr>
          <w:rFonts w:ascii="Times New Roman" w:hAnsi="Times New Roman"/>
          <w:sz w:val="28"/>
          <w:szCs w:val="28"/>
        </w:rPr>
      </w:pPr>
    </w:p>
    <w:p w:rsidR="00C5013D" w:rsidRPr="00C5013D" w:rsidRDefault="00C5013D" w:rsidP="00C50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13D">
        <w:rPr>
          <w:rFonts w:ascii="Times New Roman" w:hAnsi="Times New Roman"/>
          <w:sz w:val="28"/>
          <w:szCs w:val="28"/>
        </w:rPr>
        <w:tab/>
      </w:r>
      <w:r w:rsidRPr="00C5013D">
        <w:rPr>
          <w:rFonts w:ascii="Times New Roman" w:hAnsi="Times New Roman"/>
          <w:sz w:val="28"/>
          <w:szCs w:val="28"/>
        </w:rPr>
        <w:tab/>
      </w:r>
      <w:r w:rsidRPr="00C5013D">
        <w:rPr>
          <w:rFonts w:ascii="Times New Roman" w:hAnsi="Times New Roman"/>
          <w:sz w:val="28"/>
          <w:szCs w:val="28"/>
        </w:rPr>
        <w:tab/>
      </w:r>
      <w:r w:rsidRPr="00C5013D">
        <w:rPr>
          <w:rFonts w:ascii="Times New Roman" w:hAnsi="Times New Roman"/>
          <w:sz w:val="28"/>
          <w:szCs w:val="28"/>
        </w:rPr>
        <w:tab/>
      </w:r>
      <w:r w:rsidRPr="00C5013D">
        <w:rPr>
          <w:rFonts w:ascii="Times New Roman" w:hAnsi="Times New Roman"/>
          <w:sz w:val="28"/>
          <w:szCs w:val="28"/>
        </w:rPr>
        <w:tab/>
      </w:r>
      <w:r w:rsidRPr="00C5013D">
        <w:rPr>
          <w:rFonts w:ascii="Times New Roman" w:hAnsi="Times New Roman"/>
          <w:sz w:val="28"/>
          <w:szCs w:val="28"/>
        </w:rPr>
        <w:tab/>
      </w:r>
      <w:r w:rsidRPr="00C5013D">
        <w:rPr>
          <w:rFonts w:ascii="Times New Roman" w:hAnsi="Times New Roman"/>
          <w:sz w:val="28"/>
          <w:szCs w:val="28"/>
        </w:rPr>
        <w:tab/>
        <w:t xml:space="preserve">Приказ </w:t>
      </w:r>
    </w:p>
    <w:p w:rsidR="00C5013D" w:rsidRPr="00C5013D" w:rsidRDefault="00C5013D" w:rsidP="00C50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13D">
        <w:rPr>
          <w:rFonts w:ascii="Times New Roman" w:hAnsi="Times New Roman"/>
          <w:sz w:val="28"/>
          <w:szCs w:val="28"/>
        </w:rPr>
        <w:tab/>
      </w:r>
      <w:r w:rsidRPr="00C5013D">
        <w:rPr>
          <w:rFonts w:ascii="Times New Roman" w:hAnsi="Times New Roman"/>
          <w:sz w:val="28"/>
          <w:szCs w:val="28"/>
        </w:rPr>
        <w:tab/>
      </w:r>
      <w:r w:rsidRPr="00C5013D">
        <w:rPr>
          <w:rFonts w:ascii="Times New Roman" w:hAnsi="Times New Roman"/>
          <w:sz w:val="28"/>
          <w:szCs w:val="28"/>
        </w:rPr>
        <w:tab/>
      </w:r>
      <w:r w:rsidRPr="00C5013D">
        <w:rPr>
          <w:rFonts w:ascii="Times New Roman" w:hAnsi="Times New Roman"/>
          <w:sz w:val="28"/>
          <w:szCs w:val="28"/>
        </w:rPr>
        <w:tab/>
      </w:r>
      <w:r w:rsidRPr="00C5013D">
        <w:rPr>
          <w:rFonts w:ascii="Times New Roman" w:hAnsi="Times New Roman"/>
          <w:sz w:val="28"/>
          <w:szCs w:val="28"/>
        </w:rPr>
        <w:tab/>
      </w:r>
      <w:r w:rsidRPr="00C5013D">
        <w:rPr>
          <w:rFonts w:ascii="Times New Roman" w:hAnsi="Times New Roman"/>
          <w:sz w:val="28"/>
          <w:szCs w:val="28"/>
        </w:rPr>
        <w:tab/>
      </w:r>
      <w:r w:rsidRPr="00C5013D">
        <w:rPr>
          <w:rFonts w:ascii="Times New Roman" w:hAnsi="Times New Roman"/>
          <w:sz w:val="28"/>
          <w:szCs w:val="28"/>
        </w:rPr>
        <w:tab/>
        <w:t>Министерства доходов и сборов</w:t>
      </w:r>
    </w:p>
    <w:p w:rsidR="00C5013D" w:rsidRPr="00C5013D" w:rsidRDefault="00C5013D" w:rsidP="00C50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13D">
        <w:rPr>
          <w:rFonts w:ascii="Times New Roman" w:hAnsi="Times New Roman"/>
          <w:sz w:val="28"/>
          <w:szCs w:val="28"/>
        </w:rPr>
        <w:tab/>
      </w:r>
      <w:r w:rsidRPr="00C5013D">
        <w:rPr>
          <w:rFonts w:ascii="Times New Roman" w:hAnsi="Times New Roman"/>
          <w:sz w:val="28"/>
          <w:szCs w:val="28"/>
        </w:rPr>
        <w:tab/>
      </w:r>
      <w:r w:rsidRPr="00C5013D">
        <w:rPr>
          <w:rFonts w:ascii="Times New Roman" w:hAnsi="Times New Roman"/>
          <w:sz w:val="28"/>
          <w:szCs w:val="28"/>
        </w:rPr>
        <w:tab/>
      </w:r>
      <w:r w:rsidRPr="00C5013D">
        <w:rPr>
          <w:rFonts w:ascii="Times New Roman" w:hAnsi="Times New Roman"/>
          <w:sz w:val="28"/>
          <w:szCs w:val="28"/>
        </w:rPr>
        <w:tab/>
      </w:r>
      <w:r w:rsidRPr="00C5013D">
        <w:rPr>
          <w:rFonts w:ascii="Times New Roman" w:hAnsi="Times New Roman"/>
          <w:sz w:val="28"/>
          <w:szCs w:val="28"/>
        </w:rPr>
        <w:tab/>
      </w:r>
      <w:r w:rsidRPr="00C5013D">
        <w:rPr>
          <w:rFonts w:ascii="Times New Roman" w:hAnsi="Times New Roman"/>
          <w:sz w:val="28"/>
          <w:szCs w:val="28"/>
        </w:rPr>
        <w:tab/>
      </w:r>
      <w:r w:rsidRPr="00C5013D">
        <w:rPr>
          <w:rFonts w:ascii="Times New Roman" w:hAnsi="Times New Roman"/>
          <w:sz w:val="28"/>
          <w:szCs w:val="28"/>
        </w:rPr>
        <w:tab/>
        <w:t>Донецкой Народной Республики</w:t>
      </w:r>
    </w:p>
    <w:p w:rsidR="00C5013D" w:rsidRPr="00C5013D" w:rsidRDefault="00C5013D" w:rsidP="00C50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13D">
        <w:rPr>
          <w:rFonts w:ascii="Times New Roman" w:hAnsi="Times New Roman"/>
          <w:sz w:val="28"/>
          <w:szCs w:val="28"/>
        </w:rPr>
        <w:tab/>
      </w:r>
      <w:r w:rsidRPr="00C5013D">
        <w:rPr>
          <w:rFonts w:ascii="Times New Roman" w:hAnsi="Times New Roman"/>
          <w:sz w:val="28"/>
          <w:szCs w:val="28"/>
        </w:rPr>
        <w:tab/>
      </w:r>
      <w:r w:rsidRPr="00C5013D">
        <w:rPr>
          <w:rFonts w:ascii="Times New Roman" w:hAnsi="Times New Roman"/>
          <w:sz w:val="28"/>
          <w:szCs w:val="28"/>
        </w:rPr>
        <w:tab/>
      </w:r>
      <w:r w:rsidRPr="00C5013D">
        <w:rPr>
          <w:rFonts w:ascii="Times New Roman" w:hAnsi="Times New Roman"/>
          <w:sz w:val="28"/>
          <w:szCs w:val="28"/>
        </w:rPr>
        <w:tab/>
      </w:r>
      <w:r w:rsidRPr="00C5013D">
        <w:rPr>
          <w:rFonts w:ascii="Times New Roman" w:hAnsi="Times New Roman"/>
          <w:sz w:val="28"/>
          <w:szCs w:val="28"/>
        </w:rPr>
        <w:tab/>
      </w:r>
      <w:r w:rsidRPr="00C5013D">
        <w:rPr>
          <w:rFonts w:ascii="Times New Roman" w:hAnsi="Times New Roman"/>
          <w:sz w:val="28"/>
          <w:szCs w:val="28"/>
        </w:rPr>
        <w:tab/>
      </w:r>
      <w:r w:rsidRPr="00C5013D">
        <w:rPr>
          <w:rFonts w:ascii="Times New Roman" w:hAnsi="Times New Roman"/>
          <w:sz w:val="28"/>
          <w:szCs w:val="28"/>
        </w:rPr>
        <w:tab/>
        <w:t>от 21.11.2014г. №44</w:t>
      </w:r>
    </w:p>
    <w:p w:rsidR="00C5013D" w:rsidRDefault="00C5013D" w:rsidP="00412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013D" w:rsidRDefault="00C5013D" w:rsidP="00412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20B" w:rsidRPr="0041220B" w:rsidRDefault="0041220B" w:rsidP="00412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20B">
        <w:rPr>
          <w:rFonts w:ascii="Times New Roman" w:hAnsi="Times New Roman"/>
          <w:b/>
          <w:sz w:val="28"/>
          <w:szCs w:val="28"/>
        </w:rPr>
        <w:t>Основные условия работы и порядок уплаты сбора за использование недр для собственников артелей.</w:t>
      </w:r>
    </w:p>
    <w:p w:rsidR="0041220B" w:rsidRPr="0041220B" w:rsidRDefault="0041220B" w:rsidP="004122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220B" w:rsidRPr="0041220B" w:rsidRDefault="0041220B" w:rsidP="00412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20B">
        <w:rPr>
          <w:rFonts w:ascii="Times New Roman" w:hAnsi="Times New Roman"/>
          <w:b/>
          <w:sz w:val="28"/>
          <w:szCs w:val="28"/>
        </w:rPr>
        <w:tab/>
      </w:r>
      <w:r w:rsidRPr="0041220B">
        <w:rPr>
          <w:rFonts w:ascii="Times New Roman" w:hAnsi="Times New Roman"/>
          <w:sz w:val="28"/>
          <w:szCs w:val="28"/>
        </w:rPr>
        <w:t xml:space="preserve">Артель – это объект, на котором организована деятельность в области добычи угля на территории Донецкой Народной Республики, на глубине не более  </w:t>
      </w:r>
      <w:smartTag w:uri="urn:schemas-microsoft-com:office:smarttags" w:element="metricconverter">
        <w:smartTagPr>
          <w:attr w:name="ProductID" w:val="150 метров"/>
        </w:smartTagPr>
        <w:r w:rsidRPr="0041220B">
          <w:rPr>
            <w:rFonts w:ascii="Times New Roman" w:hAnsi="Times New Roman"/>
            <w:sz w:val="28"/>
            <w:szCs w:val="28"/>
          </w:rPr>
          <w:t>150 метров</w:t>
        </w:r>
      </w:smartTag>
      <w:r w:rsidRPr="0041220B">
        <w:rPr>
          <w:rFonts w:ascii="Times New Roman" w:hAnsi="Times New Roman"/>
          <w:sz w:val="28"/>
          <w:szCs w:val="28"/>
        </w:rPr>
        <w:t xml:space="preserve">,  с привлечением работающих лиц не более 16 человек, основанной на их личном трудовом и ином участии в таком объединении. </w:t>
      </w:r>
    </w:p>
    <w:p w:rsidR="0041220B" w:rsidRPr="0041220B" w:rsidRDefault="0041220B" w:rsidP="00412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20B" w:rsidRPr="0041220B" w:rsidRDefault="0041220B" w:rsidP="00412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20B">
        <w:rPr>
          <w:rFonts w:ascii="Times New Roman" w:hAnsi="Times New Roman"/>
          <w:sz w:val="28"/>
          <w:szCs w:val="28"/>
        </w:rPr>
        <w:tab/>
        <w:t>Всем артелям, в зависимости от условий работы и характеристик пласта, должна быть присвоена категория.</w:t>
      </w:r>
    </w:p>
    <w:p w:rsidR="0041220B" w:rsidRPr="0041220B" w:rsidRDefault="0041220B" w:rsidP="00412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20B">
        <w:rPr>
          <w:rFonts w:ascii="Times New Roman" w:hAnsi="Times New Roman"/>
          <w:sz w:val="28"/>
          <w:szCs w:val="28"/>
        </w:rPr>
        <w:tab/>
        <w:t xml:space="preserve">Порядок присвоения категорий устанавливается соответствующим органом, </w:t>
      </w:r>
      <w:proofErr w:type="gramStart"/>
      <w:r w:rsidRPr="0041220B">
        <w:rPr>
          <w:rFonts w:ascii="Times New Roman" w:hAnsi="Times New Roman"/>
          <w:sz w:val="28"/>
          <w:szCs w:val="28"/>
        </w:rPr>
        <w:t>согласно законодательства</w:t>
      </w:r>
      <w:proofErr w:type="gramEnd"/>
      <w:r w:rsidRPr="0041220B"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</w:p>
    <w:p w:rsidR="0041220B" w:rsidRPr="0041220B" w:rsidRDefault="0041220B" w:rsidP="00412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20B" w:rsidRPr="0041220B" w:rsidRDefault="0041220B" w:rsidP="0041220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1220B">
        <w:rPr>
          <w:rFonts w:ascii="Times New Roman" w:hAnsi="Times New Roman"/>
          <w:sz w:val="28"/>
          <w:szCs w:val="28"/>
        </w:rPr>
        <w:t>Категория артели присваивается после регистрации собственника в Министерстве доходов и сборов (его территориальных органах) и получения регистрационного листа (приложение №1).</w:t>
      </w:r>
    </w:p>
    <w:p w:rsidR="0041220B" w:rsidRPr="0041220B" w:rsidRDefault="0041220B" w:rsidP="0041220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1220B">
        <w:rPr>
          <w:rFonts w:ascii="Times New Roman" w:hAnsi="Times New Roman"/>
          <w:sz w:val="28"/>
          <w:szCs w:val="28"/>
        </w:rPr>
        <w:t>В случае, если собственник артели, прошел регистрацию и приступил к работе но не получил категорию, то он обязан внести сбор в размере 20 000 грн. (10 000 грн. в Республиканский бюджет и 10 000 грн. в местный бюджет).</w:t>
      </w:r>
    </w:p>
    <w:p w:rsidR="0041220B" w:rsidRPr="0041220B" w:rsidRDefault="0041220B" w:rsidP="0041220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1220B">
        <w:rPr>
          <w:rFonts w:ascii="Times New Roman" w:hAnsi="Times New Roman"/>
          <w:sz w:val="28"/>
          <w:szCs w:val="28"/>
        </w:rPr>
        <w:t xml:space="preserve">Сбор за пользование недрами вносится авансовым платежом ежемесячно до 5-го числа того месяца, за который производится оплата. </w:t>
      </w:r>
    </w:p>
    <w:p w:rsidR="0041220B" w:rsidRPr="0041220B" w:rsidRDefault="0041220B" w:rsidP="0041220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1220B">
        <w:rPr>
          <w:rFonts w:ascii="Times New Roman" w:hAnsi="Times New Roman"/>
          <w:sz w:val="28"/>
          <w:szCs w:val="28"/>
        </w:rPr>
        <w:t xml:space="preserve">В случае прекращения или приостановления работ по добыче угля, собственник артели обязан предупредить Министерство доходов и сборов (его территориальный орган) в письменном виде (заявление в произвольной форме) до такого прекращения или приостановления работ.  </w:t>
      </w:r>
    </w:p>
    <w:p w:rsidR="0041220B" w:rsidRPr="0041220B" w:rsidRDefault="0041220B" w:rsidP="0041220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1220B">
        <w:rPr>
          <w:rFonts w:ascii="Times New Roman" w:hAnsi="Times New Roman"/>
          <w:sz w:val="28"/>
          <w:szCs w:val="28"/>
        </w:rPr>
        <w:t>Собственник артели может зарегистрировать артель в Министерстве доходов и сборов (его территориальных органах) и не приступить к выполнению работ. При этом</w:t>
      </w:r>
      <w:proofErr w:type="gramStart"/>
      <w:r w:rsidRPr="0041220B">
        <w:rPr>
          <w:rFonts w:ascii="Times New Roman" w:hAnsi="Times New Roman"/>
          <w:sz w:val="28"/>
          <w:szCs w:val="28"/>
        </w:rPr>
        <w:t>,</w:t>
      </w:r>
      <w:proofErr w:type="gramEnd"/>
      <w:r w:rsidRPr="0041220B">
        <w:rPr>
          <w:rFonts w:ascii="Times New Roman" w:hAnsi="Times New Roman"/>
          <w:sz w:val="28"/>
          <w:szCs w:val="28"/>
        </w:rPr>
        <w:t xml:space="preserve"> оплата сбора производиться по правилам, установленным  п.3 и составляет 10 000 грн. в месяц за каждую артель(5 000 грн. в Республиканский бюджет и 5 000 грн. в местный бюджет).</w:t>
      </w:r>
    </w:p>
    <w:p w:rsidR="0041220B" w:rsidRPr="0041220B" w:rsidRDefault="0041220B" w:rsidP="0041220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1220B">
        <w:rPr>
          <w:rFonts w:ascii="Times New Roman" w:hAnsi="Times New Roman"/>
          <w:sz w:val="28"/>
          <w:szCs w:val="28"/>
        </w:rPr>
        <w:t>В случае добычи угля незарегистрированной артелью, собственник несет ответственность  в виде штрафа в размере от 60 000грн. до 100 000грн., в зависимости от ущерба, причиненного бюджету Донецкой Народной Республики. Повторное нарушение одним и тем же собственником независимо от местонахождения незарегистрированной артели, влечет за собой конфискацию этой артели.</w:t>
      </w:r>
    </w:p>
    <w:p w:rsidR="0041220B" w:rsidRPr="0041220B" w:rsidRDefault="0041220B" w:rsidP="0041220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1220B">
        <w:rPr>
          <w:rFonts w:ascii="Times New Roman" w:hAnsi="Times New Roman"/>
          <w:sz w:val="28"/>
          <w:szCs w:val="28"/>
        </w:rPr>
        <w:lastRenderedPageBreak/>
        <w:t xml:space="preserve">В случае утери регистрационного листа, собственник </w:t>
      </w:r>
      <w:proofErr w:type="gramStart"/>
      <w:r w:rsidRPr="0041220B">
        <w:rPr>
          <w:rFonts w:ascii="Times New Roman" w:hAnsi="Times New Roman"/>
          <w:sz w:val="28"/>
          <w:szCs w:val="28"/>
        </w:rPr>
        <w:t>обязан</w:t>
      </w:r>
      <w:proofErr w:type="gramEnd"/>
      <w:r w:rsidRPr="0041220B">
        <w:rPr>
          <w:rFonts w:ascii="Times New Roman" w:hAnsi="Times New Roman"/>
          <w:sz w:val="28"/>
          <w:szCs w:val="28"/>
        </w:rPr>
        <w:t xml:space="preserve"> обратится в орган Министерства доходов и сборов по месту регистрации для получения копии. Повторная утеря влечет штрафные санкции в размере 1000 грн.</w:t>
      </w:r>
    </w:p>
    <w:p w:rsidR="0041220B" w:rsidRPr="0041220B" w:rsidRDefault="0041220B" w:rsidP="0041220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22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220B">
        <w:rPr>
          <w:rFonts w:ascii="Times New Roman" w:hAnsi="Times New Roman"/>
          <w:sz w:val="28"/>
          <w:szCs w:val="28"/>
        </w:rPr>
        <w:t xml:space="preserve"> своевременной уплатой сбора за использование недр в полном объеме, применение штрафных санкций, урегулирование спорных вопросов, возлагается на Министерство доходов и сборов и его территориальные органы.</w:t>
      </w:r>
    </w:p>
    <w:p w:rsidR="0041220B" w:rsidRPr="0041220B" w:rsidRDefault="0041220B" w:rsidP="0041220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1220B">
        <w:rPr>
          <w:rFonts w:ascii="Times New Roman" w:hAnsi="Times New Roman"/>
          <w:sz w:val="28"/>
          <w:szCs w:val="28"/>
        </w:rPr>
        <w:t>Ответственность за организацию работы артели с выполнением основных условий работы, а также техники безопасности при проведении работ, возлагается на собственника артели.</w:t>
      </w:r>
    </w:p>
    <w:p w:rsidR="0041220B" w:rsidRPr="0041220B" w:rsidRDefault="0041220B" w:rsidP="0041220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1220B">
        <w:rPr>
          <w:rFonts w:ascii="Times New Roman" w:hAnsi="Times New Roman"/>
          <w:sz w:val="28"/>
          <w:szCs w:val="28"/>
        </w:rPr>
        <w:t>При проведении проверки работы артели Министерством доходов  и сборов (его территориальными органами) собственник обязан предъявить регистрационное документы.</w:t>
      </w:r>
    </w:p>
    <w:p w:rsidR="0041220B" w:rsidRPr="0041220B" w:rsidRDefault="0041220B" w:rsidP="0041220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1220B">
        <w:rPr>
          <w:rFonts w:ascii="Times New Roman" w:hAnsi="Times New Roman"/>
          <w:sz w:val="28"/>
          <w:szCs w:val="28"/>
        </w:rPr>
        <w:t>При отгрузке угольной массы на углеперерабатывающее предприятие, собственник артели получает талоны установленного образца, подтверждающие отгрузку.</w:t>
      </w:r>
    </w:p>
    <w:p w:rsidR="0041220B" w:rsidRPr="0041220B" w:rsidRDefault="0041220B" w:rsidP="0041220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1220B">
        <w:rPr>
          <w:rFonts w:ascii="Times New Roman" w:hAnsi="Times New Roman"/>
          <w:sz w:val="28"/>
          <w:szCs w:val="28"/>
        </w:rPr>
        <w:t>Все талоны, собранные за отчетный период, сдаются в органы Министерства доходов и сборов по месту регистрации вместе с отчетом.</w:t>
      </w:r>
    </w:p>
    <w:p w:rsidR="0041220B" w:rsidRPr="0041220B" w:rsidRDefault="0041220B" w:rsidP="00412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20B" w:rsidRPr="0041220B" w:rsidRDefault="0041220B" w:rsidP="00412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20B" w:rsidRPr="0041220B" w:rsidRDefault="0041220B" w:rsidP="0041220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220B">
        <w:rPr>
          <w:rFonts w:ascii="Times New Roman" w:hAnsi="Times New Roman"/>
          <w:sz w:val="28"/>
          <w:szCs w:val="28"/>
        </w:rPr>
        <w:t xml:space="preserve">С основными условиями работы артелей  и порядком уплаты сбора  </w:t>
      </w:r>
      <w:proofErr w:type="gramStart"/>
      <w:r w:rsidRPr="0041220B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41220B">
        <w:rPr>
          <w:rFonts w:ascii="Times New Roman" w:hAnsi="Times New Roman"/>
          <w:sz w:val="28"/>
          <w:szCs w:val="28"/>
        </w:rPr>
        <w:t xml:space="preserve"> и согласен. _________________________________________</w:t>
      </w:r>
    </w:p>
    <w:p w:rsidR="0041220B" w:rsidRPr="0041220B" w:rsidRDefault="0041220B" w:rsidP="0041220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220B">
        <w:rPr>
          <w:rFonts w:ascii="Times New Roman" w:hAnsi="Times New Roman"/>
          <w:sz w:val="28"/>
          <w:szCs w:val="28"/>
        </w:rPr>
        <w:t xml:space="preserve">                                   (Ф.И.О.  и подпись собственника артели)</w:t>
      </w:r>
    </w:p>
    <w:p w:rsidR="00D93139" w:rsidRPr="0041220B" w:rsidRDefault="00D93139" w:rsidP="0041220B">
      <w:pPr>
        <w:spacing w:after="0" w:line="240" w:lineRule="auto"/>
        <w:rPr>
          <w:rFonts w:ascii="Times New Roman" w:hAnsi="Times New Roman"/>
        </w:rPr>
      </w:pPr>
    </w:p>
    <w:sectPr w:rsidR="00D93139" w:rsidRPr="0041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92169"/>
    <w:multiLevelType w:val="hybridMultilevel"/>
    <w:tmpl w:val="229C4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0B"/>
    <w:rsid w:val="0041220B"/>
    <w:rsid w:val="0065470B"/>
    <w:rsid w:val="00C5013D"/>
    <w:rsid w:val="00D9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k239-1</dc:creator>
  <cp:lastModifiedBy>k239-1</cp:lastModifiedBy>
  <cp:revision>2</cp:revision>
  <dcterms:created xsi:type="dcterms:W3CDTF">2015-07-28T13:24:00Z</dcterms:created>
  <dcterms:modified xsi:type="dcterms:W3CDTF">2015-07-28T13:24:00Z</dcterms:modified>
</cp:coreProperties>
</file>