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9"/>
      </w:tblGrid>
      <w:tr w:rsidR="00350249" w:rsidRPr="00B5155D" w:rsidTr="008D22B5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249" w:rsidRPr="00B5155D" w:rsidRDefault="00350249" w:rsidP="008D22B5">
            <w:pPr>
              <w:spacing w:after="0"/>
              <w:jc w:val="both"/>
            </w:pPr>
            <w:r w:rsidRPr="00B5155D">
              <w:br w:type="page"/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249" w:rsidRPr="00B5155D" w:rsidRDefault="00350249" w:rsidP="008D22B5">
            <w:pPr>
              <w:spacing w:before="100" w:beforeAutospacing="1" w:after="0" w:line="240" w:lineRule="auto"/>
              <w:ind w:firstLine="68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15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1</w:t>
            </w:r>
          </w:p>
          <w:p w:rsidR="00350249" w:rsidRPr="00B5155D" w:rsidRDefault="00350249" w:rsidP="008D22B5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5155D">
              <w:rPr>
                <w:rFonts w:ascii="Times New Roman" w:hAnsi="Times New Roman"/>
                <w:bCs/>
              </w:rPr>
              <w:t xml:space="preserve">к Правилам розничной торговли </w:t>
            </w:r>
            <w:proofErr w:type="gramStart"/>
            <w:r w:rsidRPr="00B5155D">
              <w:rPr>
                <w:rFonts w:ascii="Times New Roman" w:hAnsi="Times New Roman"/>
                <w:bCs/>
              </w:rPr>
              <w:t>лекарственными</w:t>
            </w:r>
            <w:proofErr w:type="gramEnd"/>
          </w:p>
          <w:p w:rsidR="00350249" w:rsidRPr="00B5155D" w:rsidRDefault="00350249" w:rsidP="008D22B5">
            <w:pPr>
              <w:spacing w:after="0"/>
              <w:jc w:val="both"/>
            </w:pPr>
            <w:r w:rsidRPr="00B5155D">
              <w:rPr>
                <w:rFonts w:ascii="Times New Roman" w:hAnsi="Times New Roman"/>
                <w:bCs/>
              </w:rPr>
              <w:t>средствами для медицинского применения</w:t>
            </w:r>
            <w:r>
              <w:rPr>
                <w:rFonts w:ascii="Times New Roman" w:hAnsi="Times New Roman"/>
                <w:bCs/>
              </w:rPr>
              <w:t xml:space="preserve"> (пункт 2.16)</w:t>
            </w:r>
          </w:p>
        </w:tc>
      </w:tr>
    </w:tbl>
    <w:p w:rsidR="00350249" w:rsidRPr="00B5155D" w:rsidRDefault="00350249" w:rsidP="00350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5155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РЕЕСТР</w:t>
      </w:r>
      <w:r w:rsidRPr="00B5155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  <w:t>лекарственных средств, поступивших субъекту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B5155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хозяйствования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984"/>
        <w:gridCol w:w="1418"/>
        <w:gridCol w:w="992"/>
        <w:gridCol w:w="1418"/>
        <w:gridCol w:w="1984"/>
        <w:gridCol w:w="1843"/>
        <w:gridCol w:w="1984"/>
      </w:tblGrid>
      <w:tr w:rsidR="00350249" w:rsidRPr="00B5155D" w:rsidTr="008D22B5">
        <w:tc>
          <w:tcPr>
            <w:tcW w:w="567" w:type="dxa"/>
          </w:tcPr>
          <w:p w:rsidR="00350249" w:rsidRPr="00B5155D" w:rsidRDefault="00350249" w:rsidP="008D22B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55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B5155D">
              <w:rPr>
                <w:rFonts w:ascii="Times New Roman" w:eastAsia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B5155D">
              <w:rPr>
                <w:rFonts w:ascii="Times New Roman" w:eastAsia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350249" w:rsidRPr="00B5155D" w:rsidRDefault="00350249" w:rsidP="008D22B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55D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 поставщика и номер лицензии</w:t>
            </w:r>
          </w:p>
        </w:tc>
        <w:tc>
          <w:tcPr>
            <w:tcW w:w="1134" w:type="dxa"/>
          </w:tcPr>
          <w:p w:rsidR="00350249" w:rsidRPr="00B5155D" w:rsidRDefault="00350249" w:rsidP="008D22B5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55D">
              <w:rPr>
                <w:rFonts w:ascii="Times New Roman" w:eastAsia="Times New Roman" w:hAnsi="Times New Roman"/>
                <w:bCs/>
                <w:sz w:val="20"/>
                <w:szCs w:val="20"/>
              </w:rPr>
              <w:t>Номер и дата накладной</w:t>
            </w:r>
          </w:p>
        </w:tc>
        <w:tc>
          <w:tcPr>
            <w:tcW w:w="1984" w:type="dxa"/>
          </w:tcPr>
          <w:p w:rsidR="00350249" w:rsidRPr="00B5155D" w:rsidRDefault="00350249" w:rsidP="008D22B5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55D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 лекарственного средства и его лекарственная форма, дата регистрации и номер регистрационного удостоверения</w:t>
            </w:r>
          </w:p>
        </w:tc>
        <w:tc>
          <w:tcPr>
            <w:tcW w:w="1418" w:type="dxa"/>
          </w:tcPr>
          <w:p w:rsidR="00350249" w:rsidRPr="00B5155D" w:rsidRDefault="00350249" w:rsidP="008D22B5">
            <w:pPr>
              <w:spacing w:before="100" w:beforeAutospacing="1" w:after="100" w:afterAutospacing="1"/>
              <w:ind w:left="-108" w:right="-9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55D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 производителя</w:t>
            </w:r>
          </w:p>
        </w:tc>
        <w:tc>
          <w:tcPr>
            <w:tcW w:w="992" w:type="dxa"/>
          </w:tcPr>
          <w:p w:rsidR="00350249" w:rsidRPr="00B5155D" w:rsidRDefault="00350249" w:rsidP="008D22B5">
            <w:pPr>
              <w:spacing w:after="0"/>
              <w:ind w:left="-121" w:right="-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55D">
              <w:rPr>
                <w:rFonts w:ascii="Times New Roman" w:eastAsia="Times New Roman" w:hAnsi="Times New Roman"/>
                <w:bCs/>
                <w:sz w:val="20"/>
                <w:szCs w:val="20"/>
              </w:rPr>
              <w:t>Номер серии</w:t>
            </w:r>
          </w:p>
        </w:tc>
        <w:tc>
          <w:tcPr>
            <w:tcW w:w="1418" w:type="dxa"/>
          </w:tcPr>
          <w:p w:rsidR="00350249" w:rsidRPr="00B5155D" w:rsidRDefault="00350249" w:rsidP="008D22B5">
            <w:pPr>
              <w:spacing w:before="100" w:beforeAutospacing="1" w:after="100" w:afterAutospacing="1"/>
              <w:ind w:left="-45" w:right="-17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55D">
              <w:rPr>
                <w:rFonts w:ascii="Times New Roman" w:eastAsia="Times New Roman" w:hAnsi="Times New Roman"/>
                <w:bCs/>
                <w:sz w:val="20"/>
                <w:szCs w:val="20"/>
              </w:rPr>
              <w:t>Количество полученных упаковок</w:t>
            </w:r>
          </w:p>
        </w:tc>
        <w:tc>
          <w:tcPr>
            <w:tcW w:w="1984" w:type="dxa"/>
          </w:tcPr>
          <w:p w:rsidR="00350249" w:rsidRPr="00B5155D" w:rsidRDefault="00350249" w:rsidP="008D2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55D">
              <w:rPr>
                <w:rFonts w:ascii="Times New Roman" w:eastAsia="Times New Roman" w:hAnsi="Times New Roman"/>
                <w:bCs/>
                <w:sz w:val="20"/>
                <w:szCs w:val="20"/>
              </w:rPr>
              <w:t>Срок годности лекарственного средства</w:t>
            </w:r>
          </w:p>
        </w:tc>
        <w:tc>
          <w:tcPr>
            <w:tcW w:w="1843" w:type="dxa"/>
          </w:tcPr>
          <w:p w:rsidR="00350249" w:rsidRPr="00B5155D" w:rsidRDefault="00350249" w:rsidP="008D22B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55D">
              <w:rPr>
                <w:rFonts w:ascii="Times New Roman" w:eastAsia="Times New Roman" w:hAnsi="Times New Roman"/>
                <w:bCs/>
                <w:sz w:val="20"/>
                <w:szCs w:val="20"/>
              </w:rPr>
              <w:t>Номер и дата сертификата качества производителя</w:t>
            </w:r>
          </w:p>
        </w:tc>
        <w:tc>
          <w:tcPr>
            <w:tcW w:w="1984" w:type="dxa"/>
          </w:tcPr>
          <w:p w:rsidR="00350249" w:rsidRPr="00B5155D" w:rsidRDefault="00350249" w:rsidP="008D2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55D">
              <w:rPr>
                <w:rFonts w:ascii="Times New Roman" w:eastAsia="Times New Roman" w:hAnsi="Times New Roman"/>
                <w:bCs/>
                <w:sz w:val="20"/>
                <w:szCs w:val="20"/>
              </w:rPr>
              <w:t>Результат контроля уполномоченным лицом</w:t>
            </w:r>
          </w:p>
        </w:tc>
      </w:tr>
      <w:tr w:rsidR="00350249" w:rsidRPr="00B5155D" w:rsidTr="008D22B5">
        <w:tc>
          <w:tcPr>
            <w:tcW w:w="567" w:type="dxa"/>
          </w:tcPr>
          <w:p w:rsidR="00350249" w:rsidRPr="00B5155D" w:rsidRDefault="00350249" w:rsidP="00350249">
            <w:pPr>
              <w:numPr>
                <w:ilvl w:val="0"/>
                <w:numId w:val="1"/>
              </w:numPr>
              <w:spacing w:before="100" w:beforeAutospacing="1" w:after="100" w:afterAutospacing="1"/>
              <w:ind w:hanging="68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0249" w:rsidRPr="00B5155D" w:rsidRDefault="00350249" w:rsidP="00350249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249" w:rsidRPr="00B5155D" w:rsidRDefault="00350249" w:rsidP="00350249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249" w:rsidRPr="00B5155D" w:rsidRDefault="00350249" w:rsidP="00350249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249" w:rsidRPr="00B5155D" w:rsidRDefault="00350249" w:rsidP="00350249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249" w:rsidRPr="00B5155D" w:rsidRDefault="00350249" w:rsidP="00350249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249" w:rsidRPr="00B5155D" w:rsidRDefault="00350249" w:rsidP="00350249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249" w:rsidRPr="00B5155D" w:rsidRDefault="00350249" w:rsidP="00350249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249" w:rsidRPr="00B5155D" w:rsidRDefault="00350249" w:rsidP="00350249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249" w:rsidRPr="00B5155D" w:rsidRDefault="00350249" w:rsidP="00350249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0249" w:rsidRPr="00B5155D" w:rsidTr="008D22B5">
        <w:tc>
          <w:tcPr>
            <w:tcW w:w="567" w:type="dxa"/>
          </w:tcPr>
          <w:p w:rsidR="00350249" w:rsidRPr="00B5155D" w:rsidRDefault="00350249" w:rsidP="008D2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0249" w:rsidRPr="00B5155D" w:rsidRDefault="00350249" w:rsidP="008D2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249" w:rsidRPr="00B5155D" w:rsidRDefault="00350249" w:rsidP="008D2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249" w:rsidRPr="00B5155D" w:rsidRDefault="00350249" w:rsidP="008D2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249" w:rsidRPr="00B5155D" w:rsidRDefault="00350249" w:rsidP="008D2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249" w:rsidRPr="00B5155D" w:rsidRDefault="00350249" w:rsidP="008D2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249" w:rsidRPr="00B5155D" w:rsidRDefault="00350249" w:rsidP="008D2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249" w:rsidRPr="00B5155D" w:rsidRDefault="00350249" w:rsidP="008D2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249" w:rsidRPr="00B5155D" w:rsidRDefault="00350249" w:rsidP="008D2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0249" w:rsidRPr="00B5155D" w:rsidRDefault="00350249" w:rsidP="008D22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0249" w:rsidRPr="00B5155D" w:rsidRDefault="00350249" w:rsidP="00350249"/>
    <w:p w:rsidR="00350249" w:rsidRPr="003B011E" w:rsidRDefault="00350249" w:rsidP="00350249">
      <w:pPr>
        <w:spacing w:after="0"/>
        <w:rPr>
          <w:rFonts w:ascii="Times New Roman" w:hAnsi="Times New Roman"/>
          <w:sz w:val="26"/>
          <w:szCs w:val="26"/>
        </w:rPr>
      </w:pPr>
      <w:r w:rsidRPr="003B011E">
        <w:rPr>
          <w:rFonts w:ascii="Times New Roman" w:hAnsi="Times New Roman"/>
          <w:sz w:val="26"/>
          <w:szCs w:val="26"/>
        </w:rPr>
        <w:t xml:space="preserve">Министр здравоохранения                                                                                                                                       В.В. </w:t>
      </w:r>
      <w:proofErr w:type="spellStart"/>
      <w:r w:rsidRPr="003B011E">
        <w:rPr>
          <w:rFonts w:ascii="Times New Roman" w:hAnsi="Times New Roman"/>
          <w:sz w:val="26"/>
          <w:szCs w:val="26"/>
        </w:rPr>
        <w:t>Кучковой</w:t>
      </w:r>
      <w:proofErr w:type="spellEnd"/>
    </w:p>
    <w:p w:rsidR="00673D25" w:rsidRDefault="00673D25">
      <w:bookmarkStart w:id="0" w:name="_GoBack"/>
      <w:bookmarkEnd w:id="0"/>
    </w:p>
    <w:sectPr w:rsidR="00673D25" w:rsidSect="0035024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896"/>
    <w:multiLevelType w:val="hybridMultilevel"/>
    <w:tmpl w:val="EF923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FA"/>
    <w:rsid w:val="00350249"/>
    <w:rsid w:val="00673D25"/>
    <w:rsid w:val="00B44A04"/>
    <w:rsid w:val="00EA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49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49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49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49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2015-07-13T07:17:00Z</dcterms:created>
  <dcterms:modified xsi:type="dcterms:W3CDTF">2015-07-13T07:17:00Z</dcterms:modified>
</cp:coreProperties>
</file>