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2" w:rsidRPr="00DA0B7B" w:rsidRDefault="00131292" w:rsidP="00131292">
      <w:pPr>
        <w:tabs>
          <w:tab w:val="left" w:pos="142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1</w:t>
      </w:r>
    </w:p>
    <w:p w:rsidR="00131292" w:rsidRPr="00DA0B7B" w:rsidRDefault="00131292" w:rsidP="00131292">
      <w:pPr>
        <w:tabs>
          <w:tab w:val="left" w:pos="142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131292" w:rsidRPr="00DA0B7B" w:rsidRDefault="00131292" w:rsidP="00131292">
      <w:pPr>
        <w:tabs>
          <w:tab w:val="left" w:pos="142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</w:t>
      </w:r>
      <w:r>
        <w:rPr>
          <w:color w:val="000000"/>
          <w:sz w:val="28"/>
          <w:szCs w:val="28"/>
        </w:rPr>
        <w:t xml:space="preserve"> </w:t>
      </w:r>
      <w:r w:rsidRPr="00DA0B7B">
        <w:rPr>
          <w:color w:val="000000"/>
          <w:sz w:val="28"/>
          <w:szCs w:val="28"/>
        </w:rPr>
        <w:t>регистрации и</w:t>
      </w:r>
    </w:p>
    <w:p w:rsidR="00131292" w:rsidRPr="00DA0B7B" w:rsidRDefault="00131292" w:rsidP="00131292">
      <w:pPr>
        <w:tabs>
          <w:tab w:val="left" w:pos="142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ведения учета</w:t>
      </w:r>
      <w:r>
        <w:rPr>
          <w:color w:val="000000"/>
          <w:sz w:val="28"/>
          <w:szCs w:val="28"/>
        </w:rPr>
        <w:t xml:space="preserve"> </w:t>
      </w:r>
      <w:r w:rsidRPr="00DA0B7B">
        <w:rPr>
          <w:color w:val="000000"/>
          <w:sz w:val="28"/>
          <w:szCs w:val="28"/>
        </w:rPr>
        <w:t>крупнотоннажных и других технологических</w:t>
      </w:r>
      <w:r>
        <w:rPr>
          <w:color w:val="000000"/>
          <w:sz w:val="28"/>
          <w:szCs w:val="28"/>
        </w:rPr>
        <w:t xml:space="preserve"> </w:t>
      </w:r>
      <w:r w:rsidRPr="00DA0B7B">
        <w:rPr>
          <w:color w:val="000000"/>
          <w:sz w:val="28"/>
          <w:szCs w:val="28"/>
        </w:rPr>
        <w:t>транспортных средств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ПЕРЕЧЕНЬ</w:t>
      </w:r>
    </w:p>
    <w:p w:rsidR="00131292" w:rsidRPr="00DA0B7B" w:rsidRDefault="00131292" w:rsidP="00131292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технологических транспортных средств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1.</w:t>
      </w:r>
      <w:r w:rsidRPr="00DA0B7B">
        <w:rPr>
          <w:color w:val="000000"/>
          <w:sz w:val="28"/>
          <w:szCs w:val="28"/>
        </w:rPr>
        <w:tab/>
        <w:t>Крупнотоннажные и другие технологические автомобили.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2.</w:t>
      </w:r>
      <w:r w:rsidRPr="00DA0B7B">
        <w:rPr>
          <w:color w:val="000000"/>
          <w:sz w:val="28"/>
          <w:szCs w:val="28"/>
        </w:rPr>
        <w:tab/>
        <w:t>Тракторы колесные и гусеничные (в том числе с навесным оборудованием).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3.</w:t>
      </w:r>
      <w:r w:rsidRPr="00DA0B7B">
        <w:rPr>
          <w:color w:val="000000"/>
          <w:sz w:val="28"/>
          <w:szCs w:val="28"/>
        </w:rPr>
        <w:tab/>
        <w:t>Бульдозеры, экскаваторы, фронтальные, телескопические и грейферные погрузчики, крановые установки, буровые машины на пневмоколесном и гусеничном ходу.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4.</w:t>
      </w:r>
      <w:r w:rsidRPr="00DA0B7B">
        <w:rPr>
          <w:color w:val="000000"/>
          <w:sz w:val="28"/>
          <w:szCs w:val="28"/>
        </w:rPr>
        <w:tab/>
        <w:t xml:space="preserve">Грейдеры, скреперы, катки, </w:t>
      </w:r>
      <w:proofErr w:type="spellStart"/>
      <w:r w:rsidRPr="00DA0B7B">
        <w:rPr>
          <w:color w:val="000000"/>
          <w:sz w:val="28"/>
          <w:szCs w:val="28"/>
        </w:rPr>
        <w:t>асфальтоукладчики</w:t>
      </w:r>
      <w:proofErr w:type="spellEnd"/>
      <w:r w:rsidRPr="00DA0B7B">
        <w:rPr>
          <w:color w:val="000000"/>
          <w:sz w:val="28"/>
          <w:szCs w:val="28"/>
        </w:rPr>
        <w:t>, дорожные фрезы и прочие дорожно-строительные машины.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5.</w:t>
      </w:r>
      <w:r w:rsidRPr="00DA0B7B">
        <w:rPr>
          <w:color w:val="000000"/>
          <w:sz w:val="28"/>
          <w:szCs w:val="28"/>
        </w:rPr>
        <w:tab/>
        <w:t xml:space="preserve">Автопогрузчики, </w:t>
      </w:r>
      <w:proofErr w:type="spellStart"/>
      <w:r w:rsidRPr="00DA0B7B">
        <w:rPr>
          <w:color w:val="000000"/>
          <w:sz w:val="28"/>
          <w:szCs w:val="28"/>
        </w:rPr>
        <w:t>электропогрузчики</w:t>
      </w:r>
      <w:proofErr w:type="spellEnd"/>
      <w:r w:rsidRPr="00DA0B7B">
        <w:rPr>
          <w:color w:val="000000"/>
          <w:sz w:val="28"/>
          <w:szCs w:val="28"/>
        </w:rPr>
        <w:t xml:space="preserve">, </w:t>
      </w:r>
      <w:proofErr w:type="spellStart"/>
      <w:r w:rsidRPr="00DA0B7B">
        <w:rPr>
          <w:color w:val="000000"/>
          <w:sz w:val="28"/>
          <w:szCs w:val="28"/>
        </w:rPr>
        <w:t>штабелеры</w:t>
      </w:r>
      <w:proofErr w:type="spellEnd"/>
      <w:r w:rsidRPr="00DA0B7B">
        <w:rPr>
          <w:color w:val="000000"/>
          <w:sz w:val="28"/>
          <w:szCs w:val="28"/>
        </w:rPr>
        <w:t xml:space="preserve"> и прочее складское самоходное оборудование (в том числе со сменными грузозахватными приспособлениями).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6.</w:t>
      </w:r>
      <w:r w:rsidRPr="00DA0B7B">
        <w:rPr>
          <w:color w:val="000000"/>
          <w:sz w:val="28"/>
          <w:szCs w:val="28"/>
        </w:rPr>
        <w:tab/>
        <w:t xml:space="preserve">Электрокары, </w:t>
      </w:r>
      <w:proofErr w:type="spellStart"/>
      <w:r w:rsidRPr="00DA0B7B">
        <w:rPr>
          <w:color w:val="000000"/>
          <w:sz w:val="28"/>
          <w:szCs w:val="28"/>
        </w:rPr>
        <w:t>электротележки</w:t>
      </w:r>
      <w:proofErr w:type="spellEnd"/>
      <w:r w:rsidRPr="00DA0B7B">
        <w:rPr>
          <w:color w:val="000000"/>
          <w:sz w:val="28"/>
          <w:szCs w:val="28"/>
        </w:rPr>
        <w:t xml:space="preserve">, </w:t>
      </w:r>
      <w:proofErr w:type="spellStart"/>
      <w:r w:rsidRPr="00DA0B7B">
        <w:rPr>
          <w:color w:val="000000"/>
          <w:sz w:val="28"/>
          <w:szCs w:val="28"/>
        </w:rPr>
        <w:t>электротягачи</w:t>
      </w:r>
      <w:proofErr w:type="spellEnd"/>
      <w:r w:rsidRPr="00DA0B7B">
        <w:rPr>
          <w:color w:val="000000"/>
          <w:sz w:val="28"/>
          <w:szCs w:val="28"/>
        </w:rPr>
        <w:t xml:space="preserve"> и прочие машины напольного безрельсового транспорта.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7.</w:t>
      </w:r>
      <w:r w:rsidRPr="00DA0B7B">
        <w:rPr>
          <w:color w:val="000000"/>
          <w:sz w:val="28"/>
          <w:szCs w:val="28"/>
        </w:rPr>
        <w:tab/>
        <w:t>Вспомогательный технологический транспорт аэропортов, морских портов, железнодорожных вокзалов и т.д.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8.</w:t>
      </w:r>
      <w:r w:rsidRPr="00DA0B7B">
        <w:rPr>
          <w:color w:val="000000"/>
          <w:sz w:val="28"/>
          <w:szCs w:val="28"/>
        </w:rPr>
        <w:tab/>
        <w:t>Машины и механизмы для выполнения сельскохозяйственных работ.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9.</w:t>
      </w:r>
      <w:r w:rsidRPr="00DA0B7B">
        <w:rPr>
          <w:color w:val="000000"/>
          <w:sz w:val="28"/>
          <w:szCs w:val="28"/>
        </w:rPr>
        <w:tab/>
        <w:t>Прочие машины на специальном самоходном шасси, предназначенные для использования в технологических процессах.</w:t>
      </w: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</w:p>
    <w:p w:rsidR="00131292" w:rsidRPr="00DA0B7B" w:rsidRDefault="00131292" w:rsidP="00131292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10.</w:t>
      </w:r>
      <w:r w:rsidRPr="00DA0B7B">
        <w:rPr>
          <w:color w:val="000000"/>
          <w:sz w:val="28"/>
          <w:szCs w:val="28"/>
        </w:rPr>
        <w:tab/>
        <w:t>Автотракторные прицепы, полуприцепы, компрессоры, сварочные агрегаты и прочее технологическое оборудование, предназначенное для движения в составе с тягачом.</w:t>
      </w:r>
    </w:p>
    <w:sectPr w:rsidR="00131292" w:rsidRPr="00DA0B7B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292"/>
    <w:rsid w:val="00017FDD"/>
    <w:rsid w:val="00080787"/>
    <w:rsid w:val="000C7A36"/>
    <w:rsid w:val="00131292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2016-03-11T06:55:00Z</dcterms:created>
  <dcterms:modified xsi:type="dcterms:W3CDTF">2016-03-11T06:57:00Z</dcterms:modified>
</cp:coreProperties>
</file>