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8" w:type="dxa"/>
        <w:tblLayout w:type="fixed"/>
        <w:tblLook w:val="04A0" w:firstRow="1" w:lastRow="0" w:firstColumn="1" w:lastColumn="0" w:noHBand="0" w:noVBand="1"/>
      </w:tblPr>
      <w:tblGrid>
        <w:gridCol w:w="14992"/>
        <w:gridCol w:w="236"/>
      </w:tblGrid>
      <w:tr w:rsidR="008A7EC6" w:rsidRPr="004E1247" w:rsidTr="003D1E36">
        <w:tc>
          <w:tcPr>
            <w:tcW w:w="14992" w:type="dxa"/>
            <w:shd w:val="clear" w:color="auto" w:fill="auto"/>
          </w:tcPr>
          <w:tbl>
            <w:tblPr>
              <w:tblW w:w="13500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  <w:gridCol w:w="3861"/>
            </w:tblGrid>
            <w:tr w:rsidR="008A7EC6" w:rsidRPr="004E1247" w:rsidTr="003D1E36">
              <w:tc>
                <w:tcPr>
                  <w:tcW w:w="9639" w:type="dxa"/>
                  <w:shd w:val="clear" w:color="auto" w:fill="auto"/>
                </w:tcPr>
                <w:p w:rsidR="008A7EC6" w:rsidRPr="004E1247" w:rsidRDefault="008A7EC6" w:rsidP="003D1E36">
                  <w:pPr>
                    <w:tabs>
                      <w:tab w:val="left" w:pos="7056"/>
                    </w:tabs>
                    <w:jc w:val="both"/>
                    <w:rPr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3861" w:type="dxa"/>
                  <w:shd w:val="clear" w:color="auto" w:fill="auto"/>
                </w:tcPr>
                <w:p w:rsidR="008A7EC6" w:rsidRPr="00E355E2" w:rsidRDefault="008A7EC6" w:rsidP="003D1E36">
                  <w:pPr>
                    <w:tabs>
                      <w:tab w:val="left" w:pos="7056"/>
                    </w:tabs>
                    <w:ind w:firstLine="723"/>
                    <w:jc w:val="both"/>
                    <w:rPr>
                      <w:b/>
                      <w:spacing w:val="-1"/>
                      <w:sz w:val="22"/>
                      <w:szCs w:val="22"/>
                    </w:rPr>
                  </w:pPr>
                  <w:r>
                    <w:rPr>
                      <w:b/>
                      <w:spacing w:val="-1"/>
                      <w:sz w:val="22"/>
                      <w:szCs w:val="22"/>
                    </w:rPr>
                    <w:t>П</w:t>
                  </w:r>
                  <w:r w:rsidRPr="00E355E2">
                    <w:rPr>
                      <w:b/>
                      <w:spacing w:val="-1"/>
                      <w:sz w:val="22"/>
                      <w:szCs w:val="22"/>
                    </w:rPr>
                    <w:t>риложени</w:t>
                  </w:r>
                  <w:r>
                    <w:rPr>
                      <w:b/>
                      <w:spacing w:val="-1"/>
                      <w:sz w:val="22"/>
                      <w:szCs w:val="22"/>
                    </w:rPr>
                    <w:t>е</w:t>
                  </w:r>
                  <w:r w:rsidRPr="00E355E2">
                    <w:rPr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pacing w:val="-1"/>
                      <w:sz w:val="22"/>
                      <w:szCs w:val="22"/>
                    </w:rPr>
                    <w:t>10</w:t>
                  </w:r>
                </w:p>
                <w:p w:rsidR="008A7EC6" w:rsidRPr="004E1247" w:rsidRDefault="008A7EC6" w:rsidP="003D1E36">
                  <w:pPr>
                    <w:tabs>
                      <w:tab w:val="left" w:pos="7056"/>
                    </w:tabs>
                    <w:spacing w:after="240"/>
                    <w:jc w:val="both"/>
                    <w:rPr>
                      <w:spacing w:val="-1"/>
                    </w:rPr>
                  </w:pPr>
                  <w:r w:rsidRPr="00E355E2">
                    <w:rPr>
                      <w:spacing w:val="-1"/>
                      <w:sz w:val="22"/>
                      <w:szCs w:val="22"/>
                    </w:rPr>
                    <w:t>к Правилам изготовления в условиях аптеки и отпуска лекарственных препаратов для медицинского применения (пункт</w:t>
                  </w:r>
                  <w:r>
                    <w:rPr>
                      <w:spacing w:val="-1"/>
                      <w:sz w:val="22"/>
                      <w:szCs w:val="22"/>
                    </w:rPr>
                    <w:t xml:space="preserve"> 4.36</w:t>
                  </w:r>
                  <w:r w:rsidRPr="00E355E2">
                    <w:rPr>
                      <w:spacing w:val="-1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8A7EC6" w:rsidRPr="004E1247" w:rsidRDefault="008A7EC6" w:rsidP="003D1E36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4E1247">
              <w:rPr>
                <w:b/>
                <w:sz w:val="28"/>
                <w:szCs w:val="28"/>
              </w:rPr>
              <w:t>Спиртовые растворы</w:t>
            </w:r>
          </w:p>
          <w:p w:rsidR="008A7EC6" w:rsidRPr="004E1247" w:rsidRDefault="008A7EC6" w:rsidP="003D1E36">
            <w:pPr>
              <w:jc w:val="right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Таблица № 1  </w:t>
            </w:r>
          </w:p>
          <w:p w:rsidR="008A7EC6" w:rsidRPr="004E1247" w:rsidRDefault="008A7EC6" w:rsidP="003D1E36">
            <w:pPr>
              <w:jc w:val="right"/>
              <w:rPr>
                <w:sz w:val="16"/>
                <w:szCs w:val="16"/>
              </w:rPr>
            </w:pPr>
          </w:p>
          <w:p w:rsidR="008A7EC6" w:rsidRPr="004E1247" w:rsidRDefault="008A7EC6" w:rsidP="003D1E36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4E1247">
              <w:rPr>
                <w:b/>
                <w:sz w:val="28"/>
                <w:szCs w:val="28"/>
              </w:rPr>
              <w:t>Соответствие объемов (мл) спирта этилового различной концентрации массе (г) 95% спирта 20</w:t>
            </w:r>
            <w:r w:rsidRPr="004E1247">
              <w:rPr>
                <w:b/>
                <w:sz w:val="28"/>
                <w:szCs w:val="28"/>
                <w:vertAlign w:val="superscript"/>
              </w:rPr>
              <w:t>0</w:t>
            </w:r>
            <w:proofErr w:type="gramStart"/>
            <w:r w:rsidRPr="004E1247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4E1247">
              <w:rPr>
                <w:b/>
                <w:sz w:val="28"/>
                <w:szCs w:val="28"/>
              </w:rPr>
              <w:t>С</w:t>
            </w:r>
            <w:proofErr w:type="gramEnd"/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33"/>
              <w:gridCol w:w="1451"/>
              <w:gridCol w:w="1289"/>
              <w:gridCol w:w="1418"/>
              <w:gridCol w:w="1417"/>
              <w:gridCol w:w="1418"/>
              <w:gridCol w:w="1417"/>
              <w:gridCol w:w="1559"/>
              <w:gridCol w:w="1418"/>
              <w:gridCol w:w="1417"/>
            </w:tblGrid>
            <w:tr w:rsidR="008A7EC6" w:rsidRPr="004E1247" w:rsidTr="003D1E36">
              <w:tc>
                <w:tcPr>
                  <w:tcW w:w="1933" w:type="dxa"/>
                </w:tcPr>
                <w:p w:rsidR="008A7EC6" w:rsidRPr="002E7C02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2E7C02">
                    <w:t xml:space="preserve">Объем, </w:t>
                  </w:r>
                  <w:proofErr w:type="gramStart"/>
                  <w:r w:rsidRPr="002E7C02">
                    <w:t>л</w:t>
                  </w:r>
                  <w:proofErr w:type="gramEnd"/>
                </w:p>
              </w:tc>
              <w:tc>
                <w:tcPr>
                  <w:tcW w:w="1451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40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100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A7EC6" w:rsidRPr="004E1247" w:rsidTr="003D1E36">
              <w:trPr>
                <w:trHeight w:val="476"/>
              </w:trPr>
              <w:tc>
                <w:tcPr>
                  <w:tcW w:w="1933" w:type="dxa"/>
                </w:tcPr>
                <w:p w:rsidR="008A7EC6" w:rsidRPr="002E7C02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2E7C02">
                    <w:t>Концентрация (</w:t>
                  </w:r>
                  <w:proofErr w:type="gramStart"/>
                  <w:r w:rsidRPr="002E7C02">
                    <w:t>объемные</w:t>
                  </w:r>
                  <w:proofErr w:type="gramEnd"/>
                  <w:r w:rsidRPr="002E7C02">
                    <w:t xml:space="preserve"> %)</w:t>
                  </w:r>
                </w:p>
              </w:tc>
              <w:tc>
                <w:tcPr>
                  <w:tcW w:w="1451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A7EC6" w:rsidRPr="004E1247" w:rsidTr="003D1E36">
              <w:trPr>
                <w:trHeight w:val="476"/>
              </w:trPr>
              <w:tc>
                <w:tcPr>
                  <w:tcW w:w="1933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95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90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80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70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60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40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451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4,06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3,84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3,42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2,99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2,56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2,14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1,71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1,28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0,85</w:t>
                  </w:r>
                </w:p>
              </w:tc>
              <w:tc>
                <w:tcPr>
                  <w:tcW w:w="1289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8,11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7,69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6,83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5,98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5,13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4,27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3,41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2,56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1,70</w:t>
                  </w:r>
                </w:p>
              </w:tc>
              <w:tc>
                <w:tcPr>
                  <w:tcW w:w="1418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12,17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11,53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10,25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8,97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7,69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6,41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5,12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3,84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2,56</w:t>
                  </w:r>
                </w:p>
              </w:tc>
              <w:tc>
                <w:tcPr>
                  <w:tcW w:w="1417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16,23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15,37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13,66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11,95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10,26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8,54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6,83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5,12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3,41</w:t>
                  </w:r>
                </w:p>
              </w:tc>
              <w:tc>
                <w:tcPr>
                  <w:tcW w:w="1418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20,29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19,22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17,08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14,94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12,82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10,68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8,53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6,40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4,26</w:t>
                  </w:r>
                </w:p>
              </w:tc>
              <w:tc>
                <w:tcPr>
                  <w:tcW w:w="1417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24,34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23,06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20,50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17,93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15,38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12,81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10,24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7,68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5,11</w:t>
                  </w:r>
                </w:p>
              </w:tc>
              <w:tc>
                <w:tcPr>
                  <w:tcW w:w="1559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32,46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30,75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27,33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23,91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20,51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17,08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13,65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10,24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6,82</w:t>
                  </w:r>
                </w:p>
              </w:tc>
              <w:tc>
                <w:tcPr>
                  <w:tcW w:w="1418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40,57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30,44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34,16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29,89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25,64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21,35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17,07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12,30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8,52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81,14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76,07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68,32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59,77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51,28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42,70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34,13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25,60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17,04</w:t>
                  </w:r>
                </w:p>
              </w:tc>
            </w:tr>
          </w:tbl>
          <w:p w:rsidR="008A7EC6" w:rsidRDefault="008A7EC6" w:rsidP="003D1E36">
            <w:pPr>
              <w:jc w:val="right"/>
              <w:rPr>
                <w:sz w:val="26"/>
                <w:szCs w:val="26"/>
              </w:rPr>
            </w:pPr>
          </w:p>
          <w:p w:rsidR="008A7EC6" w:rsidRDefault="008A7EC6" w:rsidP="003D1E36">
            <w:pPr>
              <w:jc w:val="right"/>
              <w:rPr>
                <w:sz w:val="26"/>
                <w:szCs w:val="26"/>
              </w:rPr>
            </w:pPr>
          </w:p>
          <w:p w:rsidR="008A7EC6" w:rsidRDefault="008A7EC6" w:rsidP="003D1E36">
            <w:pPr>
              <w:jc w:val="right"/>
              <w:rPr>
                <w:sz w:val="26"/>
                <w:szCs w:val="26"/>
              </w:rPr>
            </w:pPr>
          </w:p>
          <w:p w:rsidR="008A7EC6" w:rsidRDefault="008A7EC6" w:rsidP="003D1E36">
            <w:pPr>
              <w:jc w:val="right"/>
              <w:rPr>
                <w:sz w:val="26"/>
                <w:szCs w:val="26"/>
              </w:rPr>
            </w:pPr>
          </w:p>
          <w:p w:rsidR="008A7EC6" w:rsidRDefault="008A7EC6" w:rsidP="003D1E36">
            <w:pPr>
              <w:jc w:val="right"/>
              <w:rPr>
                <w:sz w:val="26"/>
                <w:szCs w:val="26"/>
              </w:rPr>
            </w:pPr>
          </w:p>
          <w:p w:rsidR="008A7EC6" w:rsidRPr="004E1247" w:rsidRDefault="008A7EC6" w:rsidP="003D1E36">
            <w:pPr>
              <w:jc w:val="right"/>
              <w:rPr>
                <w:sz w:val="26"/>
                <w:szCs w:val="26"/>
              </w:rPr>
            </w:pPr>
          </w:p>
          <w:tbl>
            <w:tblPr>
              <w:tblW w:w="13642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  <w:gridCol w:w="3861"/>
            </w:tblGrid>
            <w:tr w:rsidR="008A7EC6" w:rsidRPr="004E1247" w:rsidTr="003D1E36">
              <w:tc>
                <w:tcPr>
                  <w:tcW w:w="9781" w:type="dxa"/>
                  <w:shd w:val="clear" w:color="auto" w:fill="auto"/>
                </w:tcPr>
                <w:p w:rsidR="008A7EC6" w:rsidRPr="004E1247" w:rsidRDefault="008A7EC6" w:rsidP="003D1E36">
                  <w:pPr>
                    <w:tabs>
                      <w:tab w:val="left" w:pos="7056"/>
                    </w:tabs>
                    <w:jc w:val="both"/>
                    <w:rPr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3861" w:type="dxa"/>
                  <w:shd w:val="clear" w:color="auto" w:fill="auto"/>
                </w:tcPr>
                <w:p w:rsidR="008A7EC6" w:rsidRDefault="008A7EC6" w:rsidP="003D1E36">
                  <w:pPr>
                    <w:tabs>
                      <w:tab w:val="left" w:pos="7056"/>
                    </w:tabs>
                    <w:ind w:firstLine="723"/>
                    <w:jc w:val="both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  <w:p w:rsidR="008A7EC6" w:rsidRPr="00E355E2" w:rsidRDefault="008A7EC6" w:rsidP="003D1E36">
                  <w:pPr>
                    <w:tabs>
                      <w:tab w:val="left" w:pos="7056"/>
                    </w:tabs>
                    <w:ind w:firstLine="723"/>
                    <w:jc w:val="both"/>
                    <w:rPr>
                      <w:b/>
                      <w:spacing w:val="-1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E355E2">
                    <w:rPr>
                      <w:b/>
                      <w:spacing w:val="-1"/>
                      <w:sz w:val="22"/>
                      <w:szCs w:val="22"/>
                    </w:rPr>
                    <w:lastRenderedPageBreak/>
                    <w:t>П</w:t>
                  </w:r>
                  <w:r>
                    <w:rPr>
                      <w:b/>
                      <w:spacing w:val="-1"/>
                      <w:sz w:val="22"/>
                      <w:szCs w:val="22"/>
                    </w:rPr>
                    <w:t>родолжение п</w:t>
                  </w:r>
                  <w:r w:rsidRPr="00E355E2">
                    <w:rPr>
                      <w:b/>
                      <w:spacing w:val="-1"/>
                      <w:sz w:val="22"/>
                      <w:szCs w:val="22"/>
                    </w:rPr>
                    <w:t>риложени</w:t>
                  </w:r>
                  <w:r>
                    <w:rPr>
                      <w:b/>
                      <w:spacing w:val="-1"/>
                      <w:sz w:val="22"/>
                      <w:szCs w:val="22"/>
                    </w:rPr>
                    <w:t>я</w:t>
                  </w:r>
                  <w:r w:rsidRPr="00E355E2">
                    <w:rPr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pacing w:val="-1"/>
                      <w:sz w:val="22"/>
                      <w:szCs w:val="22"/>
                    </w:rPr>
                    <w:t>10</w:t>
                  </w:r>
                </w:p>
                <w:p w:rsidR="008A7EC6" w:rsidRPr="004E1247" w:rsidRDefault="008A7EC6" w:rsidP="003D1E36">
                  <w:pPr>
                    <w:tabs>
                      <w:tab w:val="left" w:pos="7056"/>
                    </w:tabs>
                    <w:spacing w:after="240"/>
                    <w:jc w:val="both"/>
                    <w:rPr>
                      <w:spacing w:val="-1"/>
                    </w:rPr>
                  </w:pPr>
                  <w:r w:rsidRPr="00E355E2">
                    <w:rPr>
                      <w:spacing w:val="-1"/>
                      <w:sz w:val="22"/>
                      <w:szCs w:val="22"/>
                    </w:rPr>
                    <w:t>к Правилам изготовления в условиях аптеки и отпуска лекарственных препаратов для медицинского применения (пункт</w:t>
                  </w:r>
                  <w:r>
                    <w:rPr>
                      <w:spacing w:val="-1"/>
                      <w:sz w:val="22"/>
                      <w:szCs w:val="22"/>
                    </w:rPr>
                    <w:t xml:space="preserve"> 4.36</w:t>
                  </w:r>
                  <w:r w:rsidRPr="00E355E2">
                    <w:rPr>
                      <w:spacing w:val="-1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8A7EC6" w:rsidRDefault="008A7EC6" w:rsidP="003D1E36">
            <w:pPr>
              <w:spacing w:after="240"/>
              <w:jc w:val="right"/>
              <w:rPr>
                <w:sz w:val="28"/>
                <w:szCs w:val="28"/>
              </w:rPr>
            </w:pPr>
          </w:p>
          <w:p w:rsidR="008A7EC6" w:rsidRPr="004E1247" w:rsidRDefault="008A7EC6" w:rsidP="003D1E36">
            <w:pPr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  <w:r w:rsidRPr="004E1247">
              <w:rPr>
                <w:sz w:val="28"/>
                <w:szCs w:val="28"/>
              </w:rPr>
              <w:t>№ 2</w:t>
            </w:r>
          </w:p>
          <w:p w:rsidR="008A7EC6" w:rsidRPr="004E1247" w:rsidRDefault="008A7EC6" w:rsidP="003D1E36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4E1247">
              <w:rPr>
                <w:b/>
                <w:sz w:val="28"/>
                <w:szCs w:val="28"/>
              </w:rPr>
              <w:t>Соответствие объемов (мл) спирта этилового различной концентрации массе (г) 96% спирта 20</w:t>
            </w:r>
            <w:r w:rsidRPr="004E1247">
              <w:rPr>
                <w:b/>
                <w:sz w:val="28"/>
                <w:szCs w:val="28"/>
                <w:vertAlign w:val="superscript"/>
              </w:rPr>
              <w:t>0</w:t>
            </w:r>
            <w:r w:rsidRPr="004E1247">
              <w:rPr>
                <w:b/>
                <w:sz w:val="28"/>
                <w:szCs w:val="28"/>
              </w:rPr>
              <w:t>С</w:t>
            </w:r>
          </w:p>
          <w:tbl>
            <w:tblPr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33"/>
              <w:gridCol w:w="1451"/>
              <w:gridCol w:w="1451"/>
              <w:gridCol w:w="1457"/>
              <w:gridCol w:w="1457"/>
              <w:gridCol w:w="1460"/>
              <w:gridCol w:w="1454"/>
              <w:gridCol w:w="1381"/>
              <w:gridCol w:w="1418"/>
              <w:gridCol w:w="1417"/>
            </w:tblGrid>
            <w:tr w:rsidR="008A7EC6" w:rsidRPr="004E1247" w:rsidTr="003D1E36">
              <w:tc>
                <w:tcPr>
                  <w:tcW w:w="1933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 xml:space="preserve">Объем, </w:t>
                  </w:r>
                  <w:proofErr w:type="gramStart"/>
                  <w:r w:rsidRPr="004E1247">
                    <w:rPr>
                      <w:sz w:val="28"/>
                      <w:szCs w:val="28"/>
                    </w:rPr>
                    <w:t>л</w:t>
                  </w:r>
                  <w:proofErr w:type="gramEnd"/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7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7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60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4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40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100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A7EC6" w:rsidRPr="004E1247" w:rsidTr="003D1E36">
              <w:tc>
                <w:tcPr>
                  <w:tcW w:w="1933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Концентрация (</w:t>
                  </w:r>
                  <w:proofErr w:type="gramStart"/>
                  <w:r w:rsidRPr="004E1247">
                    <w:rPr>
                      <w:sz w:val="28"/>
                      <w:szCs w:val="28"/>
                    </w:rPr>
                    <w:t>объемные</w:t>
                  </w:r>
                  <w:proofErr w:type="gramEnd"/>
                  <w:r w:rsidRPr="004E1247">
                    <w:rPr>
                      <w:sz w:val="28"/>
                      <w:szCs w:val="28"/>
                    </w:rPr>
                    <w:t xml:space="preserve"> %)</w:t>
                  </w:r>
                </w:p>
              </w:tc>
              <w:tc>
                <w:tcPr>
                  <w:tcW w:w="1451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7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7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60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4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A7EC6" w:rsidRPr="004E1247" w:rsidTr="003D1E36">
              <w:trPr>
                <w:trHeight w:val="3185"/>
              </w:trPr>
              <w:tc>
                <w:tcPr>
                  <w:tcW w:w="1933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96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90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80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70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60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40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451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4,04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3,79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3,37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2,95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2,52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2,10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1,68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1,26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0,84</w:t>
                  </w:r>
                </w:p>
              </w:tc>
              <w:tc>
                <w:tcPr>
                  <w:tcW w:w="1451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8,08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7,57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6,73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5,89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5,05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4,20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3,37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2,52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1,68</w:t>
                  </w:r>
                </w:p>
              </w:tc>
              <w:tc>
                <w:tcPr>
                  <w:tcW w:w="1457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12,11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11,36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10,09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8,83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7,57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6,31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5,05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3,78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2,53</w:t>
                  </w:r>
                </w:p>
              </w:tc>
              <w:tc>
                <w:tcPr>
                  <w:tcW w:w="1457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16,15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15,14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13,46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11,78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10,09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8,41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6,73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5,04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3,37</w:t>
                  </w:r>
                </w:p>
              </w:tc>
              <w:tc>
                <w:tcPr>
                  <w:tcW w:w="1460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20,19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18,93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16,82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14,72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12,62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10,51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8,42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6,30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4,21</w:t>
                  </w:r>
                </w:p>
              </w:tc>
              <w:tc>
                <w:tcPr>
                  <w:tcW w:w="1454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24,23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22,71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20,19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17,67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15,14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12,61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10,10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7,56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5,03</w:t>
                  </w:r>
                </w:p>
              </w:tc>
              <w:tc>
                <w:tcPr>
                  <w:tcW w:w="1381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32,30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30,28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26,92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23,56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20,18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16,82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13,46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10,08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6,74</w:t>
                  </w:r>
                </w:p>
              </w:tc>
              <w:tc>
                <w:tcPr>
                  <w:tcW w:w="1418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40,38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37,86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33,65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29,45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25,23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21,02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16,83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12,61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8,42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80,75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75,71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67,29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58,89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50,46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42,04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33,66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25,21</w:t>
                  </w:r>
                </w:p>
                <w:p w:rsidR="008A7EC6" w:rsidRPr="004E1247" w:rsidRDefault="008A7EC6" w:rsidP="003D1E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E1247">
                    <w:rPr>
                      <w:sz w:val="28"/>
                      <w:szCs w:val="28"/>
                    </w:rPr>
                    <w:t>16,84</w:t>
                  </w:r>
                </w:p>
              </w:tc>
            </w:tr>
          </w:tbl>
          <w:p w:rsidR="008A7EC6" w:rsidRPr="004E1247" w:rsidRDefault="008A7EC6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10240"/>
            </w:tblGrid>
            <w:tr w:rsidR="008A7EC6" w:rsidRPr="008A626E" w:rsidTr="003D1E36">
              <w:tc>
                <w:tcPr>
                  <w:tcW w:w="4644" w:type="dxa"/>
                  <w:shd w:val="clear" w:color="auto" w:fill="auto"/>
                </w:tcPr>
                <w:p w:rsidR="008A7EC6" w:rsidRPr="008A626E" w:rsidRDefault="008A7EC6" w:rsidP="003D1E36">
                  <w:pPr>
                    <w:pStyle w:val="a3"/>
                    <w:spacing w:before="240"/>
                    <w:jc w:val="both"/>
                    <w:rPr>
                      <w:sz w:val="28"/>
                      <w:szCs w:val="28"/>
                    </w:rPr>
                  </w:pPr>
                  <w:r w:rsidRPr="008A626E">
                    <w:rPr>
                      <w:sz w:val="28"/>
                      <w:szCs w:val="28"/>
                    </w:rPr>
                    <w:t>Министр здравоохранения</w:t>
                  </w:r>
                </w:p>
              </w:tc>
              <w:tc>
                <w:tcPr>
                  <w:tcW w:w="10240" w:type="dxa"/>
                  <w:shd w:val="clear" w:color="auto" w:fill="auto"/>
                </w:tcPr>
                <w:p w:rsidR="008A7EC6" w:rsidRPr="008A626E" w:rsidRDefault="008A7EC6" w:rsidP="003D1E36">
                  <w:pPr>
                    <w:pStyle w:val="a3"/>
                    <w:spacing w:before="240"/>
                    <w:jc w:val="right"/>
                    <w:rPr>
                      <w:sz w:val="28"/>
                      <w:szCs w:val="28"/>
                    </w:rPr>
                  </w:pPr>
                  <w:r w:rsidRPr="008A626E">
                    <w:rPr>
                      <w:sz w:val="28"/>
                      <w:szCs w:val="28"/>
                    </w:rPr>
                    <w:t xml:space="preserve">В.В. </w:t>
                  </w:r>
                  <w:proofErr w:type="spellStart"/>
                  <w:r w:rsidRPr="008A626E">
                    <w:rPr>
                      <w:sz w:val="28"/>
                      <w:szCs w:val="28"/>
                    </w:rPr>
                    <w:t>Кучковой</w:t>
                  </w:r>
                  <w:proofErr w:type="spellEnd"/>
                </w:p>
              </w:tc>
            </w:tr>
          </w:tbl>
          <w:p w:rsidR="008A7EC6" w:rsidRPr="004E1247" w:rsidRDefault="008A7EC6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A7EC6" w:rsidRPr="004E1247" w:rsidRDefault="008A7EC6" w:rsidP="003D1E36">
            <w:pPr>
              <w:tabs>
                <w:tab w:val="left" w:pos="7056"/>
              </w:tabs>
              <w:jc w:val="both"/>
              <w:rPr>
                <w:spacing w:val="-1"/>
              </w:rPr>
            </w:pPr>
          </w:p>
        </w:tc>
      </w:tr>
    </w:tbl>
    <w:p w:rsidR="00673D25" w:rsidRPr="008A7EC6" w:rsidRDefault="00673D25" w:rsidP="008A7EC6"/>
    <w:sectPr w:rsidR="00673D25" w:rsidRPr="008A7EC6" w:rsidSect="008A7EC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2"/>
    <w:rsid w:val="000A5CE8"/>
    <w:rsid w:val="000D2F62"/>
    <w:rsid w:val="0029215A"/>
    <w:rsid w:val="002B11AA"/>
    <w:rsid w:val="00510C64"/>
    <w:rsid w:val="00572E25"/>
    <w:rsid w:val="00673D25"/>
    <w:rsid w:val="007E5ACA"/>
    <w:rsid w:val="008A7EC6"/>
    <w:rsid w:val="00B44A04"/>
    <w:rsid w:val="00E355AA"/>
    <w:rsid w:val="00F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10</cp:revision>
  <dcterms:created xsi:type="dcterms:W3CDTF">2015-06-26T12:12:00Z</dcterms:created>
  <dcterms:modified xsi:type="dcterms:W3CDTF">2015-06-26T12:26:00Z</dcterms:modified>
</cp:coreProperties>
</file>