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7D" w:rsidRDefault="002E4F7D" w:rsidP="002E4F7D">
      <w:pPr>
        <w:pStyle w:val="HTML"/>
        <w:shd w:val="clear" w:color="auto" w:fill="FFFFFF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2FA5">
        <w:t xml:space="preserve">Приложение 12 </w:t>
      </w:r>
      <w:r w:rsidRPr="00612FA5">
        <w:br/>
        <w:t xml:space="preserve">                                      </w:t>
      </w:r>
      <w:r w:rsidRPr="00612FA5">
        <w:tab/>
      </w:r>
      <w:r w:rsidRPr="00612FA5">
        <w:tab/>
        <w:t xml:space="preserve">        к Инструкции </w:t>
      </w:r>
      <w:proofErr w:type="gramStart"/>
      <w:r w:rsidRPr="00612FA5">
        <w:t>по</w:t>
      </w:r>
      <w:proofErr w:type="gramEnd"/>
      <w:r w:rsidRPr="00612FA5">
        <w:t xml:space="preserve"> </w:t>
      </w:r>
    </w:p>
    <w:p w:rsidR="002E4F7D" w:rsidRPr="00612FA5" w:rsidRDefault="002E4F7D" w:rsidP="002E4F7D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2FA5">
        <w:t xml:space="preserve">оформлению </w:t>
      </w:r>
      <w:r w:rsidRPr="00612FA5">
        <w:br/>
        <w:t xml:space="preserve">                                      </w:t>
      </w:r>
      <w:r w:rsidRPr="00612FA5">
        <w:tab/>
      </w:r>
      <w:r w:rsidRPr="00612FA5">
        <w:tab/>
        <w:t xml:space="preserve">        органами рыбоохраны </w:t>
      </w:r>
      <w:r w:rsidRPr="00612FA5">
        <w:br/>
        <w:t xml:space="preserve">                                      </w:t>
      </w:r>
      <w:r w:rsidRPr="00612FA5">
        <w:tab/>
      </w:r>
      <w:r w:rsidRPr="00612FA5">
        <w:tab/>
        <w:t xml:space="preserve">        материалов </w:t>
      </w:r>
      <w:r w:rsidRPr="00612FA5">
        <w:br/>
        <w:t xml:space="preserve">                                      </w:t>
      </w:r>
      <w:r w:rsidRPr="00612FA5">
        <w:tab/>
      </w:r>
      <w:r w:rsidRPr="00612FA5">
        <w:tab/>
        <w:t xml:space="preserve">        об административных </w:t>
      </w:r>
      <w:r w:rsidRPr="00612FA5">
        <w:br/>
        <w:t xml:space="preserve">                                      </w:t>
      </w:r>
      <w:r w:rsidRPr="00612FA5">
        <w:tab/>
      </w:r>
      <w:r w:rsidRPr="00612FA5">
        <w:tab/>
        <w:t xml:space="preserve">        правонарушениях </w:t>
      </w:r>
    </w:p>
    <w:p w:rsidR="002E4F7D" w:rsidRPr="00612FA5" w:rsidRDefault="002E4F7D" w:rsidP="002E4F7D">
      <w:pPr>
        <w:ind w:right="-55"/>
        <w:jc w:val="both"/>
        <w:rPr>
          <w:lang w:val="uk-UA"/>
        </w:rPr>
      </w:pPr>
    </w:p>
    <w:p w:rsidR="002E4F7D" w:rsidRPr="00612FA5" w:rsidRDefault="002E4F7D" w:rsidP="002E4F7D">
      <w:pPr>
        <w:ind w:right="-55"/>
        <w:jc w:val="center"/>
        <w:rPr>
          <w:b/>
          <w:lang w:val="uk-UA"/>
        </w:rPr>
      </w:pPr>
    </w:p>
    <w:p w:rsidR="002E4F7D" w:rsidRPr="00612FA5" w:rsidRDefault="002E4F7D" w:rsidP="002E4F7D">
      <w:pPr>
        <w:ind w:right="-55"/>
        <w:jc w:val="center"/>
        <w:rPr>
          <w:b/>
          <w:lang w:val="uk-UA"/>
        </w:rPr>
      </w:pPr>
      <w:r w:rsidRPr="00612FA5">
        <w:rPr>
          <w:b/>
          <w:lang w:val="uk-UA"/>
        </w:rPr>
        <w:t> </w:t>
      </w:r>
    </w:p>
    <w:p w:rsidR="002E4F7D" w:rsidRPr="00612FA5" w:rsidRDefault="002E4F7D" w:rsidP="002E4F7D">
      <w:pPr>
        <w:ind w:right="-55"/>
        <w:jc w:val="center"/>
        <w:rPr>
          <w:b/>
          <w:lang w:val="uk-UA"/>
        </w:rPr>
      </w:pPr>
    </w:p>
    <w:p w:rsidR="002E4F7D" w:rsidRPr="00612FA5" w:rsidRDefault="002E4F7D" w:rsidP="002E4F7D">
      <w:pPr>
        <w:ind w:right="-55"/>
        <w:jc w:val="center"/>
        <w:rPr>
          <w:b/>
          <w:lang w:val="uk-UA"/>
        </w:rPr>
      </w:pPr>
      <w:r w:rsidRPr="00612FA5">
        <w:rPr>
          <w:b/>
          <w:lang w:val="uk-UA"/>
        </w:rPr>
        <w:t> </w:t>
      </w:r>
    </w:p>
    <w:p w:rsidR="002E4F7D" w:rsidRPr="00612FA5" w:rsidRDefault="002E4F7D" w:rsidP="002E4F7D">
      <w:pPr>
        <w:ind w:right="-55"/>
        <w:jc w:val="center"/>
        <w:rPr>
          <w:b/>
          <w:lang w:val="uk-UA"/>
        </w:rPr>
      </w:pPr>
      <w:r w:rsidRPr="00612FA5">
        <w:rPr>
          <w:b/>
          <w:lang w:val="uk-UA"/>
        </w:rPr>
        <w:t xml:space="preserve">ГЛАВНОЕ УПРАВЛЕНИЕ РЫБНЫХ РЕСУРСОВ </w:t>
      </w:r>
    </w:p>
    <w:p w:rsidR="002E4F7D" w:rsidRPr="00612FA5" w:rsidRDefault="002E4F7D" w:rsidP="002E4F7D">
      <w:pPr>
        <w:ind w:right="-55"/>
        <w:jc w:val="center"/>
        <w:rPr>
          <w:b/>
          <w:lang w:val="uk-UA"/>
        </w:rPr>
      </w:pPr>
      <w:r w:rsidRPr="00612FA5">
        <w:rPr>
          <w:b/>
          <w:lang w:val="uk-UA"/>
        </w:rPr>
        <w:t>ДОНЕЦКОЙ НАРОДНОЙ РЕСПУБЛИКИ</w:t>
      </w:r>
    </w:p>
    <w:p w:rsidR="002E4F7D" w:rsidRPr="00612FA5" w:rsidRDefault="002E4F7D" w:rsidP="002E4F7D">
      <w:pPr>
        <w:ind w:right="-55"/>
        <w:jc w:val="center"/>
        <w:rPr>
          <w:lang w:val="uk-UA"/>
        </w:rPr>
      </w:pPr>
      <w:r w:rsidRPr="00612FA5">
        <w:rPr>
          <w:lang w:val="uk-UA"/>
        </w:rPr>
        <w:t xml:space="preserve">ДНР, 83016, г. </w:t>
      </w:r>
      <w:proofErr w:type="spellStart"/>
      <w:r w:rsidRPr="00612FA5">
        <w:rPr>
          <w:lang w:val="uk-UA"/>
        </w:rPr>
        <w:t>Донецк</w:t>
      </w:r>
      <w:proofErr w:type="spellEnd"/>
      <w:r w:rsidRPr="00612FA5">
        <w:rPr>
          <w:lang w:val="uk-UA"/>
        </w:rPr>
        <w:t xml:space="preserve">, </w:t>
      </w:r>
      <w:proofErr w:type="spellStart"/>
      <w:r w:rsidRPr="00612FA5">
        <w:rPr>
          <w:lang w:val="uk-UA"/>
        </w:rPr>
        <w:t>ул</w:t>
      </w:r>
      <w:proofErr w:type="spellEnd"/>
      <w:r w:rsidRPr="00612FA5">
        <w:rPr>
          <w:lang w:val="uk-UA"/>
        </w:rPr>
        <w:t>. Кирова, 19</w:t>
      </w:r>
    </w:p>
    <w:p w:rsidR="002E4F7D" w:rsidRPr="00612FA5" w:rsidRDefault="002E4F7D" w:rsidP="002E4F7D">
      <w:pPr>
        <w:ind w:right="-55"/>
        <w:jc w:val="center"/>
        <w:rPr>
          <w:b/>
          <w:lang w:val="uk-UA"/>
        </w:rPr>
      </w:pPr>
      <w:r w:rsidRPr="00612FA5">
        <w:rPr>
          <w:b/>
          <w:lang w:val="uk-UA"/>
        </w:rPr>
        <w:t>                    </w:t>
      </w:r>
    </w:p>
    <w:p w:rsidR="002E4F7D" w:rsidRPr="00612FA5" w:rsidRDefault="002E4F7D" w:rsidP="002E4F7D">
      <w:pPr>
        <w:ind w:right="-55"/>
        <w:jc w:val="center"/>
        <w:rPr>
          <w:b/>
          <w:lang w:val="uk-UA"/>
        </w:rPr>
      </w:pPr>
      <w:r w:rsidRPr="00612FA5">
        <w:rPr>
          <w:b/>
          <w:lang w:val="uk-UA"/>
        </w:rPr>
        <w:t>   ______________________________________________________________________________</w:t>
      </w:r>
    </w:p>
    <w:p w:rsidR="002E4F7D" w:rsidRPr="00612FA5" w:rsidRDefault="002E4F7D" w:rsidP="002E4F7D">
      <w:pPr>
        <w:ind w:right="-55"/>
        <w:jc w:val="center"/>
        <w:rPr>
          <w:sz w:val="20"/>
          <w:szCs w:val="20"/>
          <w:lang w:val="uk-UA"/>
        </w:rPr>
      </w:pPr>
      <w:r w:rsidRPr="00612FA5">
        <w:rPr>
          <w:sz w:val="20"/>
          <w:szCs w:val="20"/>
          <w:lang w:val="uk-UA"/>
        </w:rPr>
        <w:t>          (</w:t>
      </w:r>
      <w:proofErr w:type="spellStart"/>
      <w:r w:rsidRPr="00612FA5">
        <w:rPr>
          <w:sz w:val="20"/>
          <w:szCs w:val="20"/>
          <w:lang w:val="uk-UA"/>
        </w:rPr>
        <w:t>наименование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отдела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Главрыбресурсов</w:t>
      </w:r>
      <w:proofErr w:type="spellEnd"/>
      <w:r w:rsidRPr="00612FA5">
        <w:rPr>
          <w:sz w:val="20"/>
          <w:szCs w:val="20"/>
          <w:lang w:val="uk-UA"/>
        </w:rPr>
        <w:t xml:space="preserve"> ДНР)</w:t>
      </w:r>
    </w:p>
    <w:p w:rsidR="002E4F7D" w:rsidRPr="00612FA5" w:rsidRDefault="002E4F7D" w:rsidP="002E4F7D">
      <w:pPr>
        <w:ind w:right="-55"/>
        <w:jc w:val="center"/>
        <w:rPr>
          <w:b/>
          <w:lang w:val="uk-UA"/>
        </w:rPr>
      </w:pPr>
    </w:p>
    <w:p w:rsidR="002E4F7D" w:rsidRPr="00612FA5" w:rsidRDefault="002E4F7D" w:rsidP="002E4F7D">
      <w:pPr>
        <w:ind w:right="-55"/>
        <w:jc w:val="center"/>
        <w:rPr>
          <w:b/>
          <w:lang w:val="uk-UA"/>
        </w:rPr>
      </w:pPr>
    </w:p>
    <w:p w:rsidR="002E4F7D" w:rsidRPr="00612FA5" w:rsidRDefault="002E4F7D" w:rsidP="002E4F7D">
      <w:pPr>
        <w:ind w:right="-55"/>
        <w:jc w:val="center"/>
        <w:rPr>
          <w:b/>
          <w:lang w:val="uk-UA"/>
        </w:rPr>
      </w:pPr>
    </w:p>
    <w:p w:rsidR="002E4F7D" w:rsidRPr="00612FA5" w:rsidRDefault="002E4F7D" w:rsidP="002E4F7D">
      <w:pPr>
        <w:ind w:right="-55"/>
        <w:jc w:val="center"/>
        <w:rPr>
          <w:b/>
          <w:lang w:val="uk-UA"/>
        </w:rPr>
      </w:pPr>
    </w:p>
    <w:p w:rsidR="002E4F7D" w:rsidRPr="00612FA5" w:rsidRDefault="002E4F7D" w:rsidP="002E4F7D">
      <w:pPr>
        <w:ind w:right="-55"/>
        <w:jc w:val="center"/>
        <w:rPr>
          <w:b/>
          <w:lang w:val="uk-UA"/>
        </w:rPr>
      </w:pPr>
    </w:p>
    <w:p w:rsidR="002E4F7D" w:rsidRPr="00612FA5" w:rsidRDefault="002E4F7D" w:rsidP="002E4F7D">
      <w:pPr>
        <w:ind w:right="-55"/>
        <w:jc w:val="center"/>
        <w:rPr>
          <w:b/>
          <w:lang w:val="uk-UA"/>
        </w:rPr>
      </w:pPr>
      <w:bookmarkStart w:id="0" w:name="_GoBack"/>
      <w:bookmarkEnd w:id="0"/>
    </w:p>
    <w:p w:rsidR="002E4F7D" w:rsidRPr="00612FA5" w:rsidRDefault="002E4F7D" w:rsidP="002E4F7D">
      <w:pPr>
        <w:ind w:right="-55"/>
        <w:jc w:val="center"/>
        <w:rPr>
          <w:b/>
          <w:lang w:val="uk-UA"/>
        </w:rPr>
      </w:pPr>
    </w:p>
    <w:p w:rsidR="002E4F7D" w:rsidRPr="00612FA5" w:rsidRDefault="002E4F7D" w:rsidP="002E4F7D">
      <w:pPr>
        <w:ind w:right="-55"/>
        <w:jc w:val="center"/>
        <w:rPr>
          <w:b/>
          <w:lang w:val="uk-UA"/>
        </w:rPr>
      </w:pPr>
    </w:p>
    <w:p w:rsidR="002E4F7D" w:rsidRPr="00612FA5" w:rsidRDefault="002E4F7D" w:rsidP="002E4F7D">
      <w:pPr>
        <w:ind w:right="-55"/>
        <w:jc w:val="center"/>
        <w:rPr>
          <w:b/>
          <w:lang w:val="uk-UA"/>
        </w:rPr>
      </w:pPr>
    </w:p>
    <w:p w:rsidR="002E4F7D" w:rsidRPr="00612FA5" w:rsidRDefault="002E4F7D" w:rsidP="002E4F7D">
      <w:pPr>
        <w:ind w:right="-55"/>
        <w:jc w:val="center"/>
        <w:rPr>
          <w:b/>
          <w:lang w:val="uk-UA"/>
        </w:rPr>
      </w:pPr>
      <w:r w:rsidRPr="00612FA5">
        <w:rPr>
          <w:b/>
          <w:lang w:val="uk-UA"/>
        </w:rPr>
        <w:t>ДЕЛО</w:t>
      </w:r>
    </w:p>
    <w:p w:rsidR="002E4F7D" w:rsidRPr="00612FA5" w:rsidRDefault="002E4F7D" w:rsidP="002E4F7D">
      <w:pPr>
        <w:ind w:right="-55"/>
        <w:jc w:val="center"/>
        <w:rPr>
          <w:b/>
          <w:lang w:val="uk-UA"/>
        </w:rPr>
      </w:pPr>
      <w:r w:rsidRPr="00612FA5">
        <w:rPr>
          <w:b/>
          <w:lang w:val="uk-UA"/>
        </w:rPr>
        <w:t xml:space="preserve">об </w:t>
      </w:r>
      <w:proofErr w:type="spellStart"/>
      <w:r w:rsidRPr="00612FA5">
        <w:rPr>
          <w:b/>
          <w:lang w:val="uk-UA"/>
        </w:rPr>
        <w:t>административном</w:t>
      </w:r>
      <w:proofErr w:type="spellEnd"/>
      <w:r w:rsidRPr="00612FA5">
        <w:rPr>
          <w:b/>
          <w:lang w:val="uk-UA"/>
        </w:rPr>
        <w:t xml:space="preserve"> </w:t>
      </w:r>
      <w:proofErr w:type="spellStart"/>
      <w:r w:rsidRPr="00612FA5">
        <w:rPr>
          <w:b/>
          <w:lang w:val="uk-UA"/>
        </w:rPr>
        <w:t>правонарушении</w:t>
      </w:r>
      <w:proofErr w:type="spellEnd"/>
      <w:r w:rsidRPr="00612FA5">
        <w:rPr>
          <w:b/>
          <w:lang w:val="uk-UA"/>
        </w:rPr>
        <w:t>,</w:t>
      </w:r>
    </w:p>
    <w:p w:rsidR="002E4F7D" w:rsidRPr="00612FA5" w:rsidRDefault="002E4F7D" w:rsidP="002E4F7D">
      <w:pPr>
        <w:ind w:right="-55"/>
        <w:jc w:val="center"/>
        <w:rPr>
          <w:b/>
          <w:lang w:val="uk-UA"/>
        </w:rPr>
      </w:pPr>
    </w:p>
    <w:p w:rsidR="002E4F7D" w:rsidRPr="00612FA5" w:rsidRDefault="002E4F7D" w:rsidP="002E4F7D">
      <w:pPr>
        <w:ind w:right="-55"/>
        <w:jc w:val="center"/>
        <w:rPr>
          <w:b/>
          <w:lang w:val="uk-UA"/>
        </w:rPr>
      </w:pPr>
      <w:proofErr w:type="spellStart"/>
      <w:r w:rsidRPr="00612FA5">
        <w:rPr>
          <w:b/>
          <w:lang w:val="uk-UA"/>
        </w:rPr>
        <w:t>совершенное</w:t>
      </w:r>
      <w:proofErr w:type="spellEnd"/>
      <w:r w:rsidRPr="00612FA5">
        <w:rPr>
          <w:b/>
          <w:lang w:val="uk-UA"/>
        </w:rPr>
        <w:t xml:space="preserve"> гр. ___________________________________________________________________</w:t>
      </w:r>
    </w:p>
    <w:p w:rsidR="002E4F7D" w:rsidRPr="00612FA5" w:rsidRDefault="002E4F7D" w:rsidP="002E4F7D">
      <w:pPr>
        <w:ind w:left="1416" w:right="-55" w:firstLine="708"/>
        <w:rPr>
          <w:sz w:val="20"/>
          <w:szCs w:val="20"/>
          <w:lang w:val="uk-UA"/>
        </w:rPr>
      </w:pPr>
      <w:r w:rsidRPr="00612FA5">
        <w:rPr>
          <w:sz w:val="20"/>
          <w:szCs w:val="20"/>
          <w:lang w:val="uk-UA"/>
        </w:rPr>
        <w:t>(</w:t>
      </w:r>
      <w:proofErr w:type="spellStart"/>
      <w:r w:rsidRPr="00612FA5">
        <w:rPr>
          <w:sz w:val="20"/>
          <w:szCs w:val="20"/>
          <w:lang w:val="uk-UA"/>
        </w:rPr>
        <w:t>фамилия</w:t>
      </w:r>
      <w:proofErr w:type="spellEnd"/>
      <w:r w:rsidRPr="00612FA5">
        <w:rPr>
          <w:sz w:val="20"/>
          <w:szCs w:val="20"/>
          <w:lang w:val="uk-UA"/>
        </w:rPr>
        <w:t xml:space="preserve">, </w:t>
      </w:r>
      <w:proofErr w:type="spellStart"/>
      <w:r w:rsidRPr="00612FA5">
        <w:rPr>
          <w:sz w:val="20"/>
          <w:szCs w:val="20"/>
          <w:lang w:val="uk-UA"/>
        </w:rPr>
        <w:t>имя</w:t>
      </w:r>
      <w:proofErr w:type="spellEnd"/>
      <w:r w:rsidRPr="00612FA5">
        <w:rPr>
          <w:sz w:val="20"/>
          <w:szCs w:val="20"/>
          <w:lang w:val="uk-UA"/>
        </w:rPr>
        <w:t xml:space="preserve"> и </w:t>
      </w:r>
      <w:proofErr w:type="spellStart"/>
      <w:r w:rsidRPr="00612FA5">
        <w:rPr>
          <w:sz w:val="20"/>
          <w:szCs w:val="20"/>
          <w:lang w:val="uk-UA"/>
        </w:rPr>
        <w:t>отчество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лица</w:t>
      </w:r>
      <w:proofErr w:type="spellEnd"/>
      <w:r w:rsidRPr="00612FA5">
        <w:rPr>
          <w:sz w:val="20"/>
          <w:szCs w:val="20"/>
          <w:lang w:val="uk-UA"/>
        </w:rPr>
        <w:t xml:space="preserve">, </w:t>
      </w:r>
      <w:proofErr w:type="spellStart"/>
      <w:r w:rsidRPr="00612FA5">
        <w:rPr>
          <w:sz w:val="20"/>
          <w:szCs w:val="20"/>
          <w:lang w:val="uk-UA"/>
        </w:rPr>
        <w:t>привлекаемого</w:t>
      </w:r>
      <w:proofErr w:type="spellEnd"/>
      <w:r w:rsidRPr="00612FA5">
        <w:rPr>
          <w:sz w:val="20"/>
          <w:szCs w:val="20"/>
          <w:lang w:val="uk-UA"/>
        </w:rPr>
        <w:t xml:space="preserve"> к </w:t>
      </w:r>
      <w:proofErr w:type="spellStart"/>
      <w:r w:rsidRPr="00612FA5">
        <w:rPr>
          <w:sz w:val="20"/>
          <w:szCs w:val="20"/>
          <w:lang w:val="uk-UA"/>
        </w:rPr>
        <w:t>административной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ответственности</w:t>
      </w:r>
      <w:proofErr w:type="spellEnd"/>
      <w:r w:rsidRPr="00612FA5">
        <w:rPr>
          <w:sz w:val="20"/>
          <w:szCs w:val="20"/>
          <w:lang w:val="uk-UA"/>
        </w:rPr>
        <w:t>)</w:t>
      </w:r>
    </w:p>
    <w:p w:rsidR="002E4F7D" w:rsidRPr="00612FA5" w:rsidRDefault="002E4F7D" w:rsidP="002E4F7D">
      <w:pPr>
        <w:ind w:right="-55"/>
        <w:rPr>
          <w:b/>
          <w:sz w:val="16"/>
          <w:szCs w:val="16"/>
          <w:lang w:val="uk-UA"/>
        </w:rPr>
      </w:pPr>
    </w:p>
    <w:p w:rsidR="002E4F7D" w:rsidRPr="00612FA5" w:rsidRDefault="002E4F7D" w:rsidP="002E4F7D">
      <w:pPr>
        <w:ind w:right="-55"/>
        <w:rPr>
          <w:b/>
          <w:sz w:val="16"/>
          <w:szCs w:val="16"/>
          <w:lang w:val="uk-UA"/>
        </w:rPr>
      </w:pPr>
    </w:p>
    <w:p w:rsidR="002E4F7D" w:rsidRPr="00612FA5" w:rsidRDefault="002E4F7D" w:rsidP="002E4F7D">
      <w:pPr>
        <w:ind w:right="-55"/>
        <w:rPr>
          <w:b/>
          <w:sz w:val="16"/>
          <w:szCs w:val="16"/>
          <w:lang w:val="uk-UA"/>
        </w:rPr>
      </w:pPr>
    </w:p>
    <w:p w:rsidR="002E4F7D" w:rsidRPr="00612FA5" w:rsidRDefault="002E4F7D" w:rsidP="002E4F7D">
      <w:pPr>
        <w:ind w:right="-55"/>
        <w:rPr>
          <w:b/>
          <w:sz w:val="16"/>
          <w:szCs w:val="16"/>
          <w:lang w:val="uk-UA"/>
        </w:rPr>
      </w:pPr>
    </w:p>
    <w:p w:rsidR="002E4F7D" w:rsidRPr="00612FA5" w:rsidRDefault="002E4F7D" w:rsidP="002E4F7D">
      <w:pPr>
        <w:ind w:right="-55"/>
        <w:rPr>
          <w:b/>
          <w:sz w:val="16"/>
          <w:szCs w:val="16"/>
          <w:lang w:val="uk-UA"/>
        </w:rPr>
      </w:pPr>
    </w:p>
    <w:p w:rsidR="002E4F7D" w:rsidRPr="00612FA5" w:rsidRDefault="002E4F7D" w:rsidP="002E4F7D">
      <w:pPr>
        <w:ind w:right="-55"/>
        <w:rPr>
          <w:b/>
          <w:sz w:val="16"/>
          <w:szCs w:val="16"/>
          <w:lang w:val="uk-UA"/>
        </w:rPr>
      </w:pPr>
    </w:p>
    <w:p w:rsidR="002E4F7D" w:rsidRPr="00612FA5" w:rsidRDefault="002E4F7D" w:rsidP="002E4F7D">
      <w:pPr>
        <w:ind w:right="-55"/>
        <w:rPr>
          <w:b/>
          <w:sz w:val="16"/>
          <w:szCs w:val="16"/>
          <w:lang w:val="uk-UA"/>
        </w:rPr>
      </w:pPr>
    </w:p>
    <w:p w:rsidR="002E4F7D" w:rsidRPr="00612FA5" w:rsidRDefault="002E4F7D" w:rsidP="002E4F7D">
      <w:pPr>
        <w:ind w:right="-55"/>
        <w:rPr>
          <w:b/>
          <w:sz w:val="16"/>
          <w:szCs w:val="16"/>
          <w:lang w:val="uk-UA"/>
        </w:rPr>
      </w:pPr>
    </w:p>
    <w:p w:rsidR="002E4F7D" w:rsidRPr="00612FA5" w:rsidRDefault="002E4F7D" w:rsidP="002E4F7D">
      <w:pPr>
        <w:ind w:right="-55"/>
        <w:rPr>
          <w:b/>
          <w:sz w:val="16"/>
          <w:szCs w:val="16"/>
          <w:lang w:val="uk-UA"/>
        </w:rPr>
      </w:pPr>
    </w:p>
    <w:p w:rsidR="002E4F7D" w:rsidRPr="00612FA5" w:rsidRDefault="002E4F7D" w:rsidP="002E4F7D">
      <w:pPr>
        <w:ind w:right="-55"/>
        <w:rPr>
          <w:b/>
          <w:sz w:val="16"/>
          <w:szCs w:val="16"/>
          <w:lang w:val="uk-UA"/>
        </w:rPr>
      </w:pPr>
    </w:p>
    <w:p w:rsidR="002E4F7D" w:rsidRPr="00612FA5" w:rsidRDefault="002E4F7D" w:rsidP="002E4F7D">
      <w:pPr>
        <w:ind w:right="-55"/>
        <w:rPr>
          <w:b/>
          <w:sz w:val="16"/>
          <w:szCs w:val="16"/>
          <w:lang w:val="uk-UA"/>
        </w:rPr>
      </w:pPr>
    </w:p>
    <w:p w:rsidR="002E4F7D" w:rsidRPr="00612FA5" w:rsidRDefault="002E4F7D" w:rsidP="002E4F7D">
      <w:pPr>
        <w:ind w:right="-55"/>
        <w:rPr>
          <w:b/>
          <w:sz w:val="16"/>
          <w:szCs w:val="16"/>
          <w:lang w:val="uk-UA"/>
        </w:rPr>
      </w:pPr>
    </w:p>
    <w:p w:rsidR="002E4F7D" w:rsidRPr="00612FA5" w:rsidRDefault="002E4F7D" w:rsidP="002E4F7D">
      <w:pPr>
        <w:ind w:right="-55"/>
        <w:rPr>
          <w:b/>
          <w:sz w:val="16"/>
          <w:szCs w:val="16"/>
          <w:lang w:val="uk-UA"/>
        </w:rPr>
      </w:pPr>
    </w:p>
    <w:p w:rsidR="002E4F7D" w:rsidRPr="00612FA5" w:rsidRDefault="002E4F7D" w:rsidP="002E4F7D">
      <w:pPr>
        <w:ind w:right="-55"/>
        <w:rPr>
          <w:b/>
          <w:sz w:val="16"/>
          <w:szCs w:val="16"/>
          <w:lang w:val="uk-UA"/>
        </w:rPr>
      </w:pPr>
    </w:p>
    <w:p w:rsidR="002E4F7D" w:rsidRPr="00612FA5" w:rsidRDefault="002E4F7D" w:rsidP="002E4F7D">
      <w:pPr>
        <w:ind w:right="-55"/>
        <w:rPr>
          <w:b/>
          <w:sz w:val="16"/>
          <w:szCs w:val="16"/>
          <w:lang w:val="uk-UA"/>
        </w:rPr>
      </w:pPr>
    </w:p>
    <w:p w:rsidR="002E4F7D" w:rsidRPr="00612FA5" w:rsidRDefault="002E4F7D" w:rsidP="002E4F7D">
      <w:pPr>
        <w:ind w:right="-55"/>
        <w:rPr>
          <w:b/>
          <w:sz w:val="16"/>
          <w:szCs w:val="16"/>
          <w:lang w:val="uk-UA"/>
        </w:rPr>
      </w:pPr>
    </w:p>
    <w:p w:rsidR="002E4F7D" w:rsidRPr="00612FA5" w:rsidRDefault="002E4F7D" w:rsidP="002E4F7D">
      <w:pPr>
        <w:ind w:right="-55"/>
        <w:rPr>
          <w:b/>
          <w:sz w:val="16"/>
          <w:szCs w:val="16"/>
          <w:lang w:val="uk-UA"/>
        </w:rPr>
      </w:pPr>
    </w:p>
    <w:p w:rsidR="002E4F7D" w:rsidRPr="00612FA5" w:rsidRDefault="002E4F7D" w:rsidP="002E4F7D">
      <w:pPr>
        <w:ind w:right="-55"/>
        <w:rPr>
          <w:b/>
          <w:sz w:val="16"/>
          <w:szCs w:val="16"/>
          <w:lang w:val="uk-UA"/>
        </w:rPr>
      </w:pPr>
    </w:p>
    <w:p w:rsidR="002E4F7D" w:rsidRPr="00612FA5" w:rsidRDefault="002E4F7D" w:rsidP="002E4F7D">
      <w:pPr>
        <w:ind w:right="-55"/>
        <w:rPr>
          <w:b/>
          <w:lang w:val="uk-UA"/>
        </w:rPr>
      </w:pPr>
      <w:r w:rsidRPr="00612FA5">
        <w:rPr>
          <w:b/>
          <w:lang w:val="uk-UA"/>
        </w:rPr>
        <w:t xml:space="preserve">по </w:t>
      </w:r>
      <w:proofErr w:type="spellStart"/>
      <w:r w:rsidRPr="00612FA5">
        <w:rPr>
          <w:b/>
          <w:lang w:val="uk-UA"/>
        </w:rPr>
        <w:t>статье</w:t>
      </w:r>
      <w:proofErr w:type="spellEnd"/>
      <w:r w:rsidRPr="00612FA5">
        <w:rPr>
          <w:b/>
          <w:lang w:val="uk-UA"/>
        </w:rPr>
        <w:t xml:space="preserve"> _______ </w:t>
      </w:r>
      <w:proofErr w:type="spellStart"/>
      <w:r w:rsidRPr="00612FA5">
        <w:rPr>
          <w:b/>
          <w:lang w:val="uk-UA"/>
        </w:rPr>
        <w:t>Кодекса</w:t>
      </w:r>
      <w:proofErr w:type="spellEnd"/>
      <w:r w:rsidRPr="00612FA5">
        <w:rPr>
          <w:b/>
          <w:lang w:val="uk-UA"/>
        </w:rPr>
        <w:t xml:space="preserve"> </w:t>
      </w:r>
      <w:proofErr w:type="spellStart"/>
      <w:r w:rsidRPr="00612FA5">
        <w:rPr>
          <w:b/>
          <w:lang w:val="uk-UA"/>
        </w:rPr>
        <w:t>Украины</w:t>
      </w:r>
      <w:proofErr w:type="spellEnd"/>
      <w:r w:rsidRPr="00612FA5">
        <w:rPr>
          <w:b/>
          <w:lang w:val="uk-UA"/>
        </w:rPr>
        <w:t xml:space="preserve"> об </w:t>
      </w:r>
      <w:proofErr w:type="spellStart"/>
      <w:r w:rsidRPr="00612FA5">
        <w:rPr>
          <w:b/>
          <w:lang w:val="uk-UA"/>
        </w:rPr>
        <w:t>административных</w:t>
      </w:r>
      <w:proofErr w:type="spellEnd"/>
      <w:r w:rsidRPr="00612FA5">
        <w:rPr>
          <w:b/>
          <w:lang w:val="uk-UA"/>
        </w:rPr>
        <w:t xml:space="preserve"> </w:t>
      </w:r>
      <w:proofErr w:type="spellStart"/>
      <w:r w:rsidRPr="00612FA5">
        <w:rPr>
          <w:b/>
          <w:lang w:val="uk-UA"/>
        </w:rPr>
        <w:t>правонарушениях</w:t>
      </w:r>
      <w:proofErr w:type="spellEnd"/>
    </w:p>
    <w:p w:rsidR="002E4F7D" w:rsidRPr="00612FA5" w:rsidRDefault="002E4F7D" w:rsidP="002E4F7D">
      <w:pPr>
        <w:ind w:right="-55"/>
        <w:rPr>
          <w:b/>
          <w:sz w:val="16"/>
          <w:szCs w:val="16"/>
          <w:lang w:val="uk-UA"/>
        </w:rPr>
      </w:pPr>
    </w:p>
    <w:p w:rsidR="002E4F7D" w:rsidRPr="00612FA5" w:rsidRDefault="002E4F7D" w:rsidP="002E4F7D">
      <w:pPr>
        <w:ind w:right="-55"/>
        <w:rPr>
          <w:b/>
          <w:lang w:val="uk-UA"/>
        </w:rPr>
      </w:pPr>
      <w:proofErr w:type="spellStart"/>
      <w:r w:rsidRPr="00612FA5">
        <w:rPr>
          <w:b/>
          <w:lang w:val="uk-UA"/>
        </w:rPr>
        <w:t>Постановление</w:t>
      </w:r>
      <w:proofErr w:type="spellEnd"/>
      <w:r w:rsidRPr="00612FA5">
        <w:rPr>
          <w:b/>
          <w:lang w:val="uk-UA"/>
        </w:rPr>
        <w:t xml:space="preserve"> № _______________________ от «___» _______________ 20___ г. </w:t>
      </w:r>
    </w:p>
    <w:p w:rsidR="002E4F7D" w:rsidRPr="00612FA5" w:rsidRDefault="002E4F7D" w:rsidP="002E4F7D">
      <w:pPr>
        <w:ind w:right="-55"/>
        <w:jc w:val="center"/>
        <w:rPr>
          <w:b/>
          <w:lang w:val="uk-UA"/>
        </w:rPr>
      </w:pPr>
    </w:p>
    <w:p w:rsidR="002E4F7D" w:rsidRPr="00612FA5" w:rsidRDefault="002E4F7D" w:rsidP="002E4F7D">
      <w:pPr>
        <w:ind w:right="-55"/>
        <w:jc w:val="center"/>
        <w:rPr>
          <w:lang w:val="uk-UA"/>
        </w:rPr>
      </w:pPr>
      <w:r w:rsidRPr="00612FA5">
        <w:rPr>
          <w:lang w:val="uk-UA"/>
        </w:rPr>
        <w:br w:type="page"/>
      </w:r>
      <w:r w:rsidRPr="00612FA5">
        <w:rPr>
          <w:lang w:val="uk-UA"/>
        </w:rPr>
        <w:lastRenderedPageBreak/>
        <w:t>(</w:t>
      </w:r>
      <w:proofErr w:type="spellStart"/>
      <w:r w:rsidRPr="00612FA5">
        <w:rPr>
          <w:lang w:val="uk-UA"/>
        </w:rPr>
        <w:t>Обратная</w:t>
      </w:r>
      <w:proofErr w:type="spellEnd"/>
      <w:r w:rsidRPr="00612FA5">
        <w:rPr>
          <w:lang w:val="uk-UA"/>
        </w:rPr>
        <w:t xml:space="preserve"> сторона </w:t>
      </w:r>
      <w:proofErr w:type="spellStart"/>
      <w:r w:rsidRPr="00612FA5">
        <w:rPr>
          <w:lang w:val="uk-UA"/>
        </w:rPr>
        <w:t>дела</w:t>
      </w:r>
      <w:proofErr w:type="spellEnd"/>
      <w:r w:rsidRPr="00612FA5">
        <w:rPr>
          <w:lang w:val="uk-UA"/>
        </w:rPr>
        <w:t>)</w:t>
      </w:r>
    </w:p>
    <w:p w:rsidR="002E4F7D" w:rsidRPr="00612FA5" w:rsidRDefault="002E4F7D" w:rsidP="002E4F7D">
      <w:pPr>
        <w:ind w:right="-55"/>
        <w:jc w:val="center"/>
        <w:rPr>
          <w:b/>
          <w:lang w:val="uk-UA"/>
        </w:rPr>
      </w:pPr>
    </w:p>
    <w:p w:rsidR="002E4F7D" w:rsidRPr="00612FA5" w:rsidRDefault="002E4F7D" w:rsidP="002E4F7D">
      <w:pPr>
        <w:ind w:right="-55"/>
        <w:jc w:val="center"/>
        <w:rPr>
          <w:b/>
          <w:lang w:val="uk-UA"/>
        </w:rPr>
      </w:pPr>
      <w:r w:rsidRPr="00612FA5">
        <w:rPr>
          <w:b/>
          <w:lang w:val="uk-UA"/>
        </w:rPr>
        <w:t>ОПИСАНИЕ</w:t>
      </w:r>
    </w:p>
    <w:p w:rsidR="002E4F7D" w:rsidRPr="00612FA5" w:rsidRDefault="002E4F7D" w:rsidP="002E4F7D">
      <w:pPr>
        <w:ind w:right="-55"/>
        <w:jc w:val="center"/>
        <w:rPr>
          <w:b/>
          <w:lang w:val="uk-UA"/>
        </w:rPr>
      </w:pPr>
      <w:proofErr w:type="spellStart"/>
      <w:r w:rsidRPr="00612FA5">
        <w:rPr>
          <w:b/>
          <w:lang w:val="uk-UA"/>
        </w:rPr>
        <w:t>документов</w:t>
      </w:r>
      <w:proofErr w:type="spellEnd"/>
      <w:r w:rsidRPr="00612FA5">
        <w:rPr>
          <w:b/>
          <w:lang w:val="uk-UA"/>
        </w:rPr>
        <w:t xml:space="preserve">, </w:t>
      </w:r>
      <w:proofErr w:type="spellStart"/>
      <w:r w:rsidRPr="00612FA5">
        <w:rPr>
          <w:b/>
          <w:lang w:val="uk-UA"/>
        </w:rPr>
        <w:t>содержащихся</w:t>
      </w:r>
      <w:proofErr w:type="spellEnd"/>
      <w:r w:rsidRPr="00612FA5">
        <w:rPr>
          <w:b/>
          <w:lang w:val="uk-UA"/>
        </w:rPr>
        <w:t xml:space="preserve"> в </w:t>
      </w:r>
      <w:proofErr w:type="spellStart"/>
      <w:r w:rsidRPr="00612FA5">
        <w:rPr>
          <w:b/>
          <w:lang w:val="uk-UA"/>
        </w:rPr>
        <w:t>деле</w:t>
      </w:r>
      <w:proofErr w:type="spellEnd"/>
    </w:p>
    <w:p w:rsidR="002E4F7D" w:rsidRPr="00612FA5" w:rsidRDefault="002E4F7D" w:rsidP="002E4F7D">
      <w:pPr>
        <w:ind w:right="-55"/>
        <w:jc w:val="center"/>
        <w:rPr>
          <w:b/>
          <w:lang w:val="uk-UA"/>
        </w:rPr>
      </w:pPr>
    </w:p>
    <w:tbl>
      <w:tblPr>
        <w:tblStyle w:val="a3"/>
        <w:tblW w:w="9843" w:type="dxa"/>
        <w:tblLook w:val="01E0" w:firstRow="1" w:lastRow="1" w:firstColumn="1" w:lastColumn="1" w:noHBand="0" w:noVBand="0"/>
      </w:tblPr>
      <w:tblGrid>
        <w:gridCol w:w="648"/>
        <w:gridCol w:w="5068"/>
        <w:gridCol w:w="1592"/>
        <w:gridCol w:w="2535"/>
      </w:tblGrid>
      <w:tr w:rsidR="002E4F7D" w:rsidRPr="00612FA5" w:rsidTr="003B314A">
        <w:tc>
          <w:tcPr>
            <w:tcW w:w="648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  <w:r w:rsidRPr="00612FA5">
              <w:rPr>
                <w:b/>
                <w:lang w:val="uk-UA"/>
              </w:rPr>
              <w:t xml:space="preserve">№ </w:t>
            </w:r>
          </w:p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  <w:r w:rsidRPr="00612FA5">
              <w:rPr>
                <w:b/>
                <w:lang w:val="uk-UA"/>
              </w:rPr>
              <w:t>п/</w:t>
            </w:r>
            <w:proofErr w:type="spellStart"/>
            <w:r w:rsidRPr="00612FA5"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5068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  <w:proofErr w:type="spellStart"/>
            <w:r w:rsidRPr="00612FA5">
              <w:rPr>
                <w:b/>
                <w:lang w:val="uk-UA"/>
              </w:rPr>
              <w:t>Наименование</w:t>
            </w:r>
            <w:proofErr w:type="spellEnd"/>
            <w:r w:rsidRPr="00612FA5">
              <w:rPr>
                <w:b/>
                <w:lang w:val="uk-UA"/>
              </w:rPr>
              <w:t xml:space="preserve"> документа</w:t>
            </w:r>
          </w:p>
        </w:tc>
        <w:tc>
          <w:tcPr>
            <w:tcW w:w="1592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  <w:proofErr w:type="spellStart"/>
            <w:r w:rsidRPr="00612FA5">
              <w:rPr>
                <w:b/>
                <w:lang w:val="uk-UA"/>
              </w:rPr>
              <w:t>Количество</w:t>
            </w:r>
            <w:proofErr w:type="spellEnd"/>
            <w:r w:rsidRPr="00612FA5">
              <w:rPr>
                <w:b/>
                <w:lang w:val="uk-UA"/>
              </w:rPr>
              <w:t xml:space="preserve"> </w:t>
            </w:r>
            <w:proofErr w:type="spellStart"/>
            <w:r w:rsidRPr="00612FA5">
              <w:rPr>
                <w:b/>
                <w:lang w:val="uk-UA"/>
              </w:rPr>
              <w:t>листов</w:t>
            </w:r>
            <w:proofErr w:type="spellEnd"/>
          </w:p>
        </w:tc>
        <w:tc>
          <w:tcPr>
            <w:tcW w:w="2535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  <w:proofErr w:type="spellStart"/>
            <w:r w:rsidRPr="00612FA5">
              <w:rPr>
                <w:b/>
                <w:lang w:val="uk-UA"/>
              </w:rPr>
              <w:t>Примечание</w:t>
            </w:r>
            <w:proofErr w:type="spellEnd"/>
          </w:p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</w:tr>
      <w:tr w:rsidR="002E4F7D" w:rsidRPr="00612FA5" w:rsidTr="003B314A">
        <w:tc>
          <w:tcPr>
            <w:tcW w:w="648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  <w:r w:rsidRPr="00612FA5">
              <w:rPr>
                <w:b/>
                <w:lang w:val="uk-UA"/>
              </w:rPr>
              <w:t>1</w:t>
            </w:r>
          </w:p>
        </w:tc>
        <w:tc>
          <w:tcPr>
            <w:tcW w:w="5068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  <w:tc>
          <w:tcPr>
            <w:tcW w:w="1592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  <w:tc>
          <w:tcPr>
            <w:tcW w:w="2535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</w:tr>
      <w:tr w:rsidR="002E4F7D" w:rsidRPr="00612FA5" w:rsidTr="003B314A">
        <w:tc>
          <w:tcPr>
            <w:tcW w:w="648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  <w:r w:rsidRPr="00612FA5">
              <w:rPr>
                <w:b/>
                <w:lang w:val="uk-UA"/>
              </w:rPr>
              <w:t>2</w:t>
            </w:r>
          </w:p>
        </w:tc>
        <w:tc>
          <w:tcPr>
            <w:tcW w:w="5068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  <w:tc>
          <w:tcPr>
            <w:tcW w:w="1592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  <w:tc>
          <w:tcPr>
            <w:tcW w:w="2535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</w:tr>
      <w:tr w:rsidR="002E4F7D" w:rsidRPr="00612FA5" w:rsidTr="003B314A">
        <w:tc>
          <w:tcPr>
            <w:tcW w:w="648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  <w:r w:rsidRPr="00612FA5">
              <w:rPr>
                <w:b/>
                <w:lang w:val="uk-UA"/>
              </w:rPr>
              <w:t>3</w:t>
            </w:r>
          </w:p>
        </w:tc>
        <w:tc>
          <w:tcPr>
            <w:tcW w:w="5068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  <w:tc>
          <w:tcPr>
            <w:tcW w:w="1592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  <w:tc>
          <w:tcPr>
            <w:tcW w:w="2535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</w:tr>
      <w:tr w:rsidR="002E4F7D" w:rsidRPr="00612FA5" w:rsidTr="003B314A">
        <w:tc>
          <w:tcPr>
            <w:tcW w:w="648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  <w:r w:rsidRPr="00612FA5">
              <w:rPr>
                <w:b/>
                <w:lang w:val="uk-UA"/>
              </w:rPr>
              <w:t>4</w:t>
            </w:r>
          </w:p>
        </w:tc>
        <w:tc>
          <w:tcPr>
            <w:tcW w:w="5068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  <w:tc>
          <w:tcPr>
            <w:tcW w:w="1592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  <w:tc>
          <w:tcPr>
            <w:tcW w:w="2535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</w:tr>
      <w:tr w:rsidR="002E4F7D" w:rsidRPr="00612FA5" w:rsidTr="003B314A">
        <w:tc>
          <w:tcPr>
            <w:tcW w:w="648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  <w:r w:rsidRPr="00612FA5">
              <w:rPr>
                <w:b/>
                <w:lang w:val="uk-UA"/>
              </w:rPr>
              <w:t>5</w:t>
            </w:r>
          </w:p>
        </w:tc>
        <w:tc>
          <w:tcPr>
            <w:tcW w:w="5068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  <w:tc>
          <w:tcPr>
            <w:tcW w:w="1592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  <w:tc>
          <w:tcPr>
            <w:tcW w:w="2535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</w:tr>
      <w:tr w:rsidR="002E4F7D" w:rsidRPr="00612FA5" w:rsidTr="003B314A">
        <w:tc>
          <w:tcPr>
            <w:tcW w:w="648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  <w:r w:rsidRPr="00612FA5">
              <w:rPr>
                <w:b/>
                <w:lang w:val="uk-UA"/>
              </w:rPr>
              <w:t>6</w:t>
            </w:r>
          </w:p>
        </w:tc>
        <w:tc>
          <w:tcPr>
            <w:tcW w:w="5068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  <w:tc>
          <w:tcPr>
            <w:tcW w:w="1592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  <w:tc>
          <w:tcPr>
            <w:tcW w:w="2535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</w:tr>
      <w:tr w:rsidR="002E4F7D" w:rsidRPr="00612FA5" w:rsidTr="003B314A">
        <w:tc>
          <w:tcPr>
            <w:tcW w:w="648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  <w:r w:rsidRPr="00612FA5">
              <w:rPr>
                <w:b/>
                <w:lang w:val="uk-UA"/>
              </w:rPr>
              <w:t>7</w:t>
            </w:r>
          </w:p>
        </w:tc>
        <w:tc>
          <w:tcPr>
            <w:tcW w:w="5068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  <w:tc>
          <w:tcPr>
            <w:tcW w:w="1592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  <w:tc>
          <w:tcPr>
            <w:tcW w:w="2535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</w:tr>
      <w:tr w:rsidR="002E4F7D" w:rsidRPr="00612FA5" w:rsidTr="003B314A">
        <w:tc>
          <w:tcPr>
            <w:tcW w:w="648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  <w:r w:rsidRPr="00612FA5">
              <w:rPr>
                <w:b/>
                <w:lang w:val="uk-UA"/>
              </w:rPr>
              <w:t>8</w:t>
            </w:r>
          </w:p>
        </w:tc>
        <w:tc>
          <w:tcPr>
            <w:tcW w:w="5068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  <w:tc>
          <w:tcPr>
            <w:tcW w:w="1592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  <w:tc>
          <w:tcPr>
            <w:tcW w:w="2535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</w:tr>
      <w:tr w:rsidR="002E4F7D" w:rsidRPr="00612FA5" w:rsidTr="003B314A">
        <w:tc>
          <w:tcPr>
            <w:tcW w:w="648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  <w:r w:rsidRPr="00612FA5">
              <w:rPr>
                <w:b/>
                <w:lang w:val="uk-UA"/>
              </w:rPr>
              <w:t>9</w:t>
            </w:r>
          </w:p>
        </w:tc>
        <w:tc>
          <w:tcPr>
            <w:tcW w:w="5068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  <w:tc>
          <w:tcPr>
            <w:tcW w:w="1592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  <w:tc>
          <w:tcPr>
            <w:tcW w:w="2535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</w:tr>
      <w:tr w:rsidR="002E4F7D" w:rsidRPr="00612FA5" w:rsidTr="003B314A">
        <w:tc>
          <w:tcPr>
            <w:tcW w:w="648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  <w:r w:rsidRPr="00612FA5">
              <w:rPr>
                <w:b/>
                <w:lang w:val="uk-UA"/>
              </w:rPr>
              <w:t>10</w:t>
            </w:r>
          </w:p>
        </w:tc>
        <w:tc>
          <w:tcPr>
            <w:tcW w:w="5068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  <w:tc>
          <w:tcPr>
            <w:tcW w:w="1592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  <w:tc>
          <w:tcPr>
            <w:tcW w:w="2535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</w:tr>
    </w:tbl>
    <w:p w:rsidR="002E4F7D" w:rsidRPr="00612FA5" w:rsidRDefault="002E4F7D" w:rsidP="002E4F7D">
      <w:pPr>
        <w:ind w:right="-55"/>
        <w:jc w:val="center"/>
        <w:rPr>
          <w:b/>
          <w:lang w:val="en-US"/>
        </w:rPr>
      </w:pPr>
    </w:p>
    <w:p w:rsidR="002E4F7D" w:rsidRPr="00612FA5" w:rsidRDefault="002E4F7D" w:rsidP="002E4F7D">
      <w:pPr>
        <w:ind w:right="-55"/>
        <w:jc w:val="center"/>
        <w:rPr>
          <w:b/>
          <w:lang w:val="en-US"/>
        </w:rPr>
      </w:pPr>
      <w:proofErr w:type="spellStart"/>
      <w:r w:rsidRPr="00612FA5">
        <w:rPr>
          <w:b/>
          <w:lang w:val="uk-UA"/>
        </w:rPr>
        <w:t>Сведения</w:t>
      </w:r>
      <w:proofErr w:type="spellEnd"/>
      <w:r w:rsidRPr="00612FA5">
        <w:rPr>
          <w:b/>
          <w:lang w:val="uk-UA"/>
        </w:rPr>
        <w:t xml:space="preserve"> о </w:t>
      </w:r>
      <w:proofErr w:type="spellStart"/>
      <w:r w:rsidRPr="00612FA5">
        <w:rPr>
          <w:b/>
          <w:lang w:val="uk-UA"/>
        </w:rPr>
        <w:t>деле</w:t>
      </w:r>
      <w:proofErr w:type="spellEnd"/>
    </w:p>
    <w:p w:rsidR="002E4F7D" w:rsidRPr="00612FA5" w:rsidRDefault="002E4F7D" w:rsidP="002E4F7D">
      <w:pPr>
        <w:ind w:right="-55"/>
        <w:jc w:val="center"/>
        <w:rPr>
          <w:b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9"/>
        <w:gridCol w:w="3682"/>
        <w:gridCol w:w="3806"/>
        <w:gridCol w:w="1444"/>
      </w:tblGrid>
      <w:tr w:rsidR="002E4F7D" w:rsidRPr="00612FA5" w:rsidTr="003B314A">
        <w:tc>
          <w:tcPr>
            <w:tcW w:w="648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  <w:r w:rsidRPr="00612FA5">
              <w:rPr>
                <w:b/>
                <w:lang w:val="uk-UA"/>
              </w:rPr>
              <w:t>№ п/</w:t>
            </w:r>
            <w:proofErr w:type="spellStart"/>
            <w:r w:rsidRPr="00612FA5"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3780" w:type="dxa"/>
          </w:tcPr>
          <w:p w:rsidR="002E4F7D" w:rsidRPr="00612FA5" w:rsidRDefault="002E4F7D" w:rsidP="003B314A">
            <w:pPr>
              <w:ind w:right="-55"/>
              <w:rPr>
                <w:b/>
                <w:lang w:val="uk-UA"/>
              </w:rPr>
            </w:pPr>
            <w:proofErr w:type="spellStart"/>
            <w:r w:rsidRPr="00612FA5">
              <w:rPr>
                <w:b/>
                <w:lang w:val="uk-UA"/>
              </w:rPr>
              <w:t>Действия</w:t>
            </w:r>
            <w:proofErr w:type="spellEnd"/>
            <w:r w:rsidRPr="00612FA5">
              <w:rPr>
                <w:b/>
                <w:lang w:val="uk-UA"/>
              </w:rPr>
              <w:t xml:space="preserve">, </w:t>
            </w:r>
            <w:proofErr w:type="spellStart"/>
            <w:r w:rsidRPr="00612FA5">
              <w:rPr>
                <w:b/>
                <w:lang w:val="uk-UA"/>
              </w:rPr>
              <w:t>совершенные</w:t>
            </w:r>
            <w:proofErr w:type="spellEnd"/>
            <w:r w:rsidRPr="00612FA5">
              <w:rPr>
                <w:b/>
                <w:lang w:val="uk-UA"/>
              </w:rPr>
              <w:t xml:space="preserve"> в </w:t>
            </w:r>
            <w:proofErr w:type="spellStart"/>
            <w:r w:rsidRPr="00612FA5">
              <w:rPr>
                <w:b/>
                <w:lang w:val="uk-UA"/>
              </w:rPr>
              <w:t>процессе</w:t>
            </w:r>
            <w:proofErr w:type="spellEnd"/>
            <w:r w:rsidRPr="00612FA5">
              <w:rPr>
                <w:b/>
                <w:lang w:val="uk-UA"/>
              </w:rPr>
              <w:t xml:space="preserve"> </w:t>
            </w:r>
            <w:proofErr w:type="spellStart"/>
            <w:r w:rsidRPr="00612FA5">
              <w:rPr>
                <w:b/>
                <w:lang w:val="uk-UA"/>
              </w:rPr>
              <w:t>административного</w:t>
            </w:r>
            <w:proofErr w:type="spellEnd"/>
            <w:r w:rsidRPr="00612FA5">
              <w:rPr>
                <w:b/>
                <w:lang w:val="uk-UA"/>
              </w:rPr>
              <w:t xml:space="preserve"> </w:t>
            </w:r>
            <w:proofErr w:type="spellStart"/>
            <w:r w:rsidRPr="00612FA5">
              <w:rPr>
                <w:b/>
                <w:lang w:val="uk-UA"/>
              </w:rPr>
              <w:t>производства</w:t>
            </w:r>
            <w:proofErr w:type="spellEnd"/>
            <w:r w:rsidRPr="00612FA5">
              <w:rPr>
                <w:b/>
                <w:lang w:val="uk-UA"/>
              </w:rPr>
              <w:t xml:space="preserve"> по </w:t>
            </w:r>
            <w:proofErr w:type="spellStart"/>
            <w:r w:rsidRPr="00612FA5">
              <w:rPr>
                <w:b/>
                <w:lang w:val="uk-UA"/>
              </w:rPr>
              <w:t>делу</w:t>
            </w:r>
            <w:proofErr w:type="spellEnd"/>
          </w:p>
        </w:tc>
        <w:tc>
          <w:tcPr>
            <w:tcW w:w="3960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  <w:r w:rsidRPr="00612FA5">
              <w:rPr>
                <w:b/>
                <w:lang w:val="uk-UA"/>
              </w:rPr>
              <w:t xml:space="preserve">Дата, номер документа, </w:t>
            </w:r>
            <w:proofErr w:type="spellStart"/>
            <w:r w:rsidRPr="00612FA5">
              <w:rPr>
                <w:b/>
                <w:lang w:val="uk-UA"/>
              </w:rPr>
              <w:t>фамилию</w:t>
            </w:r>
            <w:proofErr w:type="spellEnd"/>
            <w:r w:rsidRPr="00612FA5">
              <w:rPr>
                <w:b/>
                <w:lang w:val="uk-UA"/>
              </w:rPr>
              <w:t xml:space="preserve"> </w:t>
            </w:r>
            <w:proofErr w:type="spellStart"/>
            <w:r w:rsidRPr="00612FA5">
              <w:rPr>
                <w:b/>
                <w:lang w:val="uk-UA"/>
              </w:rPr>
              <w:t>должностного</w:t>
            </w:r>
            <w:proofErr w:type="spellEnd"/>
            <w:r w:rsidRPr="00612FA5">
              <w:rPr>
                <w:b/>
                <w:lang w:val="uk-UA"/>
              </w:rPr>
              <w:t xml:space="preserve"> </w:t>
            </w:r>
            <w:proofErr w:type="spellStart"/>
            <w:r w:rsidRPr="00612FA5">
              <w:rPr>
                <w:b/>
                <w:lang w:val="uk-UA"/>
              </w:rPr>
              <w:t>лица</w:t>
            </w:r>
            <w:proofErr w:type="spellEnd"/>
            <w:r w:rsidRPr="00612FA5">
              <w:rPr>
                <w:b/>
                <w:lang w:val="uk-UA"/>
              </w:rPr>
              <w:t xml:space="preserve">, </w:t>
            </w:r>
            <w:proofErr w:type="spellStart"/>
            <w:r w:rsidRPr="00612FA5">
              <w:rPr>
                <w:b/>
                <w:lang w:val="uk-UA"/>
              </w:rPr>
              <w:t>принявшего</w:t>
            </w:r>
            <w:proofErr w:type="spellEnd"/>
            <w:r w:rsidRPr="00612FA5">
              <w:rPr>
                <w:b/>
                <w:lang w:val="uk-UA"/>
              </w:rPr>
              <w:t xml:space="preserve"> </w:t>
            </w:r>
            <w:proofErr w:type="spellStart"/>
            <w:r w:rsidRPr="00612FA5">
              <w:rPr>
                <w:b/>
                <w:lang w:val="uk-UA"/>
              </w:rPr>
              <w:t>решение</w:t>
            </w:r>
            <w:proofErr w:type="spellEnd"/>
          </w:p>
        </w:tc>
        <w:tc>
          <w:tcPr>
            <w:tcW w:w="1444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  <w:proofErr w:type="spellStart"/>
            <w:r w:rsidRPr="00612FA5">
              <w:rPr>
                <w:b/>
                <w:lang w:val="uk-UA"/>
              </w:rPr>
              <w:t>Количество</w:t>
            </w:r>
            <w:proofErr w:type="spellEnd"/>
            <w:r w:rsidRPr="00612FA5">
              <w:rPr>
                <w:b/>
                <w:lang w:val="uk-UA"/>
              </w:rPr>
              <w:t xml:space="preserve"> </w:t>
            </w:r>
            <w:proofErr w:type="spellStart"/>
            <w:r w:rsidRPr="00612FA5">
              <w:rPr>
                <w:b/>
                <w:lang w:val="uk-UA"/>
              </w:rPr>
              <w:t>листов</w:t>
            </w:r>
            <w:proofErr w:type="spellEnd"/>
          </w:p>
        </w:tc>
      </w:tr>
      <w:tr w:rsidR="002E4F7D" w:rsidRPr="00612FA5" w:rsidTr="003B314A">
        <w:tc>
          <w:tcPr>
            <w:tcW w:w="648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  <w:r w:rsidRPr="00612FA5">
              <w:rPr>
                <w:b/>
                <w:lang w:val="uk-UA"/>
              </w:rPr>
              <w:t>1</w:t>
            </w:r>
          </w:p>
        </w:tc>
        <w:tc>
          <w:tcPr>
            <w:tcW w:w="3780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  <w:tc>
          <w:tcPr>
            <w:tcW w:w="3960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  <w:tc>
          <w:tcPr>
            <w:tcW w:w="1444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</w:tr>
      <w:tr w:rsidR="002E4F7D" w:rsidRPr="00612FA5" w:rsidTr="003B314A">
        <w:tc>
          <w:tcPr>
            <w:tcW w:w="648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  <w:r w:rsidRPr="00612FA5">
              <w:rPr>
                <w:b/>
                <w:lang w:val="uk-UA"/>
              </w:rPr>
              <w:t>2</w:t>
            </w:r>
          </w:p>
        </w:tc>
        <w:tc>
          <w:tcPr>
            <w:tcW w:w="3780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  <w:tc>
          <w:tcPr>
            <w:tcW w:w="3960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  <w:tc>
          <w:tcPr>
            <w:tcW w:w="1444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</w:tr>
      <w:tr w:rsidR="002E4F7D" w:rsidRPr="00612FA5" w:rsidTr="003B314A">
        <w:tc>
          <w:tcPr>
            <w:tcW w:w="648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  <w:r w:rsidRPr="00612FA5">
              <w:rPr>
                <w:b/>
                <w:lang w:val="uk-UA"/>
              </w:rPr>
              <w:t>3</w:t>
            </w:r>
          </w:p>
        </w:tc>
        <w:tc>
          <w:tcPr>
            <w:tcW w:w="3780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  <w:tc>
          <w:tcPr>
            <w:tcW w:w="3960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  <w:tc>
          <w:tcPr>
            <w:tcW w:w="1444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</w:tr>
      <w:tr w:rsidR="002E4F7D" w:rsidRPr="00612FA5" w:rsidTr="003B314A">
        <w:tc>
          <w:tcPr>
            <w:tcW w:w="648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  <w:r w:rsidRPr="00612FA5">
              <w:rPr>
                <w:b/>
                <w:lang w:val="uk-UA"/>
              </w:rPr>
              <w:t>4</w:t>
            </w:r>
          </w:p>
        </w:tc>
        <w:tc>
          <w:tcPr>
            <w:tcW w:w="3780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  <w:tc>
          <w:tcPr>
            <w:tcW w:w="3960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  <w:tc>
          <w:tcPr>
            <w:tcW w:w="1444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</w:tr>
      <w:tr w:rsidR="002E4F7D" w:rsidRPr="00612FA5" w:rsidTr="003B314A">
        <w:tc>
          <w:tcPr>
            <w:tcW w:w="648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  <w:r w:rsidRPr="00612FA5">
              <w:rPr>
                <w:b/>
                <w:lang w:val="uk-UA"/>
              </w:rPr>
              <w:t>5</w:t>
            </w:r>
          </w:p>
        </w:tc>
        <w:tc>
          <w:tcPr>
            <w:tcW w:w="3780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  <w:tc>
          <w:tcPr>
            <w:tcW w:w="3960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  <w:tc>
          <w:tcPr>
            <w:tcW w:w="1444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</w:tr>
      <w:tr w:rsidR="002E4F7D" w:rsidRPr="00612FA5" w:rsidTr="003B314A">
        <w:tc>
          <w:tcPr>
            <w:tcW w:w="648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  <w:r w:rsidRPr="00612FA5">
              <w:rPr>
                <w:b/>
                <w:lang w:val="uk-UA"/>
              </w:rPr>
              <w:t>6</w:t>
            </w:r>
          </w:p>
        </w:tc>
        <w:tc>
          <w:tcPr>
            <w:tcW w:w="3780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  <w:tc>
          <w:tcPr>
            <w:tcW w:w="3960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  <w:tc>
          <w:tcPr>
            <w:tcW w:w="1444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</w:tr>
      <w:tr w:rsidR="002E4F7D" w:rsidRPr="00612FA5" w:rsidTr="003B314A">
        <w:tc>
          <w:tcPr>
            <w:tcW w:w="648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  <w:r w:rsidRPr="00612FA5">
              <w:rPr>
                <w:b/>
                <w:lang w:val="uk-UA"/>
              </w:rPr>
              <w:t>7</w:t>
            </w:r>
          </w:p>
        </w:tc>
        <w:tc>
          <w:tcPr>
            <w:tcW w:w="3780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  <w:tc>
          <w:tcPr>
            <w:tcW w:w="3960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  <w:tc>
          <w:tcPr>
            <w:tcW w:w="1444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</w:tr>
      <w:tr w:rsidR="002E4F7D" w:rsidRPr="00612FA5" w:rsidTr="003B314A">
        <w:tc>
          <w:tcPr>
            <w:tcW w:w="648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  <w:r w:rsidRPr="00612FA5">
              <w:rPr>
                <w:b/>
                <w:lang w:val="uk-UA"/>
              </w:rPr>
              <w:t>8</w:t>
            </w:r>
          </w:p>
        </w:tc>
        <w:tc>
          <w:tcPr>
            <w:tcW w:w="3780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  <w:tc>
          <w:tcPr>
            <w:tcW w:w="3960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  <w:tc>
          <w:tcPr>
            <w:tcW w:w="1444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</w:tr>
      <w:tr w:rsidR="002E4F7D" w:rsidRPr="00612FA5" w:rsidTr="003B314A">
        <w:tc>
          <w:tcPr>
            <w:tcW w:w="648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en-US"/>
              </w:rPr>
            </w:pPr>
            <w:r w:rsidRPr="00612FA5">
              <w:rPr>
                <w:b/>
                <w:lang w:val="en-US"/>
              </w:rPr>
              <w:t>9</w:t>
            </w:r>
          </w:p>
        </w:tc>
        <w:tc>
          <w:tcPr>
            <w:tcW w:w="3780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  <w:tc>
          <w:tcPr>
            <w:tcW w:w="3960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  <w:tc>
          <w:tcPr>
            <w:tcW w:w="1444" w:type="dxa"/>
          </w:tcPr>
          <w:p w:rsidR="002E4F7D" w:rsidRPr="00612FA5" w:rsidRDefault="002E4F7D" w:rsidP="003B314A">
            <w:pPr>
              <w:ind w:right="-55"/>
              <w:jc w:val="center"/>
              <w:rPr>
                <w:b/>
                <w:lang w:val="uk-UA"/>
              </w:rPr>
            </w:pPr>
          </w:p>
        </w:tc>
      </w:tr>
    </w:tbl>
    <w:p w:rsidR="002E4F7D" w:rsidRPr="00612FA5" w:rsidRDefault="002E4F7D" w:rsidP="002E4F7D">
      <w:pPr>
        <w:ind w:right="-55"/>
        <w:jc w:val="center"/>
        <w:rPr>
          <w:b/>
          <w:lang w:val="uk-UA"/>
        </w:rPr>
      </w:pPr>
    </w:p>
    <w:p w:rsidR="002E4F7D" w:rsidRPr="00612FA5" w:rsidRDefault="002E4F7D" w:rsidP="002E4F7D">
      <w:pPr>
        <w:ind w:right="-55"/>
        <w:jc w:val="center"/>
        <w:rPr>
          <w:b/>
          <w:lang w:val="uk-UA"/>
        </w:rPr>
      </w:pPr>
    </w:p>
    <w:p w:rsidR="002E4F7D" w:rsidRPr="00612FA5" w:rsidRDefault="002E4F7D" w:rsidP="002E4F7D">
      <w:pPr>
        <w:ind w:right="-55"/>
        <w:jc w:val="center"/>
        <w:rPr>
          <w:b/>
          <w:lang w:val="uk-UA"/>
        </w:rPr>
      </w:pPr>
      <w:proofErr w:type="spellStart"/>
      <w:r w:rsidRPr="00612FA5">
        <w:rPr>
          <w:b/>
          <w:lang w:val="uk-UA"/>
        </w:rPr>
        <w:t>Заполняется</w:t>
      </w:r>
      <w:proofErr w:type="spellEnd"/>
      <w:r w:rsidRPr="00612FA5">
        <w:rPr>
          <w:b/>
          <w:lang w:val="uk-UA"/>
        </w:rPr>
        <w:t xml:space="preserve"> при передаче на </w:t>
      </w:r>
      <w:proofErr w:type="spellStart"/>
      <w:r w:rsidRPr="00612FA5">
        <w:rPr>
          <w:b/>
          <w:lang w:val="uk-UA"/>
        </w:rPr>
        <w:t>хранение</w:t>
      </w:r>
      <w:proofErr w:type="spellEnd"/>
      <w:r w:rsidRPr="00612FA5">
        <w:rPr>
          <w:b/>
          <w:lang w:val="uk-UA"/>
        </w:rPr>
        <w:t xml:space="preserve"> в </w:t>
      </w:r>
      <w:proofErr w:type="spellStart"/>
      <w:r w:rsidRPr="00612FA5">
        <w:rPr>
          <w:b/>
          <w:lang w:val="uk-UA"/>
        </w:rPr>
        <w:t>архив</w:t>
      </w:r>
      <w:proofErr w:type="spellEnd"/>
      <w:r w:rsidRPr="00612FA5">
        <w:rPr>
          <w:b/>
          <w:lang w:val="uk-UA"/>
        </w:rPr>
        <w:t>:</w:t>
      </w:r>
    </w:p>
    <w:p w:rsidR="002E4F7D" w:rsidRPr="00612FA5" w:rsidRDefault="002E4F7D" w:rsidP="002E4F7D">
      <w:pPr>
        <w:ind w:right="-55"/>
        <w:jc w:val="center"/>
        <w:rPr>
          <w:b/>
          <w:lang w:val="uk-UA"/>
        </w:rPr>
      </w:pPr>
    </w:p>
    <w:p w:rsidR="002E4F7D" w:rsidRPr="00612FA5" w:rsidRDefault="002E4F7D" w:rsidP="002E4F7D">
      <w:pPr>
        <w:ind w:right="-55"/>
        <w:jc w:val="center"/>
        <w:rPr>
          <w:b/>
          <w:lang w:val="uk-UA"/>
        </w:rPr>
      </w:pPr>
      <w:proofErr w:type="spellStart"/>
      <w:r w:rsidRPr="00612FA5">
        <w:rPr>
          <w:b/>
          <w:lang w:val="uk-UA"/>
        </w:rPr>
        <w:t>Всего</w:t>
      </w:r>
      <w:proofErr w:type="spellEnd"/>
      <w:r w:rsidRPr="00612FA5">
        <w:rPr>
          <w:b/>
          <w:lang w:val="uk-UA"/>
        </w:rPr>
        <w:t xml:space="preserve"> в </w:t>
      </w:r>
      <w:proofErr w:type="spellStart"/>
      <w:r w:rsidRPr="00612FA5">
        <w:rPr>
          <w:b/>
          <w:lang w:val="uk-UA"/>
        </w:rPr>
        <w:t>деле</w:t>
      </w:r>
      <w:proofErr w:type="spellEnd"/>
      <w:r w:rsidRPr="00612FA5">
        <w:rPr>
          <w:b/>
          <w:lang w:val="uk-UA"/>
        </w:rPr>
        <w:t xml:space="preserve"> _____ </w:t>
      </w:r>
      <w:proofErr w:type="spellStart"/>
      <w:r w:rsidRPr="00612FA5">
        <w:rPr>
          <w:b/>
          <w:lang w:val="uk-UA"/>
        </w:rPr>
        <w:t>документов</w:t>
      </w:r>
      <w:proofErr w:type="spellEnd"/>
      <w:r w:rsidRPr="00612FA5">
        <w:rPr>
          <w:b/>
          <w:lang w:val="uk-UA"/>
        </w:rPr>
        <w:t xml:space="preserve"> на ___ листах.</w:t>
      </w:r>
    </w:p>
    <w:p w:rsidR="002E4F7D" w:rsidRPr="00612FA5" w:rsidRDefault="002E4F7D" w:rsidP="002E4F7D">
      <w:pPr>
        <w:ind w:right="-55"/>
        <w:jc w:val="center"/>
        <w:rPr>
          <w:b/>
          <w:lang w:val="uk-UA"/>
        </w:rPr>
      </w:pPr>
    </w:p>
    <w:p w:rsidR="002E4F7D" w:rsidRPr="00612FA5" w:rsidRDefault="002E4F7D" w:rsidP="002E4F7D">
      <w:pPr>
        <w:ind w:right="-55"/>
        <w:jc w:val="center"/>
        <w:rPr>
          <w:b/>
          <w:lang w:val="uk-UA"/>
        </w:rPr>
      </w:pPr>
      <w:proofErr w:type="spellStart"/>
      <w:r w:rsidRPr="00612FA5">
        <w:rPr>
          <w:b/>
          <w:lang w:val="uk-UA"/>
        </w:rPr>
        <w:t>Описание</w:t>
      </w:r>
      <w:proofErr w:type="spellEnd"/>
      <w:r w:rsidRPr="00612FA5">
        <w:rPr>
          <w:b/>
          <w:lang w:val="uk-UA"/>
        </w:rPr>
        <w:t xml:space="preserve"> </w:t>
      </w:r>
      <w:proofErr w:type="spellStart"/>
      <w:r w:rsidRPr="00612FA5">
        <w:rPr>
          <w:b/>
          <w:lang w:val="uk-UA"/>
        </w:rPr>
        <w:t>документов</w:t>
      </w:r>
      <w:proofErr w:type="spellEnd"/>
      <w:r w:rsidRPr="00612FA5">
        <w:rPr>
          <w:b/>
          <w:lang w:val="uk-UA"/>
        </w:rPr>
        <w:t xml:space="preserve"> </w:t>
      </w:r>
      <w:proofErr w:type="spellStart"/>
      <w:r w:rsidRPr="00612FA5">
        <w:rPr>
          <w:b/>
          <w:lang w:val="uk-UA"/>
        </w:rPr>
        <w:t>составил</w:t>
      </w:r>
      <w:proofErr w:type="spellEnd"/>
      <w:r w:rsidRPr="00612FA5">
        <w:rPr>
          <w:b/>
          <w:lang w:val="uk-UA"/>
        </w:rPr>
        <w:t>: ___________________________________________________________________________________</w:t>
      </w:r>
    </w:p>
    <w:p w:rsidR="002E4F7D" w:rsidRPr="00612FA5" w:rsidRDefault="002E4F7D" w:rsidP="002E4F7D">
      <w:pPr>
        <w:ind w:right="-55"/>
        <w:jc w:val="center"/>
        <w:rPr>
          <w:sz w:val="20"/>
          <w:szCs w:val="20"/>
          <w:lang w:val="uk-UA"/>
        </w:rPr>
      </w:pPr>
      <w:r w:rsidRPr="00612FA5">
        <w:rPr>
          <w:sz w:val="20"/>
          <w:szCs w:val="20"/>
          <w:lang w:val="uk-UA"/>
        </w:rPr>
        <w:t>(</w:t>
      </w:r>
      <w:proofErr w:type="spellStart"/>
      <w:r w:rsidRPr="00612FA5">
        <w:rPr>
          <w:sz w:val="20"/>
          <w:szCs w:val="20"/>
          <w:lang w:val="uk-UA"/>
        </w:rPr>
        <w:t>должность</w:t>
      </w:r>
      <w:proofErr w:type="spellEnd"/>
      <w:r w:rsidRPr="00612FA5">
        <w:rPr>
          <w:sz w:val="20"/>
          <w:szCs w:val="20"/>
          <w:lang w:val="uk-UA"/>
        </w:rPr>
        <w:t xml:space="preserve">, </w:t>
      </w:r>
      <w:proofErr w:type="spellStart"/>
      <w:r w:rsidRPr="00612FA5">
        <w:rPr>
          <w:sz w:val="20"/>
          <w:szCs w:val="20"/>
          <w:lang w:val="uk-UA"/>
        </w:rPr>
        <w:t>фамилия</w:t>
      </w:r>
      <w:proofErr w:type="spellEnd"/>
      <w:r w:rsidRPr="00612FA5">
        <w:rPr>
          <w:sz w:val="20"/>
          <w:szCs w:val="20"/>
          <w:lang w:val="uk-UA"/>
        </w:rPr>
        <w:t xml:space="preserve">, </w:t>
      </w:r>
      <w:proofErr w:type="spellStart"/>
      <w:r w:rsidRPr="00612FA5">
        <w:rPr>
          <w:sz w:val="20"/>
          <w:szCs w:val="20"/>
          <w:lang w:val="uk-UA"/>
        </w:rPr>
        <w:t>имя</w:t>
      </w:r>
      <w:proofErr w:type="spellEnd"/>
      <w:r w:rsidRPr="00612FA5">
        <w:rPr>
          <w:sz w:val="20"/>
          <w:szCs w:val="20"/>
          <w:lang w:val="uk-UA"/>
        </w:rPr>
        <w:t xml:space="preserve"> и </w:t>
      </w:r>
      <w:proofErr w:type="spellStart"/>
      <w:r w:rsidRPr="00612FA5">
        <w:rPr>
          <w:sz w:val="20"/>
          <w:szCs w:val="20"/>
          <w:lang w:val="uk-UA"/>
        </w:rPr>
        <w:t>отчество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лица</w:t>
      </w:r>
      <w:proofErr w:type="spellEnd"/>
      <w:r w:rsidRPr="00612FA5">
        <w:rPr>
          <w:sz w:val="20"/>
          <w:szCs w:val="20"/>
          <w:lang w:val="uk-UA"/>
        </w:rPr>
        <w:t xml:space="preserve">, </w:t>
      </w:r>
      <w:proofErr w:type="spellStart"/>
      <w:r w:rsidRPr="00612FA5">
        <w:rPr>
          <w:sz w:val="20"/>
          <w:szCs w:val="20"/>
          <w:lang w:val="uk-UA"/>
        </w:rPr>
        <w:t>которое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рассматривало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дело</w:t>
      </w:r>
      <w:proofErr w:type="spellEnd"/>
      <w:r w:rsidRPr="00612FA5">
        <w:rPr>
          <w:sz w:val="20"/>
          <w:szCs w:val="20"/>
          <w:lang w:val="uk-UA"/>
        </w:rPr>
        <w:t>)</w:t>
      </w:r>
    </w:p>
    <w:p w:rsidR="002E4F7D" w:rsidRPr="00612FA5" w:rsidRDefault="002E4F7D" w:rsidP="002E4F7D">
      <w:pPr>
        <w:ind w:right="-55"/>
        <w:jc w:val="center"/>
        <w:rPr>
          <w:b/>
          <w:lang w:val="uk-UA"/>
        </w:rPr>
      </w:pPr>
    </w:p>
    <w:p w:rsidR="002E4F7D" w:rsidRPr="00612FA5" w:rsidRDefault="002E4F7D" w:rsidP="002E4F7D">
      <w:pPr>
        <w:ind w:right="-55"/>
        <w:rPr>
          <w:b/>
          <w:lang w:val="uk-UA"/>
        </w:rPr>
      </w:pPr>
      <w:r w:rsidRPr="00612FA5">
        <w:rPr>
          <w:b/>
          <w:lang w:val="uk-UA"/>
        </w:rPr>
        <w:t>«___» ___________ 20__ г..                                                                               ____________________</w:t>
      </w:r>
    </w:p>
    <w:p w:rsidR="00C3417A" w:rsidRDefault="002E4F7D" w:rsidP="002E4F7D">
      <w:r w:rsidRPr="00612FA5">
        <w:rPr>
          <w:sz w:val="20"/>
          <w:szCs w:val="20"/>
          <w:lang w:val="uk-UA"/>
        </w:rPr>
        <w:t>(</w:t>
      </w:r>
      <w:proofErr w:type="spellStart"/>
      <w:r w:rsidRPr="00612FA5">
        <w:rPr>
          <w:sz w:val="20"/>
          <w:szCs w:val="20"/>
          <w:lang w:val="uk-UA"/>
        </w:rPr>
        <w:t>подпись</w:t>
      </w:r>
      <w:proofErr w:type="spellEnd"/>
      <w:r w:rsidRPr="00612FA5">
        <w:rPr>
          <w:sz w:val="20"/>
          <w:szCs w:val="20"/>
          <w:lang w:val="uk-UA"/>
        </w:rPr>
        <w:t>)</w:t>
      </w:r>
    </w:p>
    <w:sectPr w:rsidR="00C3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2B"/>
    <w:rsid w:val="002E4F7D"/>
    <w:rsid w:val="00C3417A"/>
    <w:rsid w:val="00F5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 Знак"/>
    <w:basedOn w:val="a"/>
    <w:link w:val="HTML1"/>
    <w:rsid w:val="002E4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2E4F7D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aliases w:val="Стандартный HTML Знак Знак, Знак Знак Знак"/>
    <w:basedOn w:val="a0"/>
    <w:link w:val="HTML"/>
    <w:locked/>
    <w:rsid w:val="002E4F7D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E4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 Знак"/>
    <w:basedOn w:val="a"/>
    <w:link w:val="HTML1"/>
    <w:rsid w:val="002E4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2E4F7D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aliases w:val="Стандартный HTML Знак Знак, Знак Знак Знак"/>
    <w:basedOn w:val="a0"/>
    <w:link w:val="HTML"/>
    <w:locked/>
    <w:rsid w:val="002E4F7D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E4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Company>diakov.net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2015-07-27T09:58:00Z</dcterms:created>
  <dcterms:modified xsi:type="dcterms:W3CDTF">2015-07-27T09:58:00Z</dcterms:modified>
</cp:coreProperties>
</file>