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3"/>
      </w:tblGrid>
      <w:tr w:rsidR="002701BD" w:rsidRPr="00691A4A" w:rsidTr="00186BB1">
        <w:trPr>
          <w:tblCellSpacing w:w="22" w:type="dxa"/>
        </w:trPr>
        <w:tc>
          <w:tcPr>
            <w:tcW w:w="5000" w:type="pct"/>
            <w:hideMark/>
          </w:tcPr>
          <w:p w:rsidR="002701BD" w:rsidRPr="00691A4A" w:rsidRDefault="002701BD" w:rsidP="002701BD">
            <w:pPr>
              <w:pageBreakBefore/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91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Приложение</w:t>
            </w:r>
            <w:proofErr w:type="spellEnd"/>
            <w:r w:rsidRPr="00691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Pr="00691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691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691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1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  <w:r w:rsidRPr="00691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1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691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691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691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1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</w:p>
          <w:p w:rsidR="002701BD" w:rsidRPr="00691A4A" w:rsidRDefault="002701BD" w:rsidP="002701BD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1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5.2</w:t>
            </w:r>
            <w:r w:rsidRPr="00691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1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 w:rsidRPr="00691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Pr="00691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</w:tbl>
    <w:p w:rsidR="002701BD" w:rsidRDefault="002701BD" w:rsidP="002701BD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  <w:bookmarkStart w:id="0" w:name="_GoBack"/>
      <w:bookmarkEnd w:id="0"/>
      <w:r w:rsidRPr="00691A4A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  <w:r w:rsidRPr="00090275">
        <w:rPr>
          <w:rFonts w:ascii="Times New Roman" w:eastAsiaTheme="minorEastAsia" w:hAnsi="Times New Roman" w:cs="Times New Roman"/>
          <w:sz w:val="24"/>
          <w:szCs w:val="24"/>
          <w:lang w:eastAsia="uk-UA"/>
        </w:rPr>
        <w:t>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__</w:t>
      </w:r>
      <w:r w:rsidRPr="00090275">
        <w:rPr>
          <w:rFonts w:ascii="Times New Roman" w:eastAsiaTheme="minorEastAsia" w:hAnsi="Times New Roman" w:cs="Times New Roman"/>
          <w:sz w:val="24"/>
          <w:szCs w:val="24"/>
          <w:lang w:eastAsia="uk-UA"/>
        </w:rPr>
        <w:br/>
      </w:r>
      <w:r w:rsidRPr="00090275">
        <w:rPr>
          <w:rFonts w:ascii="Times New Roman" w:eastAsiaTheme="minorEastAsia" w:hAnsi="Times New Roman" w:cs="Times New Roman"/>
          <w:sz w:val="20"/>
          <w:szCs w:val="20"/>
          <w:lang w:eastAsia="uk-UA"/>
        </w:rPr>
        <w:t>(</w:t>
      </w:r>
      <w:r>
        <w:rPr>
          <w:rFonts w:ascii="Times New Roman" w:eastAsiaTheme="minorEastAsia" w:hAnsi="Times New Roman" w:cs="Times New Roman"/>
          <w:sz w:val="20"/>
          <w:szCs w:val="20"/>
          <w:lang w:eastAsia="uk-UA"/>
        </w:rPr>
        <w:t>наименование распорядителя бюджетных средств</w:t>
      </w:r>
      <w:r w:rsidRPr="00090275">
        <w:rPr>
          <w:rFonts w:ascii="Times New Roman" w:eastAsiaTheme="minorEastAsia" w:hAnsi="Times New Roman" w:cs="Times New Roman"/>
          <w:sz w:val="20"/>
          <w:szCs w:val="20"/>
          <w:lang w:eastAsia="uk-UA"/>
        </w:rPr>
        <w:t>)</w:t>
      </w:r>
    </w:p>
    <w:p w:rsidR="002701BD" w:rsidRDefault="002701BD" w:rsidP="002701BD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F13CF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Код ведомственной классификации расходов и кредитования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р</w:t>
      </w:r>
      <w:r w:rsidRPr="00F13CF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еспубликанского </w:t>
      </w:r>
      <w:r w:rsidRPr="00A971AD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бюджета (КВК) </w:t>
      </w:r>
      <w:r w:rsidRPr="00090275">
        <w:rPr>
          <w:rFonts w:ascii="Times New Roman" w:eastAsiaTheme="minorEastAsia" w:hAnsi="Times New Roman" w:cs="Times New Roman"/>
          <w:sz w:val="24"/>
          <w:szCs w:val="24"/>
          <w:lang w:eastAsia="uk-UA"/>
        </w:rPr>
        <w:t>_________</w:t>
      </w:r>
    </w:p>
    <w:p w:rsidR="002701BD" w:rsidRPr="00F13CF5" w:rsidRDefault="002701BD" w:rsidP="002701BD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2701BD" w:rsidRDefault="002701BD" w:rsidP="002701BD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РАСПРЕДЕЛЕНИЕ</w:t>
      </w:r>
    </w:p>
    <w:p w:rsidR="002701BD" w:rsidRDefault="002701BD" w:rsidP="002701BD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ОТКРЫТЫХ АССИГНОВАНИЙ СО СЧЕТА №___________</w:t>
      </w:r>
    </w:p>
    <w:p w:rsidR="002701BD" w:rsidRDefault="002701BD" w:rsidP="002701B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от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uk-UA"/>
        </w:rPr>
        <w:t>“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____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uk-UA"/>
        </w:rPr>
        <w:t>”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 ______________ 20___ года №_________</w:t>
      </w:r>
    </w:p>
    <w:p w:rsidR="002701BD" w:rsidRDefault="002701BD" w:rsidP="002701BD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Фонд</w:t>
      </w:r>
      <w:r w:rsidRPr="0009027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______</w:t>
      </w:r>
    </w:p>
    <w:tbl>
      <w:tblPr>
        <w:tblpPr w:leftFromText="45" w:rightFromText="45" w:vertAnchor="text" w:horzAnchor="margin" w:tblpXSpec="center" w:tblpY="296"/>
        <w:tblW w:w="5119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7"/>
        <w:gridCol w:w="943"/>
        <w:gridCol w:w="3237"/>
        <w:gridCol w:w="4328"/>
        <w:gridCol w:w="1738"/>
        <w:gridCol w:w="2176"/>
        <w:gridCol w:w="823"/>
        <w:gridCol w:w="957"/>
      </w:tblGrid>
      <w:tr w:rsidR="002701BD" w:rsidRPr="00090275" w:rsidTr="00186BB1">
        <w:trPr>
          <w:trHeight w:val="276"/>
          <w:tblCellSpacing w:w="22" w:type="dxa"/>
        </w:trPr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ind w:left="-3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129B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N</w:t>
            </w:r>
            <w:r w:rsidRPr="000129B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proofErr w:type="gramStart"/>
            <w:r w:rsidRPr="000129B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0129B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D" w:rsidRPr="0042511D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Код</w:t>
            </w: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ОКПО</w:t>
            </w:r>
          </w:p>
        </w:tc>
        <w:tc>
          <w:tcPr>
            <w:tcW w:w="10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Код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распорядителя</w:t>
            </w: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получателя</w:t>
            </w: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бюджетных средств</w:t>
            </w:r>
          </w:p>
        </w:tc>
        <w:tc>
          <w:tcPr>
            <w:tcW w:w="1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Наименование распорядителя/получателя бюджетных средств</w:t>
            </w:r>
          </w:p>
        </w:tc>
        <w:tc>
          <w:tcPr>
            <w:tcW w:w="5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01BD" w:rsidRPr="006A6373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№ счета</w:t>
            </w:r>
          </w:p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D" w:rsidRPr="00A971AD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A971A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Код </w:t>
            </w:r>
            <w:r w:rsidRPr="00A971AD">
              <w:t xml:space="preserve"> ф</w:t>
            </w:r>
            <w:r w:rsidRPr="00A971A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ункциональной классификации расходов и кредитования бюджета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971A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(КФК)</w:t>
            </w:r>
          </w:p>
        </w:tc>
        <w:tc>
          <w:tcPr>
            <w:tcW w:w="2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D" w:rsidRPr="00A971AD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A971A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Сум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ма</w:t>
            </w: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01BD" w:rsidRPr="00090275" w:rsidTr="00186BB1">
        <w:trPr>
          <w:trHeight w:val="276"/>
          <w:tblCellSpacing w:w="22" w:type="dxa"/>
        </w:trPr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1BD" w:rsidRPr="00090275" w:rsidRDefault="002701BD" w:rsidP="002701BD">
            <w:pPr>
              <w:spacing w:after="0" w:line="240" w:lineRule="auto"/>
              <w:ind w:left="-85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1BD" w:rsidRPr="00090275" w:rsidRDefault="002701BD" w:rsidP="002701B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1BD" w:rsidRPr="00090275" w:rsidRDefault="002701BD" w:rsidP="002701B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1BD" w:rsidRPr="00090275" w:rsidRDefault="002701BD" w:rsidP="002701B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1BD" w:rsidRPr="00090275" w:rsidRDefault="002701BD" w:rsidP="002701B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1BD" w:rsidRPr="00090275" w:rsidRDefault="002701BD" w:rsidP="002701B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1BD" w:rsidRPr="00090275" w:rsidRDefault="002701BD" w:rsidP="002701B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701BD" w:rsidRPr="00090275" w:rsidTr="00186BB1">
        <w:trPr>
          <w:trHeight w:val="276"/>
          <w:tblCellSpacing w:w="22" w:type="dxa"/>
        </w:trPr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D" w:rsidRPr="00090275" w:rsidRDefault="002701BD" w:rsidP="002701BD">
            <w:pPr>
              <w:spacing w:after="0" w:line="240" w:lineRule="auto"/>
              <w:ind w:left="-85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D" w:rsidRPr="00090275" w:rsidRDefault="002701BD" w:rsidP="002701B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D" w:rsidRPr="00090275" w:rsidRDefault="002701BD" w:rsidP="002701B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D" w:rsidRPr="00090275" w:rsidRDefault="002701BD" w:rsidP="002701B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D" w:rsidRPr="00090275" w:rsidRDefault="002701BD" w:rsidP="002701B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D" w:rsidRPr="00090275" w:rsidRDefault="002701BD" w:rsidP="002701B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1BD" w:rsidRPr="00090275" w:rsidRDefault="002701BD" w:rsidP="002701B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701BD" w:rsidRPr="00090275" w:rsidTr="00186BB1">
        <w:trPr>
          <w:tblCellSpacing w:w="22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ind w:left="-3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F17D6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F17D6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F17D6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F17D6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F17D6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F17D6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F17D6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2701BD" w:rsidRPr="00090275" w:rsidTr="00186BB1">
        <w:trPr>
          <w:tblCellSpacing w:w="22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ind w:left="-851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701BD" w:rsidRPr="00090275" w:rsidTr="00186BB1">
        <w:trPr>
          <w:tblCellSpacing w:w="22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ind w:left="-851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2701BD" w:rsidRPr="00F13CF5" w:rsidRDefault="002701BD" w:rsidP="002701BD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  <w:r w:rsidRPr="0009027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грн.</w:t>
      </w:r>
      <w:r w:rsidRPr="00090275">
        <w:rPr>
          <w:rFonts w:ascii="Times New Roman" w:eastAsiaTheme="minorEastAsia" w:hAnsi="Times New Roman" w:cs="Times New Roman"/>
          <w:sz w:val="24"/>
          <w:szCs w:val="24"/>
          <w:lang w:eastAsia="uk-UA"/>
        </w:rPr>
        <w:t>)</w:t>
      </w:r>
    </w:p>
    <w:p w:rsidR="002701BD" w:rsidRPr="00090275" w:rsidRDefault="002701BD" w:rsidP="002701BD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090275">
        <w:rPr>
          <w:rFonts w:ascii="Times New Roman" w:eastAsiaTheme="minorEastAsia" w:hAnsi="Times New Roman" w:cs="Times New Roman"/>
          <w:sz w:val="24"/>
          <w:szCs w:val="24"/>
          <w:lang w:eastAsia="uk-UA"/>
        </w:rPr>
        <w:t>Су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м</w:t>
      </w:r>
      <w:r w:rsidRPr="0009027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ма,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всего</w:t>
      </w:r>
      <w:r w:rsidRPr="0009027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в</w:t>
      </w:r>
      <w:r w:rsidRPr="0009027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т. ч.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 территориальным органам Казначейства</w:t>
      </w:r>
      <w:r w:rsidRPr="0009027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КФК</w:t>
      </w:r>
      <w:r w:rsidRPr="0009027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и</w:t>
      </w:r>
      <w:r w:rsidRPr="0009027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 w:rsidRPr="00A971AD">
        <w:rPr>
          <w:rFonts w:ascii="Times New Roman" w:eastAsiaTheme="minorEastAsia" w:hAnsi="Times New Roman" w:cs="Times New Roman"/>
          <w:sz w:val="24"/>
          <w:szCs w:val="24"/>
          <w:lang w:eastAsia="uk-UA"/>
        </w:rPr>
        <w:t>КЭКР.</w:t>
      </w:r>
    </w:p>
    <w:p w:rsidR="002701BD" w:rsidRPr="00090275" w:rsidRDefault="002701BD" w:rsidP="002701BD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090275">
        <w:rPr>
          <w:rFonts w:ascii="Times New Roman" w:eastAsiaTheme="minorEastAsia" w:hAnsi="Times New Roman" w:cs="Times New Roman"/>
          <w:sz w:val="24"/>
          <w:szCs w:val="24"/>
          <w:lang w:eastAsia="uk-UA"/>
        </w:rPr>
        <w:t>Сум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ма</w:t>
      </w:r>
      <w:r w:rsidRPr="0009027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словами: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8"/>
        <w:gridCol w:w="5155"/>
        <w:gridCol w:w="4885"/>
      </w:tblGrid>
      <w:tr w:rsidR="002701BD" w:rsidRPr="00090275" w:rsidTr="00186BB1">
        <w:trPr>
          <w:tblCellSpacing w:w="22" w:type="dxa"/>
        </w:trPr>
        <w:tc>
          <w:tcPr>
            <w:tcW w:w="1600" w:type="pct"/>
            <w:hideMark/>
          </w:tcPr>
          <w:p w:rsidR="002701BD" w:rsidRDefault="002701BD" w:rsidP="002701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2701BD" w:rsidRPr="00C94666" w:rsidRDefault="002701BD" w:rsidP="002701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Руководитель</w:t>
            </w:r>
          </w:p>
        </w:tc>
        <w:tc>
          <w:tcPr>
            <w:tcW w:w="1750" w:type="pct"/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090275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подпись</w:t>
            </w:r>
            <w:r w:rsidRPr="00090275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50" w:type="pct"/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____________________________</w:t>
            </w: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090275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ФИО</w:t>
            </w:r>
            <w:r w:rsidRPr="00090275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)</w:t>
            </w:r>
          </w:p>
        </w:tc>
      </w:tr>
      <w:tr w:rsidR="002701BD" w:rsidRPr="00090275" w:rsidTr="00186BB1">
        <w:trPr>
          <w:tblCellSpacing w:w="22" w:type="dxa"/>
        </w:trPr>
        <w:tc>
          <w:tcPr>
            <w:tcW w:w="1600" w:type="pct"/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Главный бухгалтер</w:t>
            </w:r>
          </w:p>
        </w:tc>
        <w:tc>
          <w:tcPr>
            <w:tcW w:w="1750" w:type="pct"/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090275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подпись</w:t>
            </w:r>
            <w:r w:rsidRPr="00090275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50" w:type="pct"/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____________________________</w:t>
            </w: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090275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ФИО</w:t>
            </w:r>
            <w:proofErr w:type="gramEnd"/>
          </w:p>
        </w:tc>
      </w:tr>
      <w:tr w:rsidR="002701BD" w:rsidRPr="00090275" w:rsidTr="00186BB1">
        <w:trPr>
          <w:tblCellSpacing w:w="22" w:type="dxa"/>
        </w:trPr>
        <w:tc>
          <w:tcPr>
            <w:tcW w:w="1600" w:type="pct"/>
            <w:hideMark/>
          </w:tcPr>
          <w:p w:rsidR="002701BD" w:rsidRPr="00C94666" w:rsidRDefault="002701BD" w:rsidP="002701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50" w:type="pct"/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9027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0" w:type="pct"/>
            <w:hideMark/>
          </w:tcPr>
          <w:p w:rsidR="002701BD" w:rsidRPr="00090275" w:rsidRDefault="002701BD" w:rsidP="00270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D25" w:rsidRPr="002701BD" w:rsidRDefault="00673D25" w:rsidP="002701BD"/>
    <w:sectPr w:rsidR="00673D25" w:rsidRPr="002701BD" w:rsidSect="002701BD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37" w:rsidRDefault="00437737">
      <w:pPr>
        <w:spacing w:after="0" w:line="240" w:lineRule="auto"/>
      </w:pPr>
      <w:r>
        <w:separator/>
      </w:r>
    </w:p>
  </w:endnote>
  <w:endnote w:type="continuationSeparator" w:id="0">
    <w:p w:rsidR="00437737" w:rsidRDefault="0043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37" w:rsidRDefault="00437737">
      <w:pPr>
        <w:spacing w:after="0" w:line="240" w:lineRule="auto"/>
      </w:pPr>
      <w:r>
        <w:separator/>
      </w:r>
    </w:p>
  </w:footnote>
  <w:footnote w:type="continuationSeparator" w:id="0">
    <w:p w:rsidR="00437737" w:rsidRDefault="0043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5892"/>
      <w:docPartObj>
        <w:docPartGallery w:val="Page Numbers (Top of Page)"/>
        <w:docPartUnique/>
      </w:docPartObj>
    </w:sdtPr>
    <w:sdtEndPr/>
    <w:sdtContent>
      <w:p w:rsidR="00B63CAA" w:rsidRDefault="00DA4D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BD">
          <w:rPr>
            <w:noProof/>
          </w:rPr>
          <w:t>1</w:t>
        </w:r>
        <w:r>
          <w:fldChar w:fldCharType="end"/>
        </w:r>
      </w:p>
    </w:sdtContent>
  </w:sdt>
  <w:p w:rsidR="00B63CAA" w:rsidRDefault="004377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B72AD"/>
    <w:rsid w:val="00110C3F"/>
    <w:rsid w:val="001A7FB2"/>
    <w:rsid w:val="001F7991"/>
    <w:rsid w:val="002701BD"/>
    <w:rsid w:val="00305706"/>
    <w:rsid w:val="00437737"/>
    <w:rsid w:val="00443750"/>
    <w:rsid w:val="005F6343"/>
    <w:rsid w:val="00673D25"/>
    <w:rsid w:val="00871806"/>
    <w:rsid w:val="00960441"/>
    <w:rsid w:val="00B44A04"/>
    <w:rsid w:val="00D94242"/>
    <w:rsid w:val="00D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11</cp:revision>
  <dcterms:created xsi:type="dcterms:W3CDTF">2015-06-18T07:51:00Z</dcterms:created>
  <dcterms:modified xsi:type="dcterms:W3CDTF">2015-06-18T08:04:00Z</dcterms:modified>
</cp:coreProperties>
</file>