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30" w:rsidRDefault="00B96530" w:rsidP="00B9653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7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п.7.8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B96530" w:rsidRDefault="00B96530" w:rsidP="00B9653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B96530" w:rsidRDefault="00B96530" w:rsidP="00B9653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B96530" w:rsidRDefault="00B96530" w:rsidP="00B9653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B96530" w:rsidRDefault="00B96530" w:rsidP="00B9653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B96530" w:rsidRDefault="00B96530" w:rsidP="00B96530">
      <w:pPr>
        <w:shd w:val="clear" w:color="auto" w:fill="FFFFFF"/>
        <w:spacing w:after="0" w:line="240" w:lineRule="auto"/>
        <w:ind w:firstLine="5670"/>
        <w:textAlignment w:val="baseline"/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  <w:bookmarkStart w:id="0" w:name="o660"/>
      <w:bookmarkEnd w:id="0"/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t xml:space="preserve">               </w:t>
      </w:r>
    </w:p>
    <w:p w:rsidR="00B96530" w:rsidRDefault="00B96530" w:rsidP="00B96530">
      <w:pPr>
        <w:shd w:val="clear" w:color="auto" w:fill="FFFFFF"/>
        <w:spacing w:after="0" w:line="240" w:lineRule="auto"/>
        <w:jc w:val="center"/>
        <w:textAlignment w:val="baseline"/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Название территориального органа</w:t>
      </w:r>
    </w:p>
    <w:p w:rsidR="00B96530" w:rsidRPr="00B96530" w:rsidRDefault="00B96530" w:rsidP="00B96530">
      <w:pPr>
        <w:shd w:val="clear" w:color="auto" w:fill="FFFFFF"/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/>
          <w:sz w:val="23"/>
          <w:szCs w:val="23"/>
        </w:rPr>
      </w:pPr>
      <w:r w:rsidRPr="00B96530"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государственной исполнительной службы</w:t>
      </w:r>
    </w:p>
    <w:tbl>
      <w:tblPr>
        <w:tblpPr w:leftFromText="180" w:rightFromText="180" w:vertAnchor="text" w:horzAnchor="margin" w:tblpXSpec="center" w:tblpY="629"/>
        <w:tblW w:w="10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B96530" w:rsidTr="00E24E7D">
        <w:trPr>
          <w:trHeight w:val="10934"/>
        </w:trPr>
        <w:tc>
          <w:tcPr>
            <w:tcW w:w="10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661"/>
            <w:bookmarkEnd w:id="1"/>
            <w:r>
              <w:rPr>
                <w:color w:val="333333"/>
                <w:bdr w:val="none" w:sz="0" w:space="0" w:color="auto" w:frame="1"/>
              </w:rPr>
              <w:t xml:space="preserve">                 ______________ N 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   на ____ год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663"/>
            <w:bookmarkEnd w:id="2"/>
            <w:r>
              <w:rPr>
                <w:color w:val="333333"/>
                <w:bdr w:val="none" w:sz="0" w:space="0" w:color="auto" w:frame="1"/>
              </w:rPr>
              <w:t>--------------------------------------------------------------------------------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664"/>
            <w:bookmarkEnd w:id="3"/>
            <w:r>
              <w:rPr>
                <w:color w:val="333333"/>
                <w:bdr w:val="none" w:sz="0" w:space="0" w:color="auto" w:frame="1"/>
              </w:rPr>
              <w:t>| Индекс     | Заголовок   | Количество  | Срок     | Примечание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665"/>
            <w:bookmarkEnd w:id="4"/>
            <w:r>
              <w:rPr>
                <w:color w:val="333333"/>
                <w:bdr w:val="none" w:sz="0" w:space="0" w:color="auto" w:frame="1"/>
              </w:rPr>
              <w:t xml:space="preserve">| дела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дела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(тома, | дел (томов, | хранения |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666"/>
            <w:bookmarkEnd w:id="5"/>
            <w:proofErr w:type="gramStart"/>
            <w:r>
              <w:rPr>
                <w:color w:val="333333"/>
                <w:bdr w:val="none" w:sz="0" w:space="0" w:color="auto" w:frame="1"/>
              </w:rPr>
              <w:t>|            | части)      | частей)     | дела     |            |</w:t>
            </w:r>
            <w:proofErr w:type="gramEnd"/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667"/>
            <w:bookmarkEnd w:id="6"/>
            <w:proofErr w:type="gramStart"/>
            <w:r>
              <w:rPr>
                <w:color w:val="333333"/>
                <w:bdr w:val="none" w:sz="0" w:space="0" w:color="auto" w:frame="1"/>
              </w:rPr>
              <w:t>|            |             |             | (том,    |            |</w:t>
            </w:r>
            <w:proofErr w:type="gramEnd"/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668"/>
            <w:bookmarkEnd w:id="7"/>
            <w:r>
              <w:rPr>
                <w:color w:val="333333"/>
                <w:bdr w:val="none" w:sz="0" w:space="0" w:color="auto" w:frame="1"/>
              </w:rPr>
              <w:t>|            |             |             | части) и |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669"/>
            <w:bookmarkEnd w:id="8"/>
            <w:r>
              <w:rPr>
                <w:color w:val="333333"/>
                <w:bdr w:val="none" w:sz="0" w:space="0" w:color="auto" w:frame="1"/>
              </w:rPr>
              <w:t>|            |             |             | номера   |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670"/>
            <w:bookmarkEnd w:id="9"/>
            <w:r>
              <w:rPr>
                <w:color w:val="333333"/>
                <w:bdr w:val="none" w:sz="0" w:space="0" w:color="auto" w:frame="1"/>
              </w:rPr>
              <w:t xml:space="preserve">|            |             |             | статей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по</w:t>
            </w:r>
            <w:proofErr w:type="gramEnd"/>
            <w:r>
              <w:rPr>
                <w:color w:val="333333"/>
                <w:bdr w:val="none" w:sz="0" w:space="0" w:color="auto" w:frame="1"/>
              </w:rPr>
              <w:t>|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671"/>
            <w:bookmarkEnd w:id="10"/>
            <w:r>
              <w:rPr>
                <w:color w:val="333333"/>
                <w:bdr w:val="none" w:sz="0" w:space="0" w:color="auto" w:frame="1"/>
              </w:rPr>
              <w:t>|            |             |             | перечню  |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1" w:name="o672"/>
            <w:bookmarkEnd w:id="11"/>
            <w:r>
              <w:rPr>
                <w:color w:val="333333"/>
                <w:bdr w:val="none" w:sz="0" w:space="0" w:color="auto" w:frame="1"/>
              </w:rPr>
              <w:t>| ---------- + ----------- + ----------- + ---------+-----------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2" w:name="o673"/>
            <w:bookmarkEnd w:id="12"/>
            <w:r>
              <w:rPr>
                <w:color w:val="333333"/>
                <w:bdr w:val="none" w:sz="0" w:space="0" w:color="auto" w:frame="1"/>
              </w:rPr>
              <w:t>|    1       |     2       |       3     |    4     |     5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3" w:name="o674"/>
            <w:bookmarkEnd w:id="13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 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4" w:name="o675"/>
            <w:bookmarkEnd w:id="14"/>
            <w:r>
              <w:rPr>
                <w:color w:val="333333"/>
                <w:bdr w:val="none" w:sz="0" w:space="0" w:color="auto" w:frame="1"/>
              </w:rPr>
              <w:t xml:space="preserve">Руководитель органа государственной </w:t>
            </w:r>
            <w:r>
              <w:rPr>
                <w:color w:val="333333"/>
                <w:bdr w:val="none" w:sz="0" w:space="0" w:color="auto" w:frame="1"/>
              </w:rPr>
              <w:br/>
              <w:t>исполнительной службы (подпись) (инициалы, фамилия)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676"/>
            <w:bookmarkEnd w:id="15"/>
            <w:r>
              <w:rPr>
                <w:color w:val="333333"/>
                <w:bdr w:val="none" w:sz="0" w:space="0" w:color="auto" w:frame="1"/>
              </w:rPr>
              <w:t xml:space="preserve"> Дата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677"/>
            <w:bookmarkEnd w:id="16"/>
            <w:r>
              <w:rPr>
                <w:color w:val="333333"/>
                <w:bdr w:val="none" w:sz="0" w:space="0" w:color="auto" w:frame="1"/>
              </w:rPr>
              <w:t xml:space="preserve"> Итоговая запись о категориях и количестве дел, заведенных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в</w:t>
            </w:r>
            <w:proofErr w:type="gramEnd"/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7" w:name="o678"/>
            <w:bookmarkEnd w:id="17"/>
            <w:r>
              <w:rPr>
                <w:color w:val="333333"/>
                <w:bdr w:val="none" w:sz="0" w:space="0" w:color="auto" w:frame="1"/>
              </w:rPr>
              <w:t>__________________ году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8" w:name="o679"/>
            <w:bookmarkEnd w:id="18"/>
            <w:r>
              <w:rPr>
                <w:color w:val="333333"/>
                <w:bdr w:val="none" w:sz="0" w:space="0" w:color="auto" w:frame="1"/>
              </w:rPr>
              <w:t xml:space="preserve">__________________________________________________________________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наименование органа государственной исполнительной службы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19" w:name="o680"/>
            <w:bookmarkEnd w:id="19"/>
            <w:r>
              <w:rPr>
                <w:color w:val="333333"/>
                <w:bdr w:val="none" w:sz="0" w:space="0" w:color="auto" w:frame="1"/>
              </w:rPr>
              <w:t>-------------------------------------------------------------------------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0" w:name="o681"/>
            <w:bookmarkEnd w:id="20"/>
            <w:r>
              <w:rPr>
                <w:color w:val="333333"/>
                <w:bdr w:val="none" w:sz="0" w:space="0" w:color="auto" w:frame="1"/>
              </w:rPr>
              <w:t>| По срокам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 xml:space="preserve">           | В</w:t>
            </w:r>
            <w:proofErr w:type="gramEnd"/>
            <w:r>
              <w:rPr>
                <w:color w:val="333333"/>
                <w:bdr w:val="none" w:sz="0" w:space="0" w:color="auto" w:frame="1"/>
              </w:rPr>
              <w:t>сего   | В том числе               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1" w:name="o682"/>
            <w:bookmarkEnd w:id="21"/>
            <w:r>
              <w:rPr>
                <w:color w:val="333333"/>
                <w:bdr w:val="none" w:sz="0" w:space="0" w:color="auto" w:frame="1"/>
              </w:rPr>
              <w:t>| хранения            |         | -------------------------------------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2" w:name="o683"/>
            <w:bookmarkEnd w:id="22"/>
            <w:r>
              <w:rPr>
                <w:color w:val="333333"/>
                <w:bdr w:val="none" w:sz="0" w:space="0" w:color="auto" w:frame="1"/>
              </w:rPr>
              <w:t>|                     |         | таких, что     |   с пометкой "ЭПК"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3" w:name="o684"/>
            <w:bookmarkEnd w:id="23"/>
            <w:r>
              <w:rPr>
                <w:color w:val="333333"/>
                <w:bdr w:val="none" w:sz="0" w:space="0" w:color="auto" w:frame="1"/>
              </w:rPr>
              <w:t>|                     |         | переходят      |          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4" w:name="o685"/>
            <w:bookmarkEnd w:id="24"/>
            <w:r>
              <w:rPr>
                <w:color w:val="333333"/>
                <w:bdr w:val="none" w:sz="0" w:space="0" w:color="auto" w:frame="1"/>
              </w:rPr>
              <w:t>| ------------------- + ------- + -------------- + --- ----------------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5" w:name="o686"/>
            <w:bookmarkEnd w:id="25"/>
            <w:r>
              <w:rPr>
                <w:color w:val="333333"/>
                <w:bdr w:val="none" w:sz="0" w:space="0" w:color="auto" w:frame="1"/>
              </w:rPr>
              <w:t>| Постоянного         |         |                |          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6" w:name="o687"/>
            <w:bookmarkEnd w:id="26"/>
            <w:r>
              <w:rPr>
                <w:color w:val="333333"/>
                <w:bdr w:val="none" w:sz="0" w:space="0" w:color="auto" w:frame="1"/>
              </w:rPr>
              <w:t>| ------------------- + ------- + -------------- + --------------------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7" w:name="o688"/>
            <w:bookmarkEnd w:id="27"/>
            <w:proofErr w:type="gramStart"/>
            <w:r>
              <w:rPr>
                <w:color w:val="333333"/>
                <w:bdr w:val="none" w:sz="0" w:space="0" w:color="auto" w:frame="1"/>
              </w:rPr>
              <w:t>| Длительного (более  |         |                |                      |</w:t>
            </w:r>
            <w:proofErr w:type="gramEnd"/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8" w:name="o689"/>
            <w:bookmarkEnd w:id="28"/>
            <w:proofErr w:type="gramStart"/>
            <w:r>
              <w:rPr>
                <w:color w:val="333333"/>
                <w:bdr w:val="none" w:sz="0" w:space="0" w:color="auto" w:frame="1"/>
              </w:rPr>
              <w:t>| 10 лет)             |         |                |                      |</w:t>
            </w:r>
            <w:proofErr w:type="gramEnd"/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29" w:name="o690"/>
            <w:bookmarkEnd w:id="29"/>
            <w:r>
              <w:rPr>
                <w:color w:val="333333"/>
                <w:bdr w:val="none" w:sz="0" w:space="0" w:color="auto" w:frame="1"/>
              </w:rPr>
              <w:t>| ------------------- + ------- + -------------- + --------------------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0" w:name="o691"/>
            <w:bookmarkEnd w:id="30"/>
            <w:proofErr w:type="gramStart"/>
            <w:r>
              <w:rPr>
                <w:color w:val="333333"/>
                <w:bdr w:val="none" w:sz="0" w:space="0" w:color="auto" w:frame="1"/>
              </w:rPr>
              <w:t>| Временного (до 10   |         |                |                      |</w:t>
            </w:r>
            <w:proofErr w:type="gramEnd"/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1" w:name="o692"/>
            <w:bookmarkEnd w:id="31"/>
            <w:r>
              <w:rPr>
                <w:color w:val="333333"/>
                <w:bdr w:val="none" w:sz="0" w:space="0" w:color="auto" w:frame="1"/>
              </w:rPr>
              <w:t>| лет включительно)   |         |                |          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2" w:name="o693"/>
            <w:bookmarkEnd w:id="32"/>
            <w:r>
              <w:rPr>
                <w:color w:val="333333"/>
                <w:bdr w:val="none" w:sz="0" w:space="0" w:color="auto" w:frame="1"/>
              </w:rPr>
              <w:t>| ------------------- + ------- + -------------- + --- ---------------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3" w:name="o694"/>
            <w:bookmarkEnd w:id="33"/>
            <w:r>
              <w:rPr>
                <w:color w:val="333333"/>
                <w:bdr w:val="none" w:sz="0" w:space="0" w:color="auto" w:frame="1"/>
              </w:rPr>
              <w:t>| Итого               |         |                |                      |</w:t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4" w:name="o695"/>
            <w:bookmarkEnd w:id="34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5" w:name="o696"/>
            <w:bookmarkEnd w:id="35"/>
            <w:r>
              <w:rPr>
                <w:color w:val="333333"/>
                <w:bdr w:val="none" w:sz="0" w:space="0" w:color="auto" w:frame="1"/>
              </w:rPr>
              <w:t xml:space="preserve"> Делопроизводитель              (подпись)              (инициалы, фамилия)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B96530" w:rsidRDefault="00B96530" w:rsidP="00E24E7D">
            <w:pPr>
              <w:pStyle w:val="HTML"/>
              <w:textAlignment w:val="baseline"/>
              <w:rPr>
                <w:color w:val="000000"/>
              </w:rPr>
            </w:pPr>
            <w:bookmarkStart w:id="36" w:name="o697"/>
            <w:bookmarkEnd w:id="36"/>
            <w:r>
              <w:rPr>
                <w:color w:val="333333"/>
                <w:bdr w:val="none" w:sz="0" w:space="0" w:color="auto" w:frame="1"/>
              </w:rPr>
              <w:t xml:space="preserve"> Дата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B96530" w:rsidRDefault="00B96530" w:rsidP="00B96530">
      <w:pPr>
        <w:shd w:val="clear" w:color="auto" w:fill="FFFFFF"/>
        <w:spacing w:after="0"/>
        <w:jc w:val="center"/>
        <w:textAlignment w:val="baseline"/>
      </w:pP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Номенклатура ДЕЛ</w:t>
      </w:r>
      <w:bookmarkStart w:id="37" w:name="_GoBack"/>
      <w:bookmarkEnd w:id="37"/>
    </w:p>
    <w:sectPr w:rsidR="00673D25" w:rsidRPr="00B9653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56" w:rsidRDefault="005E1556" w:rsidP="00B96530">
      <w:pPr>
        <w:spacing w:after="0" w:line="240" w:lineRule="auto"/>
      </w:pPr>
      <w:r>
        <w:separator/>
      </w:r>
    </w:p>
  </w:endnote>
  <w:endnote w:type="continuationSeparator" w:id="0">
    <w:p w:rsidR="005E1556" w:rsidRDefault="005E1556" w:rsidP="00B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56" w:rsidRDefault="005E1556" w:rsidP="00B96530">
      <w:pPr>
        <w:spacing w:after="0" w:line="240" w:lineRule="auto"/>
      </w:pPr>
      <w:r>
        <w:separator/>
      </w:r>
    </w:p>
  </w:footnote>
  <w:footnote w:type="continuationSeparator" w:id="0">
    <w:p w:rsidR="005E1556" w:rsidRDefault="005E1556" w:rsidP="00B9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256"/>
    <w:multiLevelType w:val="hybridMultilevel"/>
    <w:tmpl w:val="CA62BD62"/>
    <w:lvl w:ilvl="0" w:tplc="5B067B5A">
      <w:start w:val="1"/>
      <w:numFmt w:val="upperRoman"/>
      <w:lvlText w:val="%1."/>
      <w:lvlJc w:val="left"/>
      <w:pPr>
        <w:ind w:left="440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56079"/>
    <w:rsid w:val="002B1A0B"/>
    <w:rsid w:val="004A0CF5"/>
    <w:rsid w:val="0057500D"/>
    <w:rsid w:val="005E1556"/>
    <w:rsid w:val="00673D25"/>
    <w:rsid w:val="00710080"/>
    <w:rsid w:val="007E3340"/>
    <w:rsid w:val="00800969"/>
    <w:rsid w:val="008E4547"/>
    <w:rsid w:val="009457C3"/>
    <w:rsid w:val="00A27FF2"/>
    <w:rsid w:val="00A54CDC"/>
    <w:rsid w:val="00AD021F"/>
    <w:rsid w:val="00B44A04"/>
    <w:rsid w:val="00B96530"/>
    <w:rsid w:val="00E62C1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17</cp:revision>
  <dcterms:created xsi:type="dcterms:W3CDTF">2015-06-25T14:23:00Z</dcterms:created>
  <dcterms:modified xsi:type="dcterms:W3CDTF">2015-06-25T14:33:00Z</dcterms:modified>
</cp:coreProperties>
</file>