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78" w:rsidRPr="00895E4E" w:rsidRDefault="00492C78" w:rsidP="00492C78">
      <w:pPr>
        <w:spacing w:line="276" w:lineRule="auto"/>
        <w:rPr>
          <w:rFonts w:eastAsia="Calibri"/>
          <w:lang w:eastAsia="en-US"/>
        </w:rPr>
      </w:pP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</w:r>
      <w:r w:rsidRPr="00315E54">
        <w:rPr>
          <w:rFonts w:eastAsia="Calibri"/>
          <w:sz w:val="26"/>
          <w:szCs w:val="26"/>
          <w:lang w:eastAsia="en-US"/>
        </w:rPr>
        <w:tab/>
        <w:t xml:space="preserve">      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    П</w:t>
      </w:r>
      <w:r w:rsidRPr="00895E4E">
        <w:rPr>
          <w:rFonts w:eastAsia="Calibri"/>
          <w:lang w:eastAsia="en-US"/>
        </w:rPr>
        <w:t>риложение 2</w:t>
      </w:r>
    </w:p>
    <w:p w:rsidR="00492C78" w:rsidRPr="00895E4E" w:rsidRDefault="00492C78" w:rsidP="00492C78">
      <w:pPr>
        <w:spacing w:line="276" w:lineRule="auto"/>
        <w:rPr>
          <w:rFonts w:eastAsia="Calibri"/>
          <w:color w:val="000000"/>
          <w:lang w:eastAsia="en-US"/>
        </w:rPr>
      </w:pPr>
      <w:r w:rsidRPr="00895E4E">
        <w:rPr>
          <w:rFonts w:eastAsia="Calibri"/>
          <w:lang w:eastAsia="en-US"/>
        </w:rPr>
        <w:tab/>
      </w:r>
      <w:r w:rsidRPr="00895E4E">
        <w:rPr>
          <w:rFonts w:eastAsia="Calibri"/>
          <w:lang w:eastAsia="en-US"/>
        </w:rPr>
        <w:tab/>
      </w:r>
      <w:r w:rsidRPr="00895E4E">
        <w:rPr>
          <w:rFonts w:eastAsia="Calibri"/>
          <w:lang w:eastAsia="en-US"/>
        </w:rPr>
        <w:tab/>
      </w:r>
      <w:r w:rsidRPr="00895E4E">
        <w:rPr>
          <w:rFonts w:eastAsia="Calibri"/>
          <w:lang w:eastAsia="en-US"/>
        </w:rPr>
        <w:tab/>
      </w:r>
      <w:r w:rsidRPr="00895E4E">
        <w:rPr>
          <w:rFonts w:eastAsia="Calibri"/>
          <w:lang w:eastAsia="en-US"/>
        </w:rPr>
        <w:tab/>
      </w:r>
      <w:r w:rsidRPr="00895E4E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</w:t>
      </w:r>
      <w:r w:rsidRPr="003C7494">
        <w:rPr>
          <w:rFonts w:eastAsia="Calibri"/>
          <w:color w:val="000000"/>
          <w:lang w:eastAsia="en-US"/>
        </w:rPr>
        <w:t>к Порядку выписки рецептов</w:t>
      </w:r>
      <w:r w:rsidRPr="00895E4E">
        <w:rPr>
          <w:rFonts w:eastAsia="Calibri"/>
          <w:color w:val="000000"/>
          <w:lang w:eastAsia="en-US"/>
        </w:rPr>
        <w:t xml:space="preserve"> и </w:t>
      </w:r>
    </w:p>
    <w:p w:rsidR="00492C78" w:rsidRPr="00895E4E" w:rsidRDefault="00492C78" w:rsidP="00492C78">
      <w:pPr>
        <w:spacing w:line="276" w:lineRule="auto"/>
        <w:rPr>
          <w:rFonts w:eastAsia="Calibri"/>
          <w:color w:val="000000"/>
          <w:lang w:eastAsia="en-US"/>
        </w:rPr>
      </w:pP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 xml:space="preserve">      </w:t>
      </w:r>
      <w:r w:rsidRPr="00895E4E">
        <w:rPr>
          <w:rFonts w:eastAsia="Calibri"/>
          <w:color w:val="000000"/>
          <w:lang w:eastAsia="en-US"/>
        </w:rPr>
        <w:t xml:space="preserve">требований-заказов на </w:t>
      </w:r>
      <w:proofErr w:type="gramStart"/>
      <w:r w:rsidRPr="00895E4E">
        <w:rPr>
          <w:rFonts w:eastAsia="Calibri"/>
          <w:color w:val="000000"/>
          <w:lang w:eastAsia="en-US"/>
        </w:rPr>
        <w:t>лекарственные</w:t>
      </w:r>
      <w:proofErr w:type="gramEnd"/>
      <w:r w:rsidRPr="00895E4E">
        <w:rPr>
          <w:rFonts w:eastAsia="Calibri"/>
          <w:color w:val="000000"/>
          <w:lang w:eastAsia="en-US"/>
        </w:rPr>
        <w:t xml:space="preserve"> </w:t>
      </w:r>
    </w:p>
    <w:p w:rsidR="00492C78" w:rsidRPr="00315E54" w:rsidRDefault="00492C78" w:rsidP="00492C78">
      <w:pPr>
        <w:spacing w:line="276" w:lineRule="auto"/>
        <w:rPr>
          <w:rFonts w:eastAsia="Calibri"/>
          <w:color w:val="000000"/>
          <w:sz w:val="22"/>
          <w:szCs w:val="22"/>
          <w:lang w:eastAsia="en-US"/>
        </w:rPr>
      </w:pP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 w:rsidRPr="00895E4E"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 xml:space="preserve">      </w:t>
      </w:r>
      <w:r w:rsidRPr="00895E4E">
        <w:rPr>
          <w:rFonts w:eastAsia="Calibri"/>
          <w:color w:val="000000"/>
          <w:lang w:eastAsia="en-US"/>
        </w:rPr>
        <w:t>средства и изделия медицинского назначения</w:t>
      </w:r>
      <w:r w:rsidRPr="00315E54">
        <w:rPr>
          <w:rFonts w:eastAsia="Calibri"/>
          <w:color w:val="000000"/>
          <w:sz w:val="22"/>
          <w:szCs w:val="22"/>
          <w:lang w:eastAsia="en-US"/>
        </w:rPr>
        <w:t> </w:t>
      </w:r>
    </w:p>
    <w:p w:rsidR="00492C78" w:rsidRPr="00315E54" w:rsidRDefault="00492C78" w:rsidP="00492C78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492C78" w:rsidRPr="00315E54" w:rsidRDefault="00492C78" w:rsidP="00492C78">
      <w:pPr>
        <w:spacing w:line="276" w:lineRule="auto"/>
        <w:ind w:left="4678" w:hanging="4678"/>
        <w:jc w:val="center"/>
        <w:rPr>
          <w:rFonts w:eastAsia="Calibri"/>
          <w:b/>
          <w:sz w:val="26"/>
          <w:szCs w:val="26"/>
          <w:lang w:eastAsia="en-US"/>
        </w:rPr>
      </w:pPr>
      <w:r w:rsidRPr="00315E54">
        <w:rPr>
          <w:rFonts w:eastAsia="Calibri"/>
          <w:b/>
          <w:sz w:val="26"/>
          <w:szCs w:val="26"/>
          <w:lang w:eastAsia="en-US"/>
        </w:rPr>
        <w:t>Специальный рецептурный бланк формы №3 (ф-3)</w:t>
      </w:r>
    </w:p>
    <w:p w:rsidR="00492C78" w:rsidRPr="00315E54" w:rsidRDefault="00492C78" w:rsidP="00492C78">
      <w:pPr>
        <w:spacing w:line="276" w:lineRule="auto"/>
        <w:ind w:left="4678" w:hanging="4678"/>
        <w:jc w:val="center"/>
        <w:rPr>
          <w:rFonts w:eastAsia="Calibri"/>
          <w:b/>
          <w:sz w:val="26"/>
          <w:szCs w:val="26"/>
          <w:lang w:eastAsia="en-US"/>
        </w:rPr>
      </w:pPr>
      <w:r w:rsidRPr="00315E54">
        <w:rPr>
          <w:rFonts w:eastAsia="Calibri"/>
          <w:b/>
          <w:sz w:val="26"/>
          <w:szCs w:val="26"/>
          <w:lang w:eastAsia="en-US"/>
        </w:rPr>
        <w:t>для выписывания наркотических и психотропных лекарственных средств</w:t>
      </w:r>
    </w:p>
    <w:p w:rsidR="00492C78" w:rsidRPr="00315E54" w:rsidRDefault="00492C78" w:rsidP="00492C78">
      <w:pPr>
        <w:spacing w:line="276" w:lineRule="auto"/>
        <w:ind w:left="4678" w:hanging="4678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6291"/>
      </w:tblGrid>
      <w:tr w:rsidR="00492C78" w:rsidRPr="00315E54" w:rsidTr="00693C5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492C78" w:rsidRPr="00315E54" w:rsidRDefault="00492C78" w:rsidP="00693C50">
            <w:pPr>
              <w:rPr>
                <w:color w:val="000000"/>
              </w:rPr>
            </w:pPr>
            <w:r w:rsidRPr="00315E54">
              <w:rPr>
                <w:color w:val="000000"/>
              </w:rPr>
              <w:t>________________________________________                                  __________________________</w:t>
            </w:r>
          </w:p>
          <w:p w:rsidR="00492C78" w:rsidRPr="00315E54" w:rsidRDefault="00492C78" w:rsidP="00693C50">
            <w:pPr>
              <w:rPr>
                <w:color w:val="000000"/>
                <w:sz w:val="20"/>
                <w:szCs w:val="20"/>
              </w:rPr>
            </w:pPr>
            <w:r w:rsidRPr="00315E54">
              <w:rPr>
                <w:color w:val="000000"/>
                <w:sz w:val="20"/>
                <w:szCs w:val="20"/>
              </w:rPr>
              <w:t xml:space="preserve">       (идентификационный код юридического лица)                                                                         (код)</w:t>
            </w:r>
          </w:p>
          <w:p w:rsidR="00492C78" w:rsidRPr="00315E54" w:rsidRDefault="00492C78" w:rsidP="00693C50">
            <w:pPr>
              <w:rPr>
                <w:color w:val="000000"/>
              </w:rPr>
            </w:pPr>
            <w:r w:rsidRPr="00315E54">
              <w:rPr>
                <w:color w:val="000000"/>
              </w:rPr>
              <w:br/>
              <w:t>_______________________________________                                       Медицинская документация ф-3</w:t>
            </w:r>
          </w:p>
          <w:p w:rsidR="00492C78" w:rsidRDefault="00492C78" w:rsidP="00492C78">
            <w:pPr>
              <w:rPr>
                <w:color w:val="000000"/>
                <w:sz w:val="20"/>
                <w:szCs w:val="20"/>
              </w:rPr>
            </w:pPr>
            <w:r w:rsidRPr="00315E54">
              <w:rPr>
                <w:color w:val="000000"/>
                <w:sz w:val="20"/>
                <w:szCs w:val="20"/>
              </w:rPr>
              <w:t>(название учреждения, штамп учреждения)</w:t>
            </w:r>
            <w:r w:rsidRPr="00315E54">
              <w:rPr>
                <w:color w:val="000000"/>
              </w:rPr>
              <w:br/>
            </w:r>
            <w:r w:rsidRPr="00315E54">
              <w:rPr>
                <w:color w:val="000000"/>
                <w:sz w:val="20"/>
                <w:szCs w:val="20"/>
              </w:rPr>
              <w:t>        </w:t>
            </w:r>
          </w:p>
          <w:p w:rsidR="00492C78" w:rsidRPr="00315E54" w:rsidRDefault="00492C78" w:rsidP="00492C78">
            <w:pPr>
              <w:jc w:val="center"/>
              <w:rPr>
                <w:color w:val="000000"/>
                <w:sz w:val="36"/>
                <w:szCs w:val="36"/>
              </w:rPr>
            </w:pPr>
            <w:r w:rsidRPr="00315E54">
              <w:rPr>
                <w:b/>
                <w:bCs/>
                <w:color w:val="000000"/>
                <w:sz w:val="36"/>
                <w:szCs w:val="36"/>
              </w:rPr>
              <w:t>РЕЦЕПТ</w:t>
            </w:r>
          </w:p>
          <w:p w:rsidR="00492C78" w:rsidRPr="00315E54" w:rsidRDefault="00492C78" w:rsidP="00693C50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</w:rPr>
            </w:pPr>
            <w:r w:rsidRPr="00315E54">
              <w:rPr>
                <w:b/>
                <w:bCs/>
                <w:color w:val="000000"/>
                <w:sz w:val="27"/>
                <w:szCs w:val="27"/>
              </w:rPr>
              <w:t xml:space="preserve">на право получения лекарственного средства, содержащего наркотическое или психотропное вещество (документ строгой отчетности) </w:t>
            </w:r>
          </w:p>
          <w:p w:rsidR="00492C78" w:rsidRPr="0061677C" w:rsidRDefault="00492C78" w:rsidP="00693C5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15E54">
              <w:rPr>
                <w:color w:val="000000"/>
              </w:rPr>
              <w:t xml:space="preserve">Серия </w:t>
            </w:r>
            <w:r w:rsidRPr="0061677C">
              <w:rPr>
                <w:color w:val="000000"/>
              </w:rPr>
              <w:t>(типографская) №___________</w:t>
            </w:r>
          </w:p>
          <w:p w:rsidR="00492C78" w:rsidRPr="00315E54" w:rsidRDefault="00492C78" w:rsidP="00693C50">
            <w:pPr>
              <w:jc w:val="center"/>
              <w:rPr>
                <w:color w:val="000000"/>
              </w:rPr>
            </w:pPr>
            <w:r w:rsidRPr="00315E54">
              <w:rPr>
                <w:color w:val="000000"/>
              </w:rPr>
              <w:t xml:space="preserve">"___" ____________ </w:t>
            </w:r>
            <w:r w:rsidRPr="00315E54">
              <w:t>20</w:t>
            </w:r>
            <w:r w:rsidRPr="00315E54">
              <w:rPr>
                <w:color w:val="000000"/>
              </w:rPr>
              <w:t>____ года</w:t>
            </w:r>
          </w:p>
          <w:p w:rsidR="00492C78" w:rsidRPr="00315E54" w:rsidRDefault="00492C78" w:rsidP="00693C50">
            <w:pPr>
              <w:jc w:val="center"/>
              <w:rPr>
                <w:color w:val="000000"/>
              </w:rPr>
            </w:pPr>
            <w:r w:rsidRPr="00315E54">
              <w:rPr>
                <w:sz w:val="20"/>
                <w:szCs w:val="20"/>
              </w:rPr>
              <w:t>(дата выписки рецепта)</w:t>
            </w:r>
          </w:p>
          <w:p w:rsidR="00492C78" w:rsidRPr="00315E54" w:rsidRDefault="00492C78" w:rsidP="00693C50">
            <w:pPr>
              <w:jc w:val="center"/>
              <w:rPr>
                <w:color w:val="000000"/>
              </w:rPr>
            </w:pPr>
            <w:r w:rsidRPr="00315E54">
              <w:rPr>
                <w:color w:val="000000"/>
              </w:rPr>
              <w:t>Фамилия, инициалы и возраст больного</w:t>
            </w:r>
            <w:r w:rsidRPr="00315E54">
              <w:rPr>
                <w:color w:val="000000"/>
              </w:rPr>
              <w:br/>
              <w:t>_____________________________________________________________________________________</w:t>
            </w:r>
            <w:r w:rsidRPr="00315E54">
              <w:rPr>
                <w:color w:val="000000"/>
              </w:rPr>
              <w:br/>
              <w:t xml:space="preserve">Адрес больного и номер </w:t>
            </w:r>
            <w:r>
              <w:rPr>
                <w:color w:val="000000"/>
              </w:rPr>
              <w:t xml:space="preserve">медицинской карты амбулаторного </w:t>
            </w:r>
            <w:r w:rsidRPr="00315E54">
              <w:rPr>
                <w:color w:val="000000"/>
              </w:rPr>
              <w:t xml:space="preserve">больного </w:t>
            </w:r>
            <w:r w:rsidRPr="00315E54">
              <w:rPr>
                <w:color w:val="000000"/>
              </w:rPr>
              <w:br/>
              <w:t>_____________________________________________________________________________________</w:t>
            </w:r>
            <w:r w:rsidRPr="00315E54">
              <w:rPr>
                <w:color w:val="000000"/>
              </w:rPr>
              <w:br/>
              <w:t>Фамилия</w:t>
            </w:r>
            <w:r>
              <w:rPr>
                <w:color w:val="000000"/>
              </w:rPr>
              <w:t>,</w:t>
            </w:r>
            <w:r w:rsidRPr="00315E54">
              <w:rPr>
                <w:color w:val="000000"/>
              </w:rPr>
              <w:t xml:space="preserve"> инициалы врача </w:t>
            </w:r>
            <w:r w:rsidRPr="00315E54">
              <w:rPr>
                <w:color w:val="000000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5"/>
              <w:gridCol w:w="7979"/>
            </w:tblGrid>
            <w:tr w:rsidR="00492C78" w:rsidRPr="00315E54" w:rsidTr="00693C50">
              <w:trPr>
                <w:tblCellSpacing w:w="15" w:type="dxa"/>
              </w:trPr>
              <w:tc>
                <w:tcPr>
                  <w:tcW w:w="1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2C78" w:rsidRPr="00315E54" w:rsidRDefault="00492C78" w:rsidP="00693C50">
                  <w:pPr>
                    <w:spacing w:before="100" w:beforeAutospacing="1" w:after="100" w:afterAutospacing="1"/>
                    <w:jc w:val="both"/>
                  </w:pPr>
                  <w:r w:rsidRPr="00315E54">
                    <w:rPr>
                      <w:color w:val="000000"/>
                    </w:rPr>
                    <w:t> </w:t>
                  </w:r>
                  <w:r w:rsidRPr="00315E54">
                    <w:rPr>
                      <w:color w:val="000000"/>
                    </w:rPr>
                    <w:br/>
                  </w:r>
                  <w:proofErr w:type="spellStart"/>
                  <w:r w:rsidRPr="00315E54">
                    <w:rPr>
                      <w:color w:val="000000"/>
                    </w:rPr>
                    <w:t>Rp</w:t>
                  </w:r>
                  <w:proofErr w:type="spellEnd"/>
                  <w:r w:rsidRPr="00315E54">
                    <w:rPr>
                      <w:color w:val="000000"/>
                    </w:rPr>
                    <w:t>:</w:t>
                  </w:r>
                  <w:r w:rsidRPr="00315E54">
                    <w:rPr>
                      <w:color w:val="000000"/>
                    </w:rPr>
                    <w:br/>
                    <w:t> </w:t>
                  </w:r>
                </w:p>
              </w:tc>
              <w:tc>
                <w:tcPr>
                  <w:tcW w:w="3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92C78" w:rsidRPr="00315E54" w:rsidRDefault="00492C78" w:rsidP="00693C50">
                  <w:pPr>
                    <w:spacing w:before="100" w:beforeAutospacing="1" w:after="100" w:afterAutospacing="1"/>
                  </w:pPr>
                  <w:r w:rsidRPr="00315E54">
                    <w:rPr>
                      <w:color w:val="000000"/>
                    </w:rPr>
                    <w:t> </w:t>
                  </w:r>
                </w:p>
              </w:tc>
            </w:tr>
          </w:tbl>
          <w:p w:rsidR="00492C78" w:rsidRPr="00315E54" w:rsidRDefault="00492C78" w:rsidP="00693C50">
            <w:pPr>
              <w:spacing w:before="100" w:beforeAutospacing="1" w:after="100" w:afterAutospacing="1"/>
              <w:jc w:val="both"/>
            </w:pPr>
          </w:p>
        </w:tc>
      </w:tr>
      <w:tr w:rsidR="00492C78" w:rsidRPr="00315E54" w:rsidTr="00693C50">
        <w:trPr>
          <w:tblCellSpacing w:w="15" w:type="dxa"/>
          <w:jc w:val="center"/>
        </w:trPr>
        <w:tc>
          <w:tcPr>
            <w:tcW w:w="1983" w:type="pct"/>
            <w:vAlign w:val="center"/>
          </w:tcPr>
          <w:p w:rsidR="00492C78" w:rsidRPr="00315E54" w:rsidRDefault="00492C78" w:rsidP="00693C50">
            <w:pPr>
              <w:spacing w:before="100" w:beforeAutospacing="1" w:after="100" w:afterAutospacing="1"/>
            </w:pPr>
            <w:r w:rsidRPr="00315E54">
              <w:rPr>
                <w:color w:val="000000"/>
              </w:rPr>
              <w:t xml:space="preserve">Подпись и личная </w:t>
            </w:r>
            <w:r w:rsidRPr="00315E54">
              <w:rPr>
                <w:color w:val="000000"/>
              </w:rPr>
              <w:br/>
              <w:t>печать врача</w:t>
            </w:r>
            <w:r w:rsidRPr="00315E54">
              <w:rPr>
                <w:color w:val="000000"/>
              </w:rPr>
              <w:br/>
              <w:t>(разборчиво) </w:t>
            </w:r>
          </w:p>
        </w:tc>
        <w:tc>
          <w:tcPr>
            <w:tcW w:w="2974" w:type="pct"/>
            <w:vAlign w:val="center"/>
          </w:tcPr>
          <w:p w:rsidR="00492C78" w:rsidRPr="00315E54" w:rsidRDefault="00492C78" w:rsidP="00693C50">
            <w:pPr>
              <w:spacing w:before="100" w:beforeAutospacing="1" w:after="100" w:afterAutospacing="1"/>
              <w:jc w:val="center"/>
            </w:pPr>
            <w:r w:rsidRPr="00315E54">
              <w:rPr>
                <w:color w:val="000000"/>
              </w:rPr>
              <w:t>Печать</w:t>
            </w:r>
            <w:r w:rsidRPr="00315E54">
              <w:rPr>
                <w:color w:val="000000"/>
              </w:rPr>
              <w:br/>
              <w:t>лечебного</w:t>
            </w:r>
            <w:r w:rsidRPr="00315E54">
              <w:rPr>
                <w:color w:val="000000"/>
              </w:rPr>
              <w:br/>
              <w:t xml:space="preserve"> учреждения </w:t>
            </w:r>
          </w:p>
        </w:tc>
      </w:tr>
      <w:tr w:rsidR="00492C78" w:rsidRPr="00315E54" w:rsidTr="00693C5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492C78" w:rsidRPr="00315E54" w:rsidRDefault="00492C78" w:rsidP="00693C5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p w:rsidR="00492C78" w:rsidRPr="00315E54" w:rsidRDefault="00492C78" w:rsidP="00693C5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15E54">
              <w:rPr>
                <w:color w:val="000000"/>
              </w:rPr>
              <w:t xml:space="preserve">Рецепт </w:t>
            </w:r>
            <w:proofErr w:type="gramStart"/>
            <w:r w:rsidRPr="00315E54">
              <w:rPr>
                <w:color w:val="000000"/>
              </w:rPr>
              <w:t>действителен на протяжении 10 дней</w:t>
            </w:r>
            <w:r w:rsidRPr="00315E54">
              <w:rPr>
                <w:color w:val="000000"/>
              </w:rPr>
              <w:br/>
              <w:t>Правильно выписанный рецепт остается</w:t>
            </w:r>
            <w:proofErr w:type="gramEnd"/>
            <w:r w:rsidRPr="00315E54">
              <w:rPr>
                <w:color w:val="000000"/>
              </w:rPr>
              <w:t xml:space="preserve"> в аптеке </w:t>
            </w:r>
          </w:p>
          <w:p w:rsidR="00492C78" w:rsidRPr="00315E54" w:rsidRDefault="00492C78" w:rsidP="00693C50">
            <w:pPr>
              <w:spacing w:before="100" w:beforeAutospacing="1" w:after="100" w:afterAutospacing="1"/>
              <w:jc w:val="center"/>
            </w:pPr>
            <w:r w:rsidRPr="00315E54">
              <w:rPr>
                <w:color w:val="000000"/>
              </w:rPr>
              <w:t xml:space="preserve">Бланк формы N 3 изготовляется размером </w:t>
            </w:r>
            <w:smartTag w:uri="urn:schemas-microsoft-com:office:smarttags" w:element="metricconverter">
              <w:smartTagPr>
                <w:attr w:name="ProductID" w:val="75 мм"/>
              </w:smartTagPr>
              <w:r w:rsidRPr="00315E54">
                <w:rPr>
                  <w:color w:val="000000"/>
                </w:rPr>
                <w:t>75 мм</w:t>
              </w:r>
            </w:smartTag>
            <w:r w:rsidRPr="00315E54">
              <w:rPr>
                <w:color w:val="000000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315E54">
                <w:rPr>
                  <w:color w:val="000000"/>
                </w:rPr>
                <w:t>120 мм</w:t>
              </w:r>
            </w:smartTag>
            <w:r w:rsidRPr="00315E54">
              <w:rPr>
                <w:color w:val="000000"/>
              </w:rPr>
              <w:t>, имеет соответствующие степени защиты. Серия бланка наносятся типографским способом. </w:t>
            </w:r>
          </w:p>
        </w:tc>
      </w:tr>
    </w:tbl>
    <w:p w:rsidR="00492C78" w:rsidRDefault="00492C78" w:rsidP="00492C7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315E54">
        <w:rPr>
          <w:rFonts w:ascii="Calibri" w:eastAsia="Calibri" w:hAnsi="Calibri"/>
          <w:sz w:val="22"/>
          <w:szCs w:val="22"/>
          <w:lang w:eastAsia="en-US"/>
        </w:rPr>
        <w:br w:type="textWrapping" w:clear="all"/>
      </w:r>
    </w:p>
    <w:p w:rsidR="00492C78" w:rsidRPr="0061677C" w:rsidRDefault="00492C78" w:rsidP="00492C78">
      <w:pPr>
        <w:spacing w:line="276" w:lineRule="auto"/>
        <w:rPr>
          <w:rFonts w:eastAsia="Calibri"/>
          <w:sz w:val="26"/>
          <w:szCs w:val="26"/>
          <w:highlight w:val="yellow"/>
          <w:lang w:eastAsia="en-US"/>
        </w:rPr>
      </w:pPr>
    </w:p>
    <w:p w:rsidR="00492C78" w:rsidRPr="003A555A" w:rsidRDefault="00492C78" w:rsidP="00492C78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3A555A">
        <w:rPr>
          <w:rFonts w:eastAsia="Calibri"/>
          <w:sz w:val="26"/>
          <w:szCs w:val="26"/>
          <w:lang w:eastAsia="en-US"/>
        </w:rPr>
        <w:t>Министр здравоохранения</w:t>
      </w:r>
      <w:r w:rsidRPr="003A555A">
        <w:rPr>
          <w:rFonts w:eastAsia="Calibri"/>
          <w:sz w:val="26"/>
          <w:szCs w:val="26"/>
          <w:lang w:eastAsia="en-US"/>
        </w:rPr>
        <w:tab/>
      </w:r>
      <w:r w:rsidRPr="003A555A">
        <w:rPr>
          <w:rFonts w:eastAsia="Calibri"/>
          <w:sz w:val="26"/>
          <w:szCs w:val="26"/>
          <w:lang w:eastAsia="en-US"/>
        </w:rPr>
        <w:tab/>
      </w:r>
      <w:r w:rsidRPr="003A555A">
        <w:rPr>
          <w:rFonts w:eastAsia="Calibri"/>
          <w:sz w:val="26"/>
          <w:szCs w:val="26"/>
          <w:lang w:eastAsia="en-US"/>
        </w:rPr>
        <w:tab/>
      </w:r>
      <w:r w:rsidRPr="003A555A">
        <w:rPr>
          <w:rFonts w:eastAsia="Calibri"/>
          <w:sz w:val="26"/>
          <w:szCs w:val="26"/>
          <w:lang w:eastAsia="en-US"/>
        </w:rPr>
        <w:tab/>
      </w:r>
      <w:r w:rsidRPr="003A555A">
        <w:rPr>
          <w:rFonts w:eastAsia="Calibri"/>
          <w:sz w:val="26"/>
          <w:szCs w:val="26"/>
          <w:lang w:eastAsia="en-US"/>
        </w:rPr>
        <w:tab/>
      </w:r>
      <w:r w:rsidRPr="003A555A">
        <w:rPr>
          <w:rFonts w:eastAsia="Calibri"/>
          <w:sz w:val="26"/>
          <w:szCs w:val="26"/>
          <w:lang w:eastAsia="en-US"/>
        </w:rPr>
        <w:tab/>
        <w:t xml:space="preserve">В.. В. </w:t>
      </w:r>
      <w:proofErr w:type="spellStart"/>
      <w:r w:rsidRPr="003A555A">
        <w:rPr>
          <w:rFonts w:eastAsia="Calibri"/>
          <w:sz w:val="26"/>
          <w:szCs w:val="26"/>
          <w:lang w:eastAsia="en-US"/>
        </w:rPr>
        <w:t>Кучковой</w:t>
      </w:r>
      <w:proofErr w:type="spellEnd"/>
    </w:p>
    <w:p w:rsidR="00673D25" w:rsidRDefault="00492C78" w:rsidP="00492C78">
      <w:pPr>
        <w:spacing w:after="200" w:line="276" w:lineRule="auto"/>
      </w:pPr>
      <w:r w:rsidRPr="003A555A">
        <w:rPr>
          <w:rFonts w:eastAsia="Calibri"/>
          <w:sz w:val="26"/>
          <w:szCs w:val="26"/>
          <w:lang w:eastAsia="en-US"/>
        </w:rPr>
        <w:t xml:space="preserve">Министр Внутренних дел                                                                 О.В. Берёза </w:t>
      </w:r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89"/>
    <w:rsid w:val="00492C78"/>
    <w:rsid w:val="00673D25"/>
    <w:rsid w:val="00B44A04"/>
    <w:rsid w:val="00E1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78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78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2015-06-17T14:31:00Z</dcterms:created>
  <dcterms:modified xsi:type="dcterms:W3CDTF">2015-06-17T14:31:00Z</dcterms:modified>
</cp:coreProperties>
</file>