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54" w:rsidRPr="00CC0546" w:rsidRDefault="00082C54" w:rsidP="00082C54">
      <w:pPr>
        <w:jc w:val="right"/>
        <w:outlineLvl w:val="1"/>
        <w:rPr>
          <w:b/>
          <w:bCs/>
          <w:sz w:val="24"/>
          <w:szCs w:val="24"/>
        </w:rPr>
      </w:pPr>
      <w:r w:rsidRPr="00CC0546">
        <w:rPr>
          <w:b/>
          <w:bCs/>
          <w:sz w:val="24"/>
          <w:szCs w:val="24"/>
        </w:rPr>
        <w:t>Приложение 2 к</w:t>
      </w:r>
      <w:r>
        <w:rPr>
          <w:b/>
          <w:bCs/>
          <w:sz w:val="24"/>
          <w:szCs w:val="24"/>
        </w:rPr>
        <w:t xml:space="preserve"> </w:t>
      </w:r>
      <w:r w:rsidRPr="00CC0546">
        <w:rPr>
          <w:b/>
          <w:bCs/>
          <w:sz w:val="24"/>
          <w:szCs w:val="24"/>
        </w:rPr>
        <w:t>Порядку</w:t>
      </w:r>
    </w:p>
    <w:p w:rsidR="00082C54" w:rsidRPr="00CC0546" w:rsidRDefault="00082C54" w:rsidP="00082C54">
      <w:pPr>
        <w:jc w:val="right"/>
        <w:rPr>
          <w:sz w:val="24"/>
          <w:szCs w:val="24"/>
        </w:rPr>
      </w:pPr>
      <w:r w:rsidRPr="00CC0546">
        <w:rPr>
          <w:sz w:val="24"/>
          <w:szCs w:val="24"/>
        </w:rPr>
        <w:t>Министерство юстиции ДНР</w:t>
      </w:r>
    </w:p>
    <w:p w:rsidR="00082C54" w:rsidRDefault="00082C54" w:rsidP="00082C54">
      <w:pPr>
        <w:jc w:val="center"/>
        <w:rPr>
          <w:b/>
          <w:bCs/>
          <w:sz w:val="24"/>
          <w:szCs w:val="24"/>
        </w:rPr>
      </w:pPr>
      <w:bookmarkStart w:id="0" w:name="P553_122102"/>
      <w:bookmarkEnd w:id="0"/>
    </w:p>
    <w:p w:rsidR="00082C54" w:rsidRPr="00CC0546" w:rsidRDefault="00082C54" w:rsidP="00082C54">
      <w:pPr>
        <w:jc w:val="center"/>
        <w:rPr>
          <w:b/>
          <w:bCs/>
          <w:sz w:val="24"/>
          <w:szCs w:val="24"/>
        </w:rPr>
      </w:pPr>
      <w:r w:rsidRPr="00CC0546">
        <w:rPr>
          <w:b/>
          <w:bCs/>
          <w:sz w:val="24"/>
          <w:szCs w:val="24"/>
        </w:rPr>
        <w:t>Заявление</w:t>
      </w:r>
    </w:p>
    <w:p w:rsidR="00082C54" w:rsidRDefault="00082C54" w:rsidP="00082C54">
      <w:pPr>
        <w:jc w:val="center"/>
        <w:rPr>
          <w:sz w:val="24"/>
          <w:szCs w:val="24"/>
        </w:rPr>
      </w:pPr>
      <w:r w:rsidRPr="00CC0546">
        <w:rPr>
          <w:sz w:val="24"/>
          <w:szCs w:val="24"/>
        </w:rPr>
        <w:t xml:space="preserve">об </w:t>
      </w:r>
      <w:proofErr w:type="gramStart"/>
      <w:r w:rsidRPr="00CC0546">
        <w:rPr>
          <w:sz w:val="24"/>
          <w:szCs w:val="24"/>
        </w:rPr>
        <w:t>уведомлении</w:t>
      </w:r>
      <w:proofErr w:type="gramEnd"/>
      <w:r w:rsidRPr="00CC0546">
        <w:rPr>
          <w:sz w:val="24"/>
          <w:szCs w:val="24"/>
        </w:rPr>
        <w:t xml:space="preserve"> о создании обществе</w:t>
      </w:r>
      <w:r>
        <w:rPr>
          <w:sz w:val="24"/>
          <w:szCs w:val="24"/>
        </w:rPr>
        <w:t>нного объединения*</w:t>
      </w:r>
      <w:r>
        <w:rPr>
          <w:sz w:val="24"/>
          <w:szCs w:val="24"/>
        </w:rPr>
        <w:br/>
      </w:r>
    </w:p>
    <w:p w:rsidR="00082C54" w:rsidRDefault="00082C54" w:rsidP="00082C54">
      <w:pPr>
        <w:jc w:val="center"/>
        <w:rPr>
          <w:sz w:val="24"/>
          <w:szCs w:val="24"/>
        </w:rPr>
      </w:pPr>
    </w:p>
    <w:tbl>
      <w:tblPr>
        <w:tblW w:w="12788" w:type="dxa"/>
        <w:jc w:val="center"/>
        <w:tblCellSpacing w:w="22" w:type="dxa"/>
        <w:tblInd w:w="326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14"/>
        <w:gridCol w:w="4344"/>
        <w:gridCol w:w="3653"/>
        <w:gridCol w:w="1677"/>
      </w:tblGrid>
      <w:tr w:rsidR="00082C54" w:rsidTr="008E204F">
        <w:trPr>
          <w:gridAfter w:val="1"/>
          <w:wAfter w:w="634" w:type="pct"/>
          <w:tblCellSpacing w:w="22" w:type="dxa"/>
          <w:jc w:val="center"/>
        </w:trPr>
        <w:tc>
          <w:tcPr>
            <w:tcW w:w="4314" w:type="pct"/>
            <w:gridSpan w:val="3"/>
          </w:tcPr>
          <w:p w:rsidR="00082C54" w:rsidRDefault="00082C54" w:rsidP="008E204F">
            <w:pPr>
              <w:pStyle w:val="a3"/>
              <w:ind w:left="364"/>
              <w:jc w:val="both"/>
              <w:rPr>
                <w:sz w:val="20"/>
                <w:szCs w:val="20"/>
              </w:rPr>
            </w:pPr>
            <w:proofErr w:type="gramStart"/>
            <w:r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(фамилия, имя, отчество учредителей (участников) или лица (лиц),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уполномоченного (уполномоченных) представлять общественное объединение)</w:t>
            </w:r>
            <w:proofErr w:type="gramEnd"/>
          </w:p>
          <w:p w:rsidR="00082C54" w:rsidRDefault="00082C54" w:rsidP="008E204F">
            <w:pPr>
              <w:pStyle w:val="a3"/>
              <w:ind w:left="337"/>
              <w:jc w:val="both"/>
              <w:rPr>
                <w:sz w:val="20"/>
                <w:szCs w:val="20"/>
              </w:rPr>
            </w:pPr>
            <w:r>
              <w:t>сообщает (ют) о создании 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                                                             (наименование общественного объединения, 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         его местонахождение)</w:t>
            </w:r>
          </w:p>
          <w:p w:rsidR="00082C54" w:rsidRPr="00A77646" w:rsidRDefault="00082C54" w:rsidP="008E204F">
            <w:pPr>
              <w:pStyle w:val="a3"/>
              <w:ind w:left="337"/>
              <w:jc w:val="both"/>
              <w:rPr>
                <w:sz w:val="20"/>
                <w:szCs w:val="20"/>
              </w:rPr>
            </w:pPr>
            <w:r>
              <w:t xml:space="preserve">Решение о создании общественного объединения принято </w:t>
            </w:r>
            <w:r w:rsidRPr="00E40D52">
              <w:t xml:space="preserve">на </w:t>
            </w:r>
            <w:r>
              <w:t>учредительной конференции (съезде) или</w:t>
            </w:r>
            <w:r w:rsidRPr="00E40D52">
              <w:t xml:space="preserve"> </w:t>
            </w:r>
            <w:r>
              <w:t>собрании</w:t>
            </w:r>
            <w:r w:rsidRPr="00E40D52">
              <w:t xml:space="preserve"> </w:t>
            </w:r>
            <w:r>
              <w:t>учредителей (участников) ____________</w:t>
            </w:r>
            <w:r w:rsidRPr="00E40D52">
              <w:t>________________________________</w:t>
            </w:r>
            <w:r w:rsidRPr="00E40D52">
              <w:br/>
            </w:r>
            <w:r w:rsidRPr="00E40D52">
              <w:rPr>
                <w:sz w:val="20"/>
                <w:szCs w:val="20"/>
              </w:rPr>
              <w:t xml:space="preserve">                                                                    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E40D52">
              <w:rPr>
                <w:sz w:val="20"/>
                <w:szCs w:val="20"/>
              </w:rPr>
              <w:t>  (число, м</w:t>
            </w:r>
            <w:r>
              <w:rPr>
                <w:sz w:val="20"/>
                <w:szCs w:val="20"/>
              </w:rPr>
              <w:t>е</w:t>
            </w:r>
            <w:r w:rsidRPr="00E40D52">
              <w:rPr>
                <w:sz w:val="20"/>
                <w:szCs w:val="20"/>
              </w:rPr>
              <w:t xml:space="preserve">сяц, </w:t>
            </w:r>
            <w:r>
              <w:rPr>
                <w:sz w:val="20"/>
                <w:szCs w:val="20"/>
              </w:rPr>
              <w:t>год</w:t>
            </w:r>
            <w:r w:rsidRPr="00E40D52">
              <w:rPr>
                <w:sz w:val="20"/>
                <w:szCs w:val="20"/>
              </w:rPr>
              <w:t>)</w:t>
            </w:r>
          </w:p>
        </w:tc>
      </w:tr>
      <w:tr w:rsidR="00082C54" w:rsidTr="008E204F">
        <w:trPr>
          <w:tblCellSpacing w:w="22" w:type="dxa"/>
          <w:jc w:val="center"/>
        </w:trPr>
        <w:tc>
          <w:tcPr>
            <w:tcW w:w="1200" w:type="pct"/>
          </w:tcPr>
          <w:p w:rsidR="00082C54" w:rsidRDefault="00082C54" w:rsidP="008E204F">
            <w:pPr>
              <w:pStyle w:val="a3"/>
              <w:ind w:left="337"/>
              <w:jc w:val="both"/>
            </w:pPr>
            <w:r>
              <w:t xml:space="preserve"> 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(дата)</w:t>
            </w:r>
          </w:p>
        </w:tc>
        <w:tc>
          <w:tcPr>
            <w:tcW w:w="1693" w:type="pct"/>
          </w:tcPr>
          <w:p w:rsidR="00082C54" w:rsidRDefault="00082C54" w:rsidP="008E204F">
            <w:pPr>
              <w:pStyle w:val="a3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038" w:type="pct"/>
            <w:gridSpan w:val="2"/>
          </w:tcPr>
          <w:p w:rsidR="00082C54" w:rsidRDefault="00082C54" w:rsidP="008E204F">
            <w:pPr>
              <w:pStyle w:val="a3"/>
              <w:ind w:right="976"/>
              <w:jc w:val="both"/>
            </w:pPr>
            <w:r>
              <w:t>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      (фамилия, имя, отчество)</w:t>
            </w:r>
          </w:p>
        </w:tc>
      </w:tr>
      <w:tr w:rsidR="00082C54" w:rsidTr="008E204F">
        <w:trPr>
          <w:gridAfter w:val="1"/>
          <w:wAfter w:w="634" w:type="pct"/>
          <w:tblCellSpacing w:w="22" w:type="dxa"/>
          <w:jc w:val="center"/>
        </w:trPr>
        <w:tc>
          <w:tcPr>
            <w:tcW w:w="4314" w:type="pct"/>
            <w:gridSpan w:val="3"/>
          </w:tcPr>
          <w:p w:rsidR="00082C54" w:rsidRDefault="00082C54" w:rsidP="008E204F">
            <w:pPr>
              <w:pStyle w:val="a3"/>
              <w:ind w:left="337"/>
            </w:pPr>
            <w:proofErr w:type="gramStart"/>
            <w:r>
              <w:t>____________</w:t>
            </w:r>
            <w:r>
              <w:br/>
              <w:t xml:space="preserve">* </w:t>
            </w:r>
            <w:r w:rsidRPr="00E40D52">
              <w:rPr>
                <w:sz w:val="20"/>
                <w:szCs w:val="20"/>
              </w:rPr>
              <w:t>Заяв</w:t>
            </w:r>
            <w:r>
              <w:rPr>
                <w:sz w:val="20"/>
                <w:szCs w:val="20"/>
              </w:rPr>
              <w:t>ление</w:t>
            </w:r>
            <w:r w:rsidRPr="00E40D52">
              <w:rPr>
                <w:sz w:val="20"/>
                <w:szCs w:val="20"/>
              </w:rPr>
              <w:t xml:space="preserve"> п</w:t>
            </w:r>
            <w:r w:rsidRPr="00DA10B3">
              <w:rPr>
                <w:sz w:val="20"/>
                <w:szCs w:val="20"/>
              </w:rPr>
              <w:t>редставляе</w:t>
            </w:r>
            <w:r w:rsidRPr="00E40D52">
              <w:rPr>
                <w:sz w:val="20"/>
                <w:szCs w:val="20"/>
              </w:rPr>
              <w:t>тся (</w:t>
            </w:r>
            <w:r>
              <w:rPr>
                <w:sz w:val="20"/>
                <w:szCs w:val="20"/>
              </w:rPr>
              <w:t>присылается</w:t>
            </w:r>
            <w:r w:rsidRPr="00E40D52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ч</w:t>
            </w:r>
            <w:r w:rsidRPr="00E40D52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>ы</w:t>
            </w:r>
            <w:r w:rsidRPr="00E40D52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>отправлением</w:t>
            </w:r>
            <w:r w:rsidRPr="00E40D5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учредителем (участником) или лицом (лицами), уполномоченным (уполномоченными) представлять общественное объединение.</w:t>
            </w:r>
            <w:proofErr w:type="gramEnd"/>
            <w:r>
              <w:rPr>
                <w:sz w:val="20"/>
                <w:szCs w:val="20"/>
              </w:rPr>
              <w:t xml:space="preserve"> Подлинность</w:t>
            </w:r>
            <w:r w:rsidRPr="00E40D52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 w:rsidRPr="00E40D52">
              <w:rPr>
                <w:sz w:val="20"/>
                <w:szCs w:val="20"/>
              </w:rPr>
              <w:t>дпис</w:t>
            </w:r>
            <w:r>
              <w:rPr>
                <w:sz w:val="20"/>
                <w:szCs w:val="20"/>
              </w:rPr>
              <w:t>ей</w:t>
            </w:r>
            <w:r w:rsidRPr="00E40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указанных</w:t>
            </w:r>
            <w:r w:rsidRPr="00E40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</w:t>
            </w:r>
            <w:r w:rsidRPr="00E40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подлежит</w:t>
            </w:r>
            <w:r w:rsidRPr="00E40D52">
              <w:rPr>
                <w:sz w:val="20"/>
                <w:szCs w:val="20"/>
              </w:rPr>
              <w:t xml:space="preserve"> нотар</w:t>
            </w:r>
            <w:r>
              <w:rPr>
                <w:sz w:val="20"/>
                <w:szCs w:val="20"/>
              </w:rPr>
              <w:t>и</w:t>
            </w:r>
            <w:r w:rsidRPr="00E40D52">
              <w:rPr>
                <w:sz w:val="20"/>
                <w:szCs w:val="20"/>
              </w:rPr>
              <w:t xml:space="preserve">альному </w:t>
            </w:r>
            <w:r>
              <w:rPr>
                <w:sz w:val="20"/>
                <w:szCs w:val="20"/>
              </w:rPr>
              <w:t>удостоверению</w:t>
            </w:r>
            <w:r w:rsidRPr="00E40D52">
              <w:rPr>
                <w:sz w:val="20"/>
                <w:szCs w:val="20"/>
              </w:rPr>
              <w:t>.</w:t>
            </w:r>
          </w:p>
        </w:tc>
      </w:tr>
    </w:tbl>
    <w:p w:rsidR="00082C54" w:rsidRPr="00CC0546" w:rsidRDefault="00082C54" w:rsidP="00082C54">
      <w:pPr>
        <w:jc w:val="center"/>
        <w:rPr>
          <w:sz w:val="24"/>
          <w:szCs w:val="24"/>
        </w:rPr>
      </w:pPr>
    </w:p>
    <w:p w:rsidR="00673D25" w:rsidRPr="00082C54" w:rsidRDefault="00673D25" w:rsidP="00082C54">
      <w:bookmarkStart w:id="1" w:name="_GoBack"/>
      <w:bookmarkEnd w:id="1"/>
    </w:p>
    <w:sectPr w:rsidR="00673D25" w:rsidRPr="00082C5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12"/>
    <w:rsid w:val="00082C54"/>
    <w:rsid w:val="003A32A3"/>
    <w:rsid w:val="00673D25"/>
    <w:rsid w:val="00AC1F12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2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2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2015-06-18T14:48:00Z</dcterms:created>
  <dcterms:modified xsi:type="dcterms:W3CDTF">2015-06-18T14:49:00Z</dcterms:modified>
</cp:coreProperties>
</file>