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bookmarkStart w:id="0" w:name="_GoBack"/>
      <w:bookmarkEnd w:id="0"/>
      <w:r w:rsidRPr="009C2669">
        <w:rPr>
          <w:b/>
          <w:lang w:val="ru-RU"/>
        </w:rPr>
        <w:t>Приложение 22</w:t>
      </w:r>
      <w:r w:rsidRPr="00A7283E">
        <w:rPr>
          <w:sz w:val="20"/>
          <w:lang w:val="ru-RU"/>
        </w:rPr>
        <w:br/>
      </w:r>
      <w:r w:rsidRPr="009C2669">
        <w:rPr>
          <w:sz w:val="20"/>
          <w:szCs w:val="20"/>
          <w:lang w:val="ru-RU"/>
        </w:rPr>
        <w:t xml:space="preserve">к Временному Порядку взыскания </w:t>
      </w:r>
    </w:p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sz w:val="20"/>
          <w:szCs w:val="20"/>
          <w:lang w:val="ru-RU"/>
        </w:rPr>
        <w:t xml:space="preserve">задолженности по уплате сумм налогов, </w:t>
      </w:r>
    </w:p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sz w:val="20"/>
          <w:szCs w:val="20"/>
          <w:lang w:val="ru-RU"/>
        </w:rPr>
        <w:t xml:space="preserve">сборов и других обязательных платежей, </w:t>
      </w:r>
    </w:p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sz w:val="20"/>
          <w:szCs w:val="20"/>
          <w:lang w:val="ru-RU"/>
        </w:rPr>
        <w:t xml:space="preserve">включая суммы пени, штрафных санкций </w:t>
      </w:r>
    </w:p>
    <w:p w:rsidR="005B1C09" w:rsidRPr="009C2669" w:rsidRDefault="005B1C09" w:rsidP="009C2669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9C2669">
        <w:rPr>
          <w:sz w:val="20"/>
          <w:szCs w:val="20"/>
          <w:lang w:val="ru-RU"/>
        </w:rPr>
        <w:t>на территории ДНР</w:t>
      </w:r>
    </w:p>
    <w:p w:rsidR="005B1C09" w:rsidRPr="009C2669" w:rsidRDefault="005B1C09">
      <w:pPr>
        <w:ind w:left="2832" w:firstLine="708"/>
        <w:rPr>
          <w:sz w:val="20"/>
          <w:szCs w:val="20"/>
          <w:lang w:val="ru-RU"/>
        </w:rPr>
      </w:pPr>
    </w:p>
    <w:p w:rsidR="005B1C09" w:rsidRPr="00A7283E" w:rsidRDefault="005B1C09">
      <w:pPr>
        <w:ind w:left="2832" w:firstLine="708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ДОГОВОР</w:t>
      </w:r>
      <w:r w:rsidR="00510ECA" w:rsidRPr="00A7283E">
        <w:rPr>
          <w:szCs w:val="22"/>
          <w:lang w:val="ru-RU"/>
        </w:rPr>
        <w:t xml:space="preserve"> –</w:t>
      </w:r>
      <w:r w:rsidRPr="00A7283E">
        <w:rPr>
          <w:szCs w:val="22"/>
          <w:lang w:val="ru-RU"/>
        </w:rPr>
        <w:t xml:space="preserve"> ПОРУЧЕНИ</w:t>
      </w:r>
      <w:r w:rsidR="00510ECA" w:rsidRPr="00A7283E">
        <w:rPr>
          <w:szCs w:val="22"/>
          <w:lang w:val="ru-RU"/>
        </w:rPr>
        <w:t>Е</w:t>
      </w:r>
      <w:r w:rsidRPr="00A7283E">
        <w:rPr>
          <w:szCs w:val="22"/>
          <w:lang w:val="ru-RU"/>
        </w:rPr>
        <w:t xml:space="preserve"> № </w:t>
      </w: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на организацию аукциона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г. Донецк </w:t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</w:r>
      <w:r w:rsidRPr="00A7283E">
        <w:rPr>
          <w:sz w:val="22"/>
          <w:szCs w:val="22"/>
          <w:lang w:val="ru-RU"/>
        </w:rPr>
        <w:tab/>
        <w:t>___ _____ 20___ г.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ind w:firstLine="567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Орган доходов и сборов Донецкой народной республики (далее - Доверитель) в лице начальника _____________, действующего на основании ____________________, с одной стороны, и Товарная биржа «_____» (далее </w:t>
      </w:r>
      <w:r w:rsidR="001E419C" w:rsidRPr="00A7283E">
        <w:rPr>
          <w:sz w:val="22"/>
          <w:szCs w:val="22"/>
          <w:lang w:val="ru-RU"/>
        </w:rPr>
        <w:t>Поверенный</w:t>
      </w:r>
      <w:r w:rsidRPr="00A7283E">
        <w:rPr>
          <w:sz w:val="22"/>
          <w:szCs w:val="22"/>
          <w:lang w:val="ru-RU"/>
        </w:rPr>
        <w:t xml:space="preserve">) в лице директора биржи _________, действующего на основании Устава, с другой стороны, заключили настоящий Договор о нижеследующем: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1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ПРЕДМЕТ ДОГОВОРА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 w:rsidP="00EC14A0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1.1. </w:t>
      </w:r>
      <w:proofErr w:type="gramStart"/>
      <w:r w:rsidRPr="00A7283E">
        <w:rPr>
          <w:sz w:val="22"/>
          <w:szCs w:val="22"/>
          <w:lang w:val="ru-RU"/>
        </w:rPr>
        <w:t xml:space="preserve">Доверитель поручает, а Поверенный обязуется в порядке и на условиях, определенных во Временном порядке взыскания задолженности по уплате сумм налогов, сборов и других обязательных платежей, включая суммы пени, штрафных санкций на территории ДНР и настоящим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оговором, организовать и провести аукцион по продаже активов, находящихся в налоговом залоге и принадлежащих плательщику «__________» (код </w:t>
      </w:r>
      <w:r w:rsidR="001E419C" w:rsidRPr="00A7283E">
        <w:rPr>
          <w:sz w:val="22"/>
          <w:szCs w:val="22"/>
          <w:lang w:val="ru-RU"/>
        </w:rPr>
        <w:t>плательщика_</w:t>
      </w:r>
      <w:r w:rsidRPr="00A7283E">
        <w:rPr>
          <w:sz w:val="22"/>
          <w:szCs w:val="22"/>
          <w:lang w:val="ru-RU"/>
        </w:rPr>
        <w:t>______), которые находятся по адресу: ________________</w:t>
      </w:r>
      <w:r w:rsidR="00EC14A0" w:rsidRPr="00A7283E">
        <w:rPr>
          <w:sz w:val="22"/>
          <w:szCs w:val="22"/>
          <w:lang w:val="ru-RU"/>
        </w:rPr>
        <w:t xml:space="preserve">, </w:t>
      </w:r>
      <w:r w:rsidRPr="00A7283E">
        <w:rPr>
          <w:sz w:val="22"/>
          <w:szCs w:val="22"/>
          <w:lang w:val="ru-RU"/>
        </w:rPr>
        <w:t>и перечислить выручку от</w:t>
      </w:r>
      <w:proofErr w:type="gramEnd"/>
      <w:r w:rsidRPr="00A7283E">
        <w:rPr>
          <w:sz w:val="22"/>
          <w:szCs w:val="22"/>
          <w:lang w:val="ru-RU"/>
        </w:rPr>
        <w:t xml:space="preserve"> реализации таких активов, за исключением вознаграждения биржи, на счет, указанный органом доходов и сборов.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1.2. Поручение считается исполненным после полного поступления средств от продажи активов по этому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оговору на счет указанный органом доходов и сборов. 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1.3. Активами, которые подлежат реализации на аукцио</w:t>
      </w:r>
      <w:r w:rsidR="00EC14A0" w:rsidRPr="00A7283E">
        <w:rPr>
          <w:sz w:val="22"/>
          <w:szCs w:val="22"/>
          <w:lang w:val="ru-RU"/>
        </w:rPr>
        <w:t xml:space="preserve">не по этому </w:t>
      </w:r>
      <w:r w:rsidR="00510ECA" w:rsidRPr="00A7283E">
        <w:rPr>
          <w:sz w:val="22"/>
          <w:szCs w:val="22"/>
          <w:lang w:val="ru-RU"/>
        </w:rPr>
        <w:t>Д</w:t>
      </w:r>
      <w:r w:rsidR="00EC14A0" w:rsidRPr="00A7283E">
        <w:rPr>
          <w:sz w:val="22"/>
          <w:szCs w:val="22"/>
          <w:lang w:val="ru-RU"/>
        </w:rPr>
        <w:t>оговору, являются:</w:t>
      </w:r>
    </w:p>
    <w:p w:rsidR="00EC14A0" w:rsidRPr="00A7283E" w:rsidRDefault="00EC14A0">
      <w:pPr>
        <w:ind w:firstLine="540"/>
        <w:jc w:val="both"/>
        <w:rPr>
          <w:sz w:val="22"/>
          <w:szCs w:val="22"/>
          <w:lang w:val="ru-RU"/>
        </w:rPr>
      </w:pPr>
    </w:p>
    <w:tbl>
      <w:tblPr>
        <w:tblW w:w="931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5024"/>
        <w:gridCol w:w="1080"/>
        <w:gridCol w:w="1410"/>
        <w:gridCol w:w="1288"/>
      </w:tblGrid>
      <w:tr w:rsidR="005B1C09" w:rsidRPr="00A7283E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13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A7283E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A7283E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Наименование активов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Стоимость по экспертной оценке, грн.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Номер и дата акта описи активов</w:t>
            </w:r>
          </w:p>
        </w:tc>
      </w:tr>
      <w:tr w:rsidR="005B1C09" w:rsidRPr="00A7283E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13" w:type="dxa"/>
          </w:tcPr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4" w:type="dxa"/>
            <w:vAlign w:val="center"/>
          </w:tcPr>
          <w:p w:rsidR="005B1C09" w:rsidRPr="00A7283E" w:rsidRDefault="005B1C0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88" w:type="dxa"/>
            <w:vAlign w:val="center"/>
          </w:tcPr>
          <w:p w:rsidR="005B1C09" w:rsidRPr="00A7283E" w:rsidRDefault="005B1C0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 Основные условия продажи активов: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1.4.1. Начальная (стартовая) цена продажи определяется в соответствии с рыночной стоимостью, указанной в отчете о независимой экспертной оценке. </w:t>
      </w:r>
    </w:p>
    <w:p w:rsidR="005B1C09" w:rsidRPr="00A7283E" w:rsidRDefault="005B1C09">
      <w:pPr>
        <w:ind w:firstLine="567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1.4.2. Порядок расчетов - полная оплата покупателем в течение 10 (десяти) рабочих дней со дня заключения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оговора купли - продажи на соответствующий счет.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1.4.3. Срок выполнения </w:t>
      </w:r>
      <w:r w:rsidR="00EC14A0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оговора-поручения 1 (один) месяц со дня заключения.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1.4.4. Поверенный получает вознаграждение в размере ___% от суммы заключенного по результатам аукциона договора купли-продажи.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2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ОБЯЗАННОСТИ И ПРАВА ПОВЕРЕННОГО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         2.1. Поверенный обязан: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  <w:r w:rsidRPr="00A7283E">
        <w:rPr>
          <w:sz w:val="22"/>
          <w:lang w:val="ru-RU"/>
        </w:rPr>
        <w:t xml:space="preserve">         2.1.1. </w:t>
      </w:r>
      <w:proofErr w:type="gramStart"/>
      <w:r w:rsidRPr="00A7283E">
        <w:rPr>
          <w:sz w:val="22"/>
          <w:lang w:val="ru-RU"/>
        </w:rPr>
        <w:t xml:space="preserve">Исполнить данное ему поручение лично силами работников Поверенного (товарной биржи) в соответствии с требованиями определенными во </w:t>
      </w:r>
      <w:r w:rsidRPr="00A7283E">
        <w:rPr>
          <w:sz w:val="22"/>
          <w:szCs w:val="22"/>
          <w:lang w:val="ru-RU"/>
        </w:rPr>
        <w:t xml:space="preserve">Временном порядке взыскания задолженности по уплате сумм налогов, сборов и других обязательных платежей, включая суммы пени, штрафных санкций на территории ДНР, а также указаний Доверителя, предусмотренных настоящим Договором и дополнительных указаний Доверителя, предоставленных в письменной форме. </w:t>
      </w:r>
      <w:proofErr w:type="gramEnd"/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Передоверия по организац</w:t>
      </w:r>
      <w:proofErr w:type="gramStart"/>
      <w:r w:rsidRPr="00A7283E">
        <w:rPr>
          <w:sz w:val="22"/>
          <w:szCs w:val="22"/>
          <w:lang w:val="ru-RU"/>
        </w:rPr>
        <w:t>ии ау</w:t>
      </w:r>
      <w:proofErr w:type="gramEnd"/>
      <w:r w:rsidRPr="00A7283E">
        <w:rPr>
          <w:sz w:val="22"/>
          <w:szCs w:val="22"/>
          <w:lang w:val="ru-RU"/>
        </w:rPr>
        <w:t xml:space="preserve">кциона по продаже активов, предусмотренного настоящим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оговором третьему лицу (сторонней организации) не допускается.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2.1.2. Не позднее следующего банковского дня после получения от покупателя средств за проданные активы по настоящему Договору, перечислить их на счет, указанный органом доходов и сборов за исключением вознаграждения Поверенного, предусмотренного данным Договором.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lastRenderedPageBreak/>
        <w:t xml:space="preserve">2.1.3. Еженедельно сообщать Доверителю о состоянии выполнения поручения.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2.1.4. Обеспечить размещение информации о времени и месте проведения аукциона по продаже активов по настоящему Договору в средствах массовой информации и </w:t>
      </w:r>
      <w:proofErr w:type="gramStart"/>
      <w:r w:rsidRPr="00A7283E">
        <w:rPr>
          <w:sz w:val="22"/>
          <w:szCs w:val="22"/>
          <w:lang w:val="ru-RU"/>
        </w:rPr>
        <w:t>на</w:t>
      </w:r>
      <w:proofErr w:type="gramEnd"/>
      <w:r w:rsidRPr="00A7283E">
        <w:rPr>
          <w:sz w:val="22"/>
          <w:szCs w:val="22"/>
          <w:lang w:val="ru-RU"/>
        </w:rPr>
        <w:t xml:space="preserve"> собственной веб-странице.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2.1.5. На следующий день, после опубликования в средствах массовой информации (СМИ) объявлени</w:t>
      </w:r>
      <w:r w:rsidR="00510ECA" w:rsidRPr="00A7283E">
        <w:rPr>
          <w:sz w:val="22"/>
          <w:szCs w:val="22"/>
          <w:lang w:val="ru-RU"/>
        </w:rPr>
        <w:t>я</w:t>
      </w:r>
      <w:r w:rsidRPr="00A7283E">
        <w:rPr>
          <w:sz w:val="22"/>
          <w:szCs w:val="22"/>
          <w:lang w:val="ru-RU"/>
        </w:rPr>
        <w:t xml:space="preserve"> о проведен</w:t>
      </w:r>
      <w:proofErr w:type="gramStart"/>
      <w:r w:rsidRPr="00A7283E">
        <w:rPr>
          <w:sz w:val="22"/>
          <w:szCs w:val="22"/>
          <w:lang w:val="ru-RU"/>
        </w:rPr>
        <w:t>ии ау</w:t>
      </w:r>
      <w:proofErr w:type="gramEnd"/>
      <w:r w:rsidRPr="00A7283E">
        <w:rPr>
          <w:sz w:val="22"/>
          <w:szCs w:val="22"/>
          <w:lang w:val="ru-RU"/>
        </w:rPr>
        <w:t xml:space="preserve">кциона, предоставить Доверителю экземпляр печатного СМИ или ксерокопию страницы СМИ, на которой напечатано объявление об аукционе, с датой публикации.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2.1.6. Не позднее следующего рабочего дня, после проведения аукциона сообщить об этом Доверителю и передать ему: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- Экземпляр протокола аукциона;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- Акт выполненных работ.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2.1.1. В случаях невозможности выполнения этого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оговора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 xml:space="preserve">поручения или необходимости отклонения от указаний Доверителя - немедленно сообщить Доверителю.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2.1.8. Остановить проведение аукциона согласно настоящему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оговору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>поручени</w:t>
      </w:r>
      <w:r w:rsidR="00510ECA" w:rsidRPr="00A7283E">
        <w:rPr>
          <w:sz w:val="22"/>
          <w:szCs w:val="22"/>
          <w:lang w:val="ru-RU"/>
        </w:rPr>
        <w:t>ю</w:t>
      </w:r>
      <w:r w:rsidRPr="00A7283E">
        <w:rPr>
          <w:sz w:val="22"/>
          <w:szCs w:val="22"/>
          <w:lang w:val="ru-RU"/>
        </w:rPr>
        <w:t xml:space="preserve"> по письменному требованию Доверителя.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2.2. Поверенный имеет право: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2.2.1. Отклониться от содержания поручения только с письменного разрешения Доверителя, а в случаях необходимости (с последующим уведомлением Доверителя) - если этого требуют интересы Доверителя и Поверенный не мог предварительно запросить Доверителя либо не получил в разумный срок ответа на свой запрос.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2.2.2. Получить вознаграждение путем удержания части выручки, поступившей на его банковский счет от Покупателя в размере, определенном пунктом 1.4.4 настоящего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оговора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 xml:space="preserve">поручения.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3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ОБЯЗАННОСТИ И ПРАВА ДОВЕРИТЕЛЯ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 Доверитель обязан: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3.1.1. Предоставить Поверенному: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- Заверенную копию акта описи активов № ____ от __.___.____</w:t>
      </w:r>
      <w:proofErr w:type="gramStart"/>
      <w:r w:rsidRPr="00A7283E">
        <w:rPr>
          <w:sz w:val="22"/>
          <w:szCs w:val="22"/>
          <w:lang w:val="ru-RU"/>
        </w:rPr>
        <w:t>г</w:t>
      </w:r>
      <w:proofErr w:type="gramEnd"/>
      <w:r w:rsidRPr="00A7283E">
        <w:rPr>
          <w:sz w:val="22"/>
          <w:szCs w:val="22"/>
          <w:lang w:val="ru-RU"/>
        </w:rPr>
        <w:t xml:space="preserve">.;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- Заверенную копию решения о продаже активов плательщика налогов в счет погашения задолженности;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- Заверенную копию отчета о независимой оценке активов, которые передаются на реализацию.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3.1.2. Обеспечить возможность осмотра активов плательщика представителям Поверенного, покупателям и экспертам.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3.1.3. Оплатить Поверенному вознаграждение за выполнение этого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оговора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 xml:space="preserve">поручения, с учетом расходов на подготовку и проведение аукциона по настоящему Договору.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3.1.4. В 10-дневный срок принять от поверенного все результаты выполнения последним поручения.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3.2. Доверитель имеет право: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3.2.1. Контролировать действия Поверенного и давать ему своевременные указания.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3.2.2. Изменить условия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>оговора</w:t>
      </w:r>
      <w:r w:rsidR="00510ECA" w:rsidRPr="00A7283E">
        <w:rPr>
          <w:sz w:val="22"/>
          <w:szCs w:val="22"/>
          <w:lang w:val="ru-RU"/>
        </w:rPr>
        <w:t>-</w:t>
      </w:r>
      <w:r w:rsidRPr="00A7283E">
        <w:rPr>
          <w:sz w:val="22"/>
          <w:szCs w:val="22"/>
          <w:lang w:val="ru-RU"/>
        </w:rPr>
        <w:t xml:space="preserve">поручения, уведомив об этом Поверенного письменно.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3.2.3. Отменить поручение, с целью остановки торгов и возвращения залоговых активов его владельцу, письменно уведомив об этом Поверенного до начала аукциона.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caps/>
          <w:szCs w:val="22"/>
          <w:lang w:val="ru-RU"/>
        </w:rPr>
      </w:pPr>
      <w:r w:rsidRPr="00A7283E">
        <w:rPr>
          <w:szCs w:val="22"/>
          <w:lang w:val="ru-RU"/>
        </w:rPr>
        <w:t>4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</w:t>
      </w:r>
      <w:r w:rsidRPr="00A7283E">
        <w:rPr>
          <w:caps/>
          <w:szCs w:val="22"/>
          <w:lang w:val="ru-RU"/>
        </w:rPr>
        <w:t>Условия согласования связи между сторонами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4.1. </w:t>
      </w:r>
      <w:r w:rsidR="00590464" w:rsidRPr="00A7283E">
        <w:rPr>
          <w:sz w:val="22"/>
          <w:szCs w:val="22"/>
          <w:lang w:val="ru-RU"/>
        </w:rPr>
        <w:t>Уп</w:t>
      </w:r>
      <w:r w:rsidRPr="00A7283E">
        <w:rPr>
          <w:sz w:val="22"/>
          <w:szCs w:val="22"/>
          <w:lang w:val="ru-RU"/>
        </w:rPr>
        <w:t>олномоч</w:t>
      </w:r>
      <w:r w:rsidR="00590464" w:rsidRPr="00A7283E">
        <w:rPr>
          <w:sz w:val="22"/>
          <w:szCs w:val="22"/>
          <w:lang w:val="ru-RU"/>
        </w:rPr>
        <w:t xml:space="preserve">енным </w:t>
      </w:r>
      <w:r w:rsidRPr="00A7283E">
        <w:rPr>
          <w:sz w:val="22"/>
          <w:szCs w:val="22"/>
          <w:lang w:val="ru-RU"/>
        </w:rPr>
        <w:t xml:space="preserve">представителем Доверителя по настоящему Договору в аукционном комитете </w:t>
      </w:r>
      <w:r w:rsidR="00590464" w:rsidRPr="00A7283E">
        <w:rPr>
          <w:sz w:val="22"/>
          <w:szCs w:val="22"/>
          <w:lang w:val="ru-RU"/>
        </w:rPr>
        <w:t>является</w:t>
      </w:r>
      <w:r w:rsidRPr="00A7283E">
        <w:rPr>
          <w:sz w:val="22"/>
          <w:szCs w:val="22"/>
          <w:lang w:val="ru-RU"/>
        </w:rPr>
        <w:t xml:space="preserve"> налоговый управляющий либо начальник отдела (заместитель)</w:t>
      </w:r>
      <w:r w:rsidR="00EC14A0" w:rsidRPr="00A7283E">
        <w:rPr>
          <w:sz w:val="22"/>
          <w:szCs w:val="22"/>
          <w:lang w:val="ru-RU"/>
        </w:rPr>
        <w:t>.</w:t>
      </w:r>
      <w:r w:rsidRPr="00A7283E">
        <w:rPr>
          <w:sz w:val="22"/>
          <w:szCs w:val="22"/>
          <w:lang w:val="ru-RU"/>
        </w:rPr>
        <w:t xml:space="preserve">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4.2. </w:t>
      </w:r>
      <w:r w:rsidR="00590464" w:rsidRPr="00A7283E">
        <w:rPr>
          <w:sz w:val="22"/>
          <w:szCs w:val="22"/>
          <w:lang w:val="ru-RU"/>
        </w:rPr>
        <w:t>Уп</w:t>
      </w:r>
      <w:r w:rsidRPr="00A7283E">
        <w:rPr>
          <w:sz w:val="22"/>
          <w:szCs w:val="22"/>
          <w:lang w:val="ru-RU"/>
        </w:rPr>
        <w:t>олномоч</w:t>
      </w:r>
      <w:r w:rsidR="00590464" w:rsidRPr="00A7283E">
        <w:rPr>
          <w:sz w:val="22"/>
          <w:szCs w:val="22"/>
          <w:lang w:val="ru-RU"/>
        </w:rPr>
        <w:t>енным</w:t>
      </w:r>
      <w:r w:rsidRPr="00A7283E">
        <w:rPr>
          <w:sz w:val="22"/>
          <w:szCs w:val="22"/>
          <w:lang w:val="ru-RU"/>
        </w:rPr>
        <w:t xml:space="preserve"> представителем Доверителя при проведен</w:t>
      </w:r>
      <w:proofErr w:type="gramStart"/>
      <w:r w:rsidRPr="00A7283E">
        <w:rPr>
          <w:sz w:val="22"/>
          <w:szCs w:val="22"/>
          <w:lang w:val="ru-RU"/>
        </w:rPr>
        <w:t>ии ау</w:t>
      </w:r>
      <w:proofErr w:type="gramEnd"/>
      <w:r w:rsidRPr="00A7283E">
        <w:rPr>
          <w:sz w:val="22"/>
          <w:szCs w:val="22"/>
          <w:lang w:val="ru-RU"/>
        </w:rPr>
        <w:t xml:space="preserve">кциона с правом подписания договора купли-продажи залоговых активов </w:t>
      </w:r>
      <w:r w:rsidR="00590464" w:rsidRPr="00A7283E">
        <w:rPr>
          <w:sz w:val="22"/>
          <w:szCs w:val="22"/>
          <w:lang w:val="ru-RU"/>
        </w:rPr>
        <w:t>является</w:t>
      </w:r>
      <w:r w:rsidRPr="00A7283E">
        <w:rPr>
          <w:sz w:val="22"/>
          <w:szCs w:val="22"/>
          <w:lang w:val="ru-RU"/>
        </w:rPr>
        <w:t xml:space="preserve"> директор (брокер, брокерская контора) в лице __________</w:t>
      </w:r>
      <w:r w:rsidR="00B010BD" w:rsidRPr="00A7283E">
        <w:rPr>
          <w:sz w:val="22"/>
          <w:szCs w:val="22"/>
          <w:lang w:val="ru-RU"/>
        </w:rPr>
        <w:t xml:space="preserve"> (</w:t>
      </w:r>
      <w:r w:rsidR="00590464" w:rsidRPr="00A7283E">
        <w:rPr>
          <w:sz w:val="22"/>
          <w:szCs w:val="22"/>
          <w:lang w:val="ru-RU"/>
        </w:rPr>
        <w:t>Ф.И.О., должность</w:t>
      </w:r>
      <w:r w:rsidR="00B010BD" w:rsidRPr="00A7283E">
        <w:rPr>
          <w:sz w:val="22"/>
          <w:szCs w:val="22"/>
          <w:lang w:val="ru-RU"/>
        </w:rPr>
        <w:t>)</w:t>
      </w:r>
      <w:r w:rsidRPr="00A7283E">
        <w:rPr>
          <w:sz w:val="22"/>
          <w:szCs w:val="22"/>
          <w:lang w:val="ru-RU"/>
        </w:rPr>
        <w:t xml:space="preserve">, действующего на основании устава.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FA5B2B" w:rsidRDefault="00FA5B2B">
      <w:pPr>
        <w:jc w:val="center"/>
        <w:rPr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5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СРОК ДЕЙСТВИЯ ДОГОВОРА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67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5.1. Срок действия настоящего Договора 1 (один) месяц </w:t>
      </w:r>
      <w:proofErr w:type="gramStart"/>
      <w:r w:rsidRPr="00A7283E">
        <w:rPr>
          <w:sz w:val="22"/>
          <w:szCs w:val="22"/>
          <w:lang w:val="ru-RU"/>
        </w:rPr>
        <w:t>с даты подписания</w:t>
      </w:r>
      <w:proofErr w:type="gramEnd"/>
      <w:r w:rsidRPr="00A7283E">
        <w:rPr>
          <w:sz w:val="22"/>
          <w:szCs w:val="22"/>
          <w:lang w:val="ru-RU"/>
        </w:rPr>
        <w:t xml:space="preserve">. 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FA5B2B" w:rsidRDefault="00FA5B2B">
      <w:pPr>
        <w:jc w:val="center"/>
        <w:rPr>
          <w:szCs w:val="22"/>
          <w:lang w:val="ru-RU"/>
        </w:rPr>
      </w:pPr>
    </w:p>
    <w:p w:rsidR="00FA5B2B" w:rsidRDefault="00FA5B2B">
      <w:pPr>
        <w:jc w:val="center"/>
        <w:rPr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lastRenderedPageBreak/>
        <w:t>6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ОТВЕТСТВЕННОСТЬ СТОРОН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67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6.1. Стороны несут ответственность за неисполнение или ненадлежащее исполнение своих обязанностей по Договору.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6.2. За задержку перечисления средств, полученных от продажи залоговых активов на счет, указанный органом доходов и сборов Поверенный уплачивает пеню в размере 0,5 процента стоимости активов за каждый день задержки.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6.3. Все споры, возникающие по настоящему Договору или связанные с ним, решаются путем переговоров между Сторонами.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6.4. Окончание срока действия настоящего Договора не освобождает Стороны от ответственности за его нарушение, которое имело место во время действия настоящего Договора.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</w:p>
    <w:p w:rsidR="005B1C09" w:rsidRPr="00A7283E" w:rsidRDefault="005B1C0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>7</w:t>
      </w:r>
      <w:r w:rsidR="00CE2319" w:rsidRPr="00A7283E">
        <w:rPr>
          <w:szCs w:val="22"/>
          <w:lang w:val="ru-RU"/>
        </w:rPr>
        <w:t>.</w:t>
      </w:r>
      <w:r w:rsidRPr="00A7283E">
        <w:rPr>
          <w:szCs w:val="22"/>
          <w:lang w:val="ru-RU"/>
        </w:rPr>
        <w:t xml:space="preserve"> ОСОБЫЕ УСЛОВИЯ</w:t>
      </w:r>
    </w:p>
    <w:p w:rsidR="00CE2319" w:rsidRPr="00A7283E" w:rsidRDefault="00CE2319">
      <w:pPr>
        <w:jc w:val="center"/>
        <w:rPr>
          <w:szCs w:val="22"/>
          <w:lang w:val="ru-RU"/>
        </w:rPr>
      </w:pP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7.1. Настоящий Договор считается заключенным и вступает в силу с момента его подписания сторонами и скрепления печатями Сторон.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>7.2. Изменения в настоящий Договор могут быть внесены только по договоренности Сторон, котор</w:t>
      </w:r>
      <w:r w:rsidR="00B45AE6" w:rsidRPr="00A7283E">
        <w:rPr>
          <w:sz w:val="22"/>
          <w:szCs w:val="22"/>
          <w:lang w:val="ru-RU"/>
        </w:rPr>
        <w:t>ые</w:t>
      </w:r>
      <w:r w:rsidRPr="00A7283E">
        <w:rPr>
          <w:sz w:val="22"/>
          <w:szCs w:val="22"/>
          <w:lang w:val="ru-RU"/>
        </w:rPr>
        <w:t xml:space="preserve"> оформля</w:t>
      </w:r>
      <w:r w:rsidR="00B45AE6" w:rsidRPr="00A7283E">
        <w:rPr>
          <w:sz w:val="22"/>
          <w:szCs w:val="22"/>
          <w:lang w:val="ru-RU"/>
        </w:rPr>
        <w:t>ю</w:t>
      </w:r>
      <w:r w:rsidRPr="00A7283E">
        <w:rPr>
          <w:sz w:val="22"/>
          <w:szCs w:val="22"/>
          <w:lang w:val="ru-RU"/>
        </w:rPr>
        <w:t>тся дополнительным соглашением</w:t>
      </w:r>
      <w:r w:rsidR="00B45AE6" w:rsidRPr="00A7283E">
        <w:rPr>
          <w:sz w:val="22"/>
          <w:szCs w:val="22"/>
          <w:lang w:val="ru-RU"/>
        </w:rPr>
        <w:t xml:space="preserve"> и</w:t>
      </w:r>
      <w:r w:rsidRPr="00A7283E">
        <w:rPr>
          <w:sz w:val="22"/>
          <w:szCs w:val="22"/>
          <w:lang w:val="ru-RU"/>
        </w:rPr>
        <w:t xml:space="preserve"> явля</w:t>
      </w:r>
      <w:r w:rsidR="00B45AE6" w:rsidRPr="00A7283E">
        <w:rPr>
          <w:sz w:val="22"/>
          <w:szCs w:val="22"/>
          <w:lang w:val="ru-RU"/>
        </w:rPr>
        <w:t>ю</w:t>
      </w:r>
      <w:r w:rsidRPr="00A7283E">
        <w:rPr>
          <w:sz w:val="22"/>
          <w:szCs w:val="22"/>
          <w:lang w:val="ru-RU"/>
        </w:rPr>
        <w:t xml:space="preserve">тся неотъемлемой частью настоящего Договора. </w:t>
      </w:r>
    </w:p>
    <w:p w:rsidR="005B1C09" w:rsidRPr="00A7283E" w:rsidRDefault="005B1C09">
      <w:pPr>
        <w:ind w:firstLine="540"/>
        <w:jc w:val="both"/>
        <w:rPr>
          <w:sz w:val="22"/>
          <w:szCs w:val="22"/>
          <w:lang w:val="ru-RU"/>
        </w:rPr>
      </w:pPr>
      <w:r w:rsidRPr="00A7283E">
        <w:rPr>
          <w:sz w:val="22"/>
          <w:szCs w:val="22"/>
          <w:lang w:val="ru-RU"/>
        </w:rPr>
        <w:t xml:space="preserve">7.3. Настоящий </w:t>
      </w:r>
      <w:r w:rsidR="00510ECA" w:rsidRPr="00A7283E">
        <w:rPr>
          <w:sz w:val="22"/>
          <w:szCs w:val="22"/>
          <w:lang w:val="ru-RU"/>
        </w:rPr>
        <w:t>Д</w:t>
      </w:r>
      <w:r w:rsidRPr="00A7283E">
        <w:rPr>
          <w:sz w:val="22"/>
          <w:szCs w:val="22"/>
          <w:lang w:val="ru-RU"/>
        </w:rPr>
        <w:t xml:space="preserve">оговор составлен в двух экземплярах, по одному для Сторон, каждый экземпляр имеет одинаковую юридическую силу. </w:t>
      </w:r>
    </w:p>
    <w:p w:rsidR="005B1C09" w:rsidRPr="00A7283E" w:rsidRDefault="005B1C09">
      <w:pPr>
        <w:jc w:val="both"/>
        <w:rPr>
          <w:sz w:val="22"/>
          <w:szCs w:val="22"/>
          <w:lang w:val="ru-RU"/>
        </w:rPr>
      </w:pPr>
    </w:p>
    <w:p w:rsidR="00CE2319" w:rsidRPr="00A7283E" w:rsidRDefault="00CE2319">
      <w:pPr>
        <w:jc w:val="both"/>
        <w:rPr>
          <w:sz w:val="22"/>
          <w:szCs w:val="22"/>
          <w:lang w:val="ru-RU"/>
        </w:rPr>
      </w:pPr>
    </w:p>
    <w:p w:rsidR="00CE2319" w:rsidRPr="00A7283E" w:rsidRDefault="00CE2319">
      <w:pPr>
        <w:jc w:val="both"/>
        <w:rPr>
          <w:sz w:val="22"/>
          <w:szCs w:val="22"/>
          <w:lang w:val="ru-RU"/>
        </w:rPr>
      </w:pPr>
    </w:p>
    <w:p w:rsidR="005B1C09" w:rsidRPr="00A7283E" w:rsidRDefault="00CE2319">
      <w:pPr>
        <w:jc w:val="center"/>
        <w:rPr>
          <w:szCs w:val="22"/>
          <w:lang w:val="ru-RU"/>
        </w:rPr>
      </w:pPr>
      <w:r w:rsidRPr="00A7283E">
        <w:rPr>
          <w:szCs w:val="22"/>
          <w:lang w:val="ru-RU"/>
        </w:rPr>
        <w:t xml:space="preserve">8. </w:t>
      </w:r>
      <w:r w:rsidR="005B1C09" w:rsidRPr="00A7283E">
        <w:rPr>
          <w:szCs w:val="22"/>
          <w:lang w:val="ru-RU"/>
        </w:rPr>
        <w:t>МЕСТОНАХОЖДЕНИЕ, РЕКВИЗИТЫ И ПОДПИСИ СТОРОН</w:t>
      </w:r>
    </w:p>
    <w:p w:rsidR="005B1C09" w:rsidRPr="00A7283E" w:rsidRDefault="005B1C09">
      <w:pPr>
        <w:jc w:val="both"/>
        <w:rPr>
          <w:szCs w:val="22"/>
          <w:lang w:val="ru-RU"/>
        </w:rPr>
      </w:pPr>
      <w:r w:rsidRPr="00A7283E">
        <w:rPr>
          <w:szCs w:val="22"/>
          <w:lang w:val="ru-RU"/>
        </w:rPr>
        <w:t> </w:t>
      </w:r>
    </w:p>
    <w:p w:rsidR="00CE2319" w:rsidRPr="00A7283E" w:rsidRDefault="00CE2319">
      <w:pPr>
        <w:jc w:val="both"/>
        <w:rPr>
          <w:szCs w:val="22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B1C09" w:rsidRPr="001E419C">
        <w:tc>
          <w:tcPr>
            <w:tcW w:w="4785" w:type="dxa"/>
          </w:tcPr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 xml:space="preserve">Доверитель </w:t>
            </w:r>
          </w:p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Орган доходов и сборов ______</w:t>
            </w:r>
            <w:r w:rsidR="00B010BD" w:rsidRPr="00A7283E">
              <w:rPr>
                <w:sz w:val="22"/>
                <w:szCs w:val="22"/>
                <w:lang w:val="ru-RU"/>
              </w:rPr>
              <w:t>_______</w:t>
            </w:r>
            <w:r w:rsidRPr="00A7283E">
              <w:rPr>
                <w:sz w:val="22"/>
                <w:szCs w:val="22"/>
                <w:lang w:val="ru-RU"/>
              </w:rPr>
              <w:t xml:space="preserve">______ </w:t>
            </w:r>
          </w:p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Адрес: _________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_____________________</w:t>
            </w:r>
            <w:r w:rsidRPr="00A7283E">
              <w:rPr>
                <w:sz w:val="22"/>
                <w:szCs w:val="22"/>
                <w:lang w:val="ru-RU"/>
              </w:rPr>
              <w:t xml:space="preserve">____ </w:t>
            </w:r>
          </w:p>
          <w:p w:rsidR="005B1C09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код  ________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____________________</w:t>
            </w:r>
            <w:r w:rsidR="00B22C7F" w:rsidRPr="00A7283E">
              <w:rPr>
                <w:sz w:val="22"/>
                <w:szCs w:val="22"/>
                <w:lang w:val="ru-RU"/>
              </w:rPr>
              <w:t>________</w:t>
            </w:r>
          </w:p>
          <w:p w:rsidR="001116BA" w:rsidRDefault="001116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1116BA" w:rsidRPr="00353410" w:rsidRDefault="001116BA" w:rsidP="001116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«___»___________20___ г.</w:t>
            </w:r>
          </w:p>
          <w:p w:rsidR="001116BA" w:rsidRPr="00A7283E" w:rsidRDefault="001116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B1C09" w:rsidRPr="00A7283E" w:rsidRDefault="005B1C09" w:rsidP="00CE231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 xml:space="preserve">Поверенный </w:t>
            </w:r>
          </w:p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Товарная биржа «______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</w:t>
            </w:r>
            <w:r w:rsidRPr="00A7283E">
              <w:rPr>
                <w:sz w:val="22"/>
                <w:szCs w:val="22"/>
                <w:lang w:val="ru-RU"/>
              </w:rPr>
              <w:t xml:space="preserve">___» </w:t>
            </w:r>
          </w:p>
          <w:p w:rsidR="005B1C09" w:rsidRPr="00A7283E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Адрес: ______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________________________</w:t>
            </w:r>
            <w:r w:rsidRPr="00A7283E">
              <w:rPr>
                <w:sz w:val="22"/>
                <w:szCs w:val="22"/>
                <w:lang w:val="ru-RU"/>
              </w:rPr>
              <w:t xml:space="preserve">____ </w:t>
            </w:r>
          </w:p>
          <w:p w:rsidR="005B1C09" w:rsidRDefault="005B1C09">
            <w:pPr>
              <w:jc w:val="both"/>
              <w:rPr>
                <w:sz w:val="22"/>
                <w:szCs w:val="22"/>
                <w:lang w:val="ru-RU"/>
              </w:rPr>
            </w:pPr>
            <w:r w:rsidRPr="00A7283E">
              <w:rPr>
                <w:sz w:val="22"/>
                <w:szCs w:val="22"/>
                <w:lang w:val="ru-RU"/>
              </w:rPr>
              <w:t>код  ____</w:t>
            </w:r>
            <w:r w:rsidR="00B010BD" w:rsidRPr="00A7283E">
              <w:rPr>
                <w:sz w:val="22"/>
                <w:szCs w:val="22"/>
                <w:lang w:val="ru-RU"/>
              </w:rPr>
              <w:t>_______________________</w:t>
            </w:r>
            <w:r w:rsidR="00B22C7F" w:rsidRPr="00A7283E">
              <w:rPr>
                <w:sz w:val="22"/>
                <w:szCs w:val="22"/>
                <w:lang w:val="ru-RU"/>
              </w:rPr>
              <w:t>_________</w:t>
            </w:r>
          </w:p>
          <w:p w:rsidR="001116BA" w:rsidRDefault="001116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1116BA" w:rsidRPr="00353410" w:rsidRDefault="001116BA" w:rsidP="001116B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«___»___________20___ г.</w:t>
            </w:r>
          </w:p>
          <w:p w:rsidR="001116BA" w:rsidRPr="001E419C" w:rsidRDefault="001116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B1C09" w:rsidRPr="001E419C" w:rsidRDefault="005B1C09" w:rsidP="00CE2319">
            <w:pPr>
              <w:jc w:val="both"/>
              <w:rPr>
                <w:sz w:val="22"/>
                <w:szCs w:val="22"/>
                <w:lang w:val="ru-RU"/>
              </w:rPr>
            </w:pPr>
            <w:r w:rsidRPr="001E419C">
              <w:rPr>
                <w:sz w:val="22"/>
                <w:szCs w:val="22"/>
                <w:lang w:val="ru-RU"/>
              </w:rPr>
              <w:t xml:space="preserve">   </w:t>
            </w:r>
          </w:p>
        </w:tc>
      </w:tr>
    </w:tbl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p w:rsidR="005B1C09" w:rsidRPr="001E419C" w:rsidRDefault="005B1C09">
      <w:pPr>
        <w:jc w:val="both"/>
        <w:rPr>
          <w:sz w:val="22"/>
          <w:szCs w:val="22"/>
          <w:lang w:val="ru-RU"/>
        </w:rPr>
      </w:pPr>
    </w:p>
    <w:sectPr w:rsidR="005B1C09" w:rsidRPr="001E419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46"/>
    <w:multiLevelType w:val="multilevel"/>
    <w:tmpl w:val="EE70CC4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9"/>
    <w:rsid w:val="001116BA"/>
    <w:rsid w:val="001E419C"/>
    <w:rsid w:val="002A5B79"/>
    <w:rsid w:val="00510ECA"/>
    <w:rsid w:val="00590464"/>
    <w:rsid w:val="005B1C09"/>
    <w:rsid w:val="00766FDD"/>
    <w:rsid w:val="009C2669"/>
    <w:rsid w:val="00A7283E"/>
    <w:rsid w:val="00B010BD"/>
    <w:rsid w:val="00B22C7F"/>
    <w:rsid w:val="00B45AE6"/>
    <w:rsid w:val="00B66C33"/>
    <w:rsid w:val="00CE2319"/>
    <w:rsid w:val="00E34139"/>
    <w:rsid w:val="00EC14A0"/>
    <w:rsid w:val="00EF372B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2"/>
      <w:szCs w:val="22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4">
    <w:name w:val="Body Text"/>
    <w:basedOn w:val="a"/>
    <w:pPr>
      <w:tabs>
        <w:tab w:val="left" w:pos="993"/>
      </w:tabs>
    </w:pPr>
    <w:rPr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2"/>
      <w:szCs w:val="22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4">
    <w:name w:val="Body Text"/>
    <w:basedOn w:val="a"/>
    <w:pPr>
      <w:tabs>
        <w:tab w:val="left" w:pos="993"/>
      </w:tabs>
    </w:pPr>
    <w:rPr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 06</vt:lpstr>
    </vt:vector>
  </TitlesOfParts>
  <Company>Home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 06</dc:title>
  <dc:subject/>
  <dc:creator>WiZaRd</dc:creator>
  <cp:keywords/>
  <cp:lastModifiedBy>k239-1</cp:lastModifiedBy>
  <cp:revision>2</cp:revision>
  <cp:lastPrinted>2014-12-19T08:15:00Z</cp:lastPrinted>
  <dcterms:created xsi:type="dcterms:W3CDTF">2015-06-18T06:42:00Z</dcterms:created>
  <dcterms:modified xsi:type="dcterms:W3CDTF">2015-06-18T06:42:00Z</dcterms:modified>
</cp:coreProperties>
</file>