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9D5C30">
        <w:trPr>
          <w:trHeight w:val="1349"/>
          <w:tblCellSpacing w:w="22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1F98" w:rsidRPr="00CA2252" w:rsidRDefault="009D5C30" w:rsidP="006F57DB">
            <w:pPr>
              <w:ind w:left="6372"/>
              <w:rPr>
                <w:sz w:val="20"/>
                <w:szCs w:val="20"/>
              </w:rPr>
            </w:pPr>
            <w:bookmarkStart w:id="0" w:name="_GoBack"/>
            <w:bookmarkEnd w:id="0"/>
            <w:r w:rsidRPr="00CA2252">
              <w:rPr>
                <w:b/>
              </w:rPr>
              <w:t>Приложение 23</w:t>
            </w:r>
            <w:r w:rsidRPr="00CA2252">
              <w:rPr>
                <w:b/>
              </w:rPr>
              <w:br/>
            </w:r>
            <w:r w:rsidR="00D91F98" w:rsidRPr="00CA2252">
              <w:rPr>
                <w:sz w:val="20"/>
                <w:szCs w:val="20"/>
              </w:rPr>
              <w:t>к Временному порядку взыскания</w:t>
            </w:r>
          </w:p>
          <w:p w:rsidR="00D91F98" w:rsidRPr="00CA2252" w:rsidRDefault="00D91F98" w:rsidP="006F57DB">
            <w:pPr>
              <w:ind w:left="5664" w:firstLine="708"/>
              <w:rPr>
                <w:sz w:val="20"/>
                <w:szCs w:val="20"/>
              </w:rPr>
            </w:pPr>
            <w:r w:rsidRPr="00CA2252">
              <w:rPr>
                <w:sz w:val="20"/>
                <w:szCs w:val="20"/>
              </w:rPr>
              <w:t>задолженности по уплате сумм налогов,</w:t>
            </w:r>
          </w:p>
          <w:p w:rsidR="00D91F98" w:rsidRPr="00CA2252" w:rsidRDefault="00D91F98" w:rsidP="006F57DB">
            <w:pPr>
              <w:ind w:left="5664" w:firstLine="708"/>
              <w:rPr>
                <w:sz w:val="20"/>
                <w:szCs w:val="20"/>
              </w:rPr>
            </w:pPr>
            <w:r w:rsidRPr="00CA2252">
              <w:rPr>
                <w:sz w:val="20"/>
                <w:szCs w:val="20"/>
              </w:rPr>
              <w:t xml:space="preserve">сборов и других обязательных платежей, </w:t>
            </w:r>
          </w:p>
          <w:p w:rsidR="00D91F98" w:rsidRPr="00CA2252" w:rsidRDefault="00D91F98" w:rsidP="006F57DB">
            <w:pPr>
              <w:ind w:left="5664" w:firstLine="708"/>
              <w:rPr>
                <w:sz w:val="20"/>
                <w:szCs w:val="20"/>
              </w:rPr>
            </w:pPr>
            <w:r w:rsidRPr="00CA2252">
              <w:rPr>
                <w:sz w:val="20"/>
                <w:szCs w:val="20"/>
              </w:rPr>
              <w:t xml:space="preserve">включая суммы пени, штрафных </w:t>
            </w:r>
          </w:p>
          <w:p w:rsidR="009D5C30" w:rsidRDefault="00D91F98" w:rsidP="006F57DB">
            <w:pPr>
              <w:pStyle w:val="HTML"/>
              <w:ind w:left="6412"/>
              <w:textAlignment w:val="baseline"/>
            </w:pPr>
            <w:r w:rsidRPr="00CA2252">
              <w:t>санкций на территории ДНР</w:t>
            </w:r>
            <w:r w:rsidR="009D5C30" w:rsidRPr="00CA2252">
              <w:t xml:space="preserve">                                                                                      </w:t>
            </w:r>
          </w:p>
          <w:p w:rsidR="009D5C30" w:rsidRDefault="009D5C30">
            <w:pPr>
              <w:pStyle w:val="a3"/>
              <w:spacing w:line="240" w:lineRule="atLeast"/>
              <w:ind w:left="63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УТВЕРЖДАЮ</w:t>
            </w:r>
            <w:r w:rsidR="00D91F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br/>
            </w:r>
            <w:r w:rsidR="00D91F98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ачальник (</w:t>
            </w:r>
            <w:r>
              <w:rPr>
                <w:sz w:val="20"/>
                <w:szCs w:val="20"/>
              </w:rPr>
              <w:t>заместитель</w:t>
            </w:r>
            <w:r>
              <w:rPr>
                <w:color w:val="000000"/>
                <w:sz w:val="20"/>
                <w:szCs w:val="20"/>
              </w:rPr>
              <w:t xml:space="preserve"> начальника)</w:t>
            </w:r>
            <w:r>
              <w:rPr>
                <w:color w:val="000000"/>
                <w:sz w:val="20"/>
                <w:szCs w:val="20"/>
              </w:rPr>
              <w:br/>
            </w:r>
            <w:r w:rsidR="00D91F98">
              <w:rPr>
                <w:color w:val="000000"/>
                <w:sz w:val="20"/>
                <w:szCs w:val="20"/>
              </w:rPr>
              <w:t>_______________________________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(</w:t>
            </w:r>
            <w:r>
              <w:rPr>
                <w:sz w:val="16"/>
                <w:szCs w:val="18"/>
              </w:rPr>
              <w:t>наименование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="00D91F98">
              <w:rPr>
                <w:color w:val="000000"/>
                <w:sz w:val="16"/>
                <w:szCs w:val="18"/>
              </w:rPr>
              <w:t xml:space="preserve">территориального </w:t>
            </w:r>
            <w:r>
              <w:rPr>
                <w:color w:val="000000"/>
                <w:sz w:val="16"/>
                <w:szCs w:val="18"/>
              </w:rPr>
              <w:t xml:space="preserve">органа </w:t>
            </w:r>
            <w:r w:rsidR="00D91F98">
              <w:rPr>
                <w:color w:val="000000"/>
                <w:sz w:val="16"/>
                <w:szCs w:val="18"/>
              </w:rPr>
              <w:t xml:space="preserve">Министерства </w:t>
            </w:r>
            <w:r>
              <w:rPr>
                <w:color w:val="000000"/>
                <w:sz w:val="16"/>
                <w:szCs w:val="18"/>
              </w:rPr>
              <w:t>доходов и сборов)</w:t>
            </w:r>
            <w:r>
              <w:rPr>
                <w:color w:val="000000"/>
                <w:sz w:val="20"/>
                <w:szCs w:val="20"/>
              </w:rPr>
              <w:br w:type="textWrapping" w:clear="all"/>
              <w:t xml:space="preserve"> ____________   ________________</w:t>
            </w:r>
          </w:p>
        </w:tc>
      </w:tr>
    </w:tbl>
    <w:p w:rsidR="009D5C30" w:rsidRDefault="009D5C30" w:rsidP="00393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АКТ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переоценки активов плательщика, которые </w:t>
      </w:r>
      <w:r>
        <w:rPr>
          <w:rStyle w:val="a4"/>
          <w:rFonts w:ascii="Arial" w:hAnsi="Arial" w:cs="Arial"/>
          <w:sz w:val="20"/>
          <w:szCs w:val="20"/>
        </w:rPr>
        <w:t>находятся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в налоговом </w:t>
      </w:r>
      <w:r>
        <w:rPr>
          <w:rStyle w:val="a4"/>
          <w:rFonts w:ascii="Arial" w:hAnsi="Arial" w:cs="Arial"/>
          <w:sz w:val="20"/>
          <w:szCs w:val="20"/>
        </w:rPr>
        <w:t>залоге</w:t>
      </w:r>
      <w:r>
        <w:rPr>
          <w:rStyle w:val="a4"/>
          <w:rFonts w:ascii="Arial" w:hAnsi="Arial" w:cs="Arial"/>
          <w:color w:val="000000"/>
          <w:sz w:val="20"/>
          <w:szCs w:val="20"/>
        </w:rPr>
        <w:t>,                                               для продажи на биржевых торгах</w:t>
      </w:r>
    </w:p>
    <w:p w:rsidR="009D5C30" w:rsidRDefault="009D5C30" w:rsidP="00393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 ___ ____________ 20__ </w:t>
      </w:r>
      <w:r>
        <w:rPr>
          <w:rFonts w:ascii="Arial" w:hAnsi="Arial" w:cs="Arial"/>
          <w:b/>
          <w:bCs/>
          <w:sz w:val="20"/>
          <w:szCs w:val="20"/>
        </w:rPr>
        <w:t>года</w:t>
      </w:r>
    </w:p>
    <w:tbl>
      <w:tblPr>
        <w:tblW w:w="10500" w:type="dxa"/>
        <w:jc w:val="righ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9D5C30">
        <w:trPr>
          <w:tblCellSpacing w:w="22" w:type="dxa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в составе налогового управляющего ____________________________________________________________________________________________,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 xml:space="preserve">(фамилия и инициалы, наименование  территориального органа Министерства доходов и сборов ДНР) </w:t>
            </w:r>
          </w:p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D5C30">
              <w:rPr>
                <w:rFonts w:ascii="Arial" w:hAnsi="Arial" w:cs="Arial"/>
                <w:sz w:val="20"/>
                <w:szCs w:val="20"/>
              </w:rPr>
              <w:t xml:space="preserve">назначенного приказом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от ___ ____________ 20__ года N __________, и представителя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>(наименование</w:t>
            </w:r>
            <w:r w:rsidR="00107A1F">
              <w:rPr>
                <w:rFonts w:ascii="Arial" w:hAnsi="Arial" w:cs="Arial"/>
                <w:sz w:val="16"/>
                <w:szCs w:val="20"/>
              </w:rPr>
              <w:t xml:space="preserve">, код и местонахождения </w:t>
            </w:r>
            <w:r>
              <w:rPr>
                <w:rFonts w:ascii="Arial" w:hAnsi="Arial" w:cs="Arial"/>
                <w:sz w:val="16"/>
                <w:szCs w:val="20"/>
              </w:rPr>
              <w:t xml:space="preserve">товарной биржи, </w:t>
            </w:r>
            <w:r w:rsidR="00107A1F">
              <w:rPr>
                <w:rFonts w:ascii="Arial" w:hAnsi="Arial" w:cs="Arial"/>
                <w:sz w:val="16"/>
                <w:szCs w:val="20"/>
              </w:rPr>
              <w:t>наименование</w:t>
            </w:r>
            <w:r>
              <w:rPr>
                <w:rFonts w:ascii="Arial" w:hAnsi="Arial" w:cs="Arial"/>
                <w:sz w:val="16"/>
                <w:szCs w:val="20"/>
              </w:rPr>
              <w:t xml:space="preserve"> брокера (брокерской конторы)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в лице ______________________________________________________________________________,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(должность, фамилия и инициалы)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провели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07A1F">
              <w:rPr>
                <w:rFonts w:ascii="Arial" w:hAnsi="Arial" w:cs="Arial"/>
                <w:sz w:val="20"/>
                <w:szCs w:val="20"/>
                <w:u w:val="single"/>
              </w:rPr>
              <w:t>первую</w:t>
            </w:r>
            <w:r w:rsidR="00107A1F" w:rsidRPr="00107A1F">
              <w:rPr>
                <w:rFonts w:ascii="Arial" w:hAnsi="Arial" w:cs="Arial"/>
                <w:sz w:val="20"/>
                <w:szCs w:val="20"/>
                <w:u w:val="single"/>
              </w:rPr>
              <w:t xml:space="preserve"> (</w:t>
            </w:r>
            <w:r w:rsidRPr="00107A1F">
              <w:rPr>
                <w:rFonts w:ascii="Arial" w:hAnsi="Arial" w:cs="Arial"/>
                <w:sz w:val="20"/>
                <w:szCs w:val="20"/>
                <w:u w:val="single"/>
              </w:rPr>
              <w:t>вторую, третью</w:t>
            </w:r>
            <w:r w:rsidR="00107A1F" w:rsidRPr="00107A1F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переоценку </w:t>
            </w:r>
            <w:r w:rsidR="00107A1F">
              <w:rPr>
                <w:rFonts w:ascii="Arial" w:hAnsi="Arial" w:cs="Arial"/>
                <w:sz w:val="20"/>
                <w:szCs w:val="20"/>
              </w:rPr>
              <w:t>актив</w:t>
            </w:r>
            <w:proofErr w:type="gramStart"/>
            <w:r w:rsidR="003930B6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="003930B6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="003930B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переданного</w:t>
            </w:r>
            <w:r w:rsidR="003930B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930B6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="003930B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реализацию</w:t>
            </w:r>
            <w:r w:rsidR="00393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sz w:val="16"/>
                <w:szCs w:val="20"/>
              </w:rPr>
              <w:t>(ненужн</w:t>
            </w:r>
            <w:r w:rsidR="00107A1F">
              <w:rPr>
                <w:rFonts w:ascii="Arial" w:hAnsi="Arial" w:cs="Arial"/>
                <w:sz w:val="16"/>
                <w:szCs w:val="20"/>
              </w:rPr>
              <w:t>ое</w:t>
            </w:r>
            <w:r>
              <w:rPr>
                <w:rFonts w:ascii="Arial" w:hAnsi="Arial" w:cs="Arial"/>
                <w:sz w:val="16"/>
                <w:szCs w:val="20"/>
              </w:rPr>
              <w:t xml:space="preserve"> вычеркнуть)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от ____________ 20__ года N _____, которое принадлежит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   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>(наименование плательщика, код , местонахождение)</w:t>
            </w:r>
            <w:r>
              <w:rPr>
                <w:rFonts w:ascii="Arial" w:hAnsi="Arial" w:cs="Arial"/>
                <w:sz w:val="16"/>
                <w:szCs w:val="20"/>
              </w:rPr>
              <w:br w:type="textWrapping" w:clear="all"/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773"/>
        <w:gridCol w:w="1256"/>
        <w:gridCol w:w="1155"/>
        <w:gridCol w:w="1054"/>
        <w:gridCol w:w="1256"/>
        <w:gridCol w:w="1459"/>
        <w:gridCol w:w="975"/>
      </w:tblGrid>
      <w:tr w:rsidR="009D5C30">
        <w:trPr>
          <w:cantSplit/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з/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Название активов (с детальной характеристикой каждого предмета: вес, метраж, размер, вид, цвет, товарный знак, проба, производственная марка, дата выпуска, степень износа и т.п.)</w:t>
            </w:r>
            <w:proofErr w:type="gram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Начальная стоимость активов, гривен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активов после переоценки, гривен</w:t>
            </w:r>
          </w:p>
        </w:tc>
      </w:tr>
      <w:tr w:rsidR="009D5C30">
        <w:trPr>
          <w:cantSplit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9D5C30">
        <w:trPr>
          <w:trHeight w:val="143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3627"/>
        <w:gridCol w:w="1579"/>
        <w:gridCol w:w="1579"/>
        <w:gridCol w:w="1601"/>
      </w:tblGrid>
      <w:tr w:rsidR="009D5C30">
        <w:trPr>
          <w:tblCellSpacing w:w="22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(словами)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гривен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копеек.</w:t>
            </w:r>
          </w:p>
        </w:tc>
      </w:tr>
      <w:tr w:rsidR="009D5C30">
        <w:trPr>
          <w:tblCellSpacing w:w="22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переоценки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(словами)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гривен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копеек.</w:t>
            </w:r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9D5C30">
        <w:trPr>
          <w:tblCellSpacing w:w="22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уменьшается:</w:t>
            </w:r>
          </w:p>
          <w:p w:rsidR="009D5C30" w:rsidRDefault="009D5C30">
            <w:pPr>
              <w:pStyle w:val="a3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вознаграждение биржи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 гривен ________ копеек;</w:t>
            </w:r>
          </w:p>
          <w:p w:rsidR="009D5C30" w:rsidRDefault="009D5C30">
            <w:pPr>
              <w:pStyle w:val="a3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</w:t>
            </w:r>
            <w:r w:rsidR="003930B6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, которая подлежит перечислению в бюджет</w:t>
            </w:r>
            <w:r w:rsidR="003930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930B6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="003930B6">
              <w:rPr>
                <w:rFonts w:ascii="Arial" w:hAnsi="Arial" w:cs="Arial"/>
                <w:sz w:val="18"/>
                <w:szCs w:val="18"/>
              </w:rPr>
              <w:t>или) фонд</w:t>
            </w:r>
            <w:r>
              <w:rPr>
                <w:rFonts w:ascii="Arial" w:hAnsi="Arial" w:cs="Arial"/>
                <w:sz w:val="18"/>
                <w:szCs w:val="18"/>
              </w:rPr>
              <w:t>, на ___________ гривен _______ копеек.</w:t>
            </w:r>
          </w:p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Этот акт составлен в _____ экземплярах.</w:t>
            </w:r>
            <w:r>
              <w:rPr>
                <w:rFonts w:ascii="Arial" w:hAnsi="Arial" w:cs="Arial"/>
                <w:sz w:val="18"/>
                <w:szCs w:val="18"/>
              </w:rPr>
              <w:br w:type="textWrapping" w:clear="all"/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625"/>
        <w:gridCol w:w="6054"/>
      </w:tblGrid>
      <w:tr w:rsidR="009D5C30">
        <w:trPr>
          <w:tblCellSpacing w:w="22" w:type="dxa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(подпись)</w:t>
            </w:r>
          </w:p>
        </w:tc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(инициалы и фамилия)</w:t>
            </w:r>
          </w:p>
        </w:tc>
      </w:tr>
    </w:tbl>
    <w:p w:rsidR="009D5C30" w:rsidRDefault="009D5C30" w:rsidP="003930B6"/>
    <w:sectPr w:rsidR="009D5C30" w:rsidSect="006F57D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8"/>
    <w:rsid w:val="00107A1F"/>
    <w:rsid w:val="003930B6"/>
    <w:rsid w:val="003E10C2"/>
    <w:rsid w:val="006F57DB"/>
    <w:rsid w:val="009D5C30"/>
    <w:rsid w:val="00CA2252"/>
    <w:rsid w:val="00D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Home use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Сотрудник</dc:creator>
  <cp:keywords/>
  <cp:lastModifiedBy>k239-1</cp:lastModifiedBy>
  <cp:revision>2</cp:revision>
  <dcterms:created xsi:type="dcterms:W3CDTF">2015-06-18T06:42:00Z</dcterms:created>
  <dcterms:modified xsi:type="dcterms:W3CDTF">2015-06-18T06:42:00Z</dcterms:modified>
</cp:coreProperties>
</file>