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2" w:rsidRDefault="00051772" w:rsidP="000167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16757">
        <w:rPr>
          <w:rFonts w:ascii="Times New Roman" w:hAnsi="Times New Roman" w:cs="Times New Roman"/>
          <w:sz w:val="28"/>
          <w:szCs w:val="28"/>
        </w:rPr>
        <w:t>П</w:t>
      </w:r>
      <w:r w:rsidR="00016757" w:rsidRPr="00207B99">
        <w:rPr>
          <w:rFonts w:ascii="Times New Roman" w:hAnsi="Times New Roman" w:cs="Times New Roman"/>
          <w:sz w:val="28"/>
          <w:szCs w:val="28"/>
        </w:rPr>
        <w:t>риложение 3</w:t>
      </w:r>
      <w:r w:rsidR="00016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772" w:rsidRDefault="00051772" w:rsidP="000167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16757">
        <w:rPr>
          <w:rFonts w:ascii="Times New Roman" w:hAnsi="Times New Roman" w:cs="Times New Roman"/>
          <w:sz w:val="28"/>
          <w:szCs w:val="28"/>
        </w:rPr>
        <w:t xml:space="preserve">к </w:t>
      </w:r>
      <w:r w:rsidR="00016757" w:rsidRPr="00207B99">
        <w:rPr>
          <w:rFonts w:ascii="Times New Roman" w:hAnsi="Times New Roman" w:cs="Times New Roman"/>
          <w:sz w:val="28"/>
          <w:szCs w:val="28"/>
        </w:rPr>
        <w:t xml:space="preserve">п. 10 Положения о </w:t>
      </w:r>
    </w:p>
    <w:p w:rsidR="00051772" w:rsidRDefault="00051772" w:rsidP="000167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16757" w:rsidRPr="00207B99">
        <w:rPr>
          <w:rFonts w:ascii="Times New Roman" w:hAnsi="Times New Roman" w:cs="Times New Roman"/>
          <w:sz w:val="28"/>
          <w:szCs w:val="28"/>
        </w:rPr>
        <w:t>Гос</w:t>
      </w:r>
      <w:r w:rsidR="00016757">
        <w:rPr>
          <w:rFonts w:ascii="Times New Roman" w:hAnsi="Times New Roman" w:cs="Times New Roman"/>
          <w:sz w:val="28"/>
          <w:szCs w:val="28"/>
        </w:rPr>
        <w:t xml:space="preserve">ударственном </w:t>
      </w:r>
      <w:proofErr w:type="gramStart"/>
      <w:r w:rsidR="00016757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</w:p>
    <w:p w:rsidR="00051772" w:rsidRDefault="00051772" w:rsidP="000167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1675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016757" w:rsidRPr="00207B99">
        <w:rPr>
          <w:rFonts w:ascii="Times New Roman" w:hAnsi="Times New Roman" w:cs="Times New Roman"/>
          <w:sz w:val="28"/>
          <w:szCs w:val="28"/>
        </w:rPr>
        <w:t>правовых</w:t>
      </w:r>
    </w:p>
    <w:p w:rsidR="00016757" w:rsidRDefault="00051772" w:rsidP="000167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16757" w:rsidRPr="00207B99">
        <w:rPr>
          <w:rFonts w:ascii="Times New Roman" w:hAnsi="Times New Roman" w:cs="Times New Roman"/>
          <w:sz w:val="28"/>
          <w:szCs w:val="28"/>
        </w:rPr>
        <w:t xml:space="preserve"> актов по вопросам охраны труда</w:t>
      </w:r>
    </w:p>
    <w:p w:rsidR="00016757" w:rsidRDefault="00016757" w:rsidP="000167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57" w:rsidRDefault="00016757" w:rsidP="0001675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74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информационного указателя НПАОТ</w:t>
      </w:r>
    </w:p>
    <w:p w:rsidR="00016757" w:rsidRDefault="00016757" w:rsidP="000167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57" w:rsidRPr="00A87474" w:rsidRDefault="00016757" w:rsidP="00016757">
      <w:pPr>
        <w:pStyle w:val="3"/>
        <w:spacing w:before="0" w:beforeAutospacing="0" w:after="0" w:afterAutospacing="0"/>
        <w:ind w:left="5103"/>
        <w:rPr>
          <w:rStyle w:val="hps"/>
          <w:b w:val="0"/>
          <w:sz w:val="28"/>
          <w:szCs w:val="28"/>
        </w:rPr>
      </w:pPr>
      <w:r w:rsidRPr="00A87474">
        <w:rPr>
          <w:rStyle w:val="hps"/>
          <w:b w:val="0"/>
          <w:sz w:val="28"/>
          <w:szCs w:val="28"/>
        </w:rPr>
        <w:t>УТВЕРЖДЕНО</w:t>
      </w:r>
    </w:p>
    <w:p w:rsidR="00016757" w:rsidRPr="00A87474" w:rsidRDefault="00016757" w:rsidP="00016757">
      <w:pPr>
        <w:pStyle w:val="3"/>
        <w:spacing w:before="0" w:beforeAutospacing="0" w:after="0" w:afterAutospacing="0"/>
        <w:ind w:left="5103"/>
        <w:rPr>
          <w:rStyle w:val="hps"/>
          <w:b w:val="0"/>
          <w:sz w:val="28"/>
          <w:szCs w:val="28"/>
        </w:rPr>
      </w:pPr>
      <w:r w:rsidRPr="00A87474">
        <w:rPr>
          <w:rStyle w:val="hps"/>
          <w:b w:val="0"/>
          <w:sz w:val="28"/>
          <w:szCs w:val="28"/>
        </w:rPr>
        <w:t>Приказ Государственного Комитета</w:t>
      </w:r>
    </w:p>
    <w:p w:rsidR="00016757" w:rsidRPr="00A87474" w:rsidRDefault="00016757" w:rsidP="00016757">
      <w:pPr>
        <w:pStyle w:val="3"/>
        <w:spacing w:before="0" w:beforeAutospacing="0" w:after="0" w:afterAutospacing="0"/>
        <w:ind w:left="5103"/>
        <w:rPr>
          <w:rStyle w:val="hps"/>
          <w:b w:val="0"/>
          <w:sz w:val="28"/>
          <w:szCs w:val="28"/>
        </w:rPr>
      </w:pPr>
      <w:proofErr w:type="spellStart"/>
      <w:r w:rsidRPr="00A87474">
        <w:rPr>
          <w:rStyle w:val="hps"/>
          <w:b w:val="0"/>
          <w:sz w:val="28"/>
          <w:szCs w:val="28"/>
        </w:rPr>
        <w:t>Гортехнадзора</w:t>
      </w:r>
      <w:proofErr w:type="spellEnd"/>
      <w:r w:rsidRPr="00A87474">
        <w:rPr>
          <w:rStyle w:val="hps"/>
          <w:b w:val="0"/>
          <w:sz w:val="28"/>
          <w:szCs w:val="28"/>
        </w:rPr>
        <w:t xml:space="preserve"> ДНР</w:t>
      </w:r>
    </w:p>
    <w:p w:rsidR="00016757" w:rsidRDefault="00016757" w:rsidP="00016757">
      <w:pPr>
        <w:pStyle w:val="3"/>
        <w:spacing w:before="0" w:beforeAutospacing="0" w:after="0" w:afterAutospacing="0"/>
        <w:ind w:left="5103"/>
        <w:rPr>
          <w:rStyle w:val="hps"/>
          <w:b w:val="0"/>
          <w:sz w:val="28"/>
          <w:szCs w:val="28"/>
        </w:rPr>
      </w:pPr>
      <w:r w:rsidRPr="00A87474">
        <w:rPr>
          <w:rStyle w:val="hps"/>
          <w:b w:val="0"/>
          <w:sz w:val="28"/>
          <w:szCs w:val="28"/>
        </w:rPr>
        <w:t>от «___»___________ 201__г. №____</w:t>
      </w:r>
    </w:p>
    <w:p w:rsidR="00016757" w:rsidRDefault="00016757" w:rsidP="00016757">
      <w:pPr>
        <w:pStyle w:val="3"/>
        <w:spacing w:before="0" w:beforeAutospacing="0" w:after="0" w:afterAutospacing="0"/>
        <w:ind w:left="5103"/>
        <w:rPr>
          <w:rStyle w:val="hps"/>
          <w:b w:val="0"/>
          <w:sz w:val="28"/>
          <w:szCs w:val="28"/>
        </w:rPr>
      </w:pPr>
    </w:p>
    <w:p w:rsidR="00016757" w:rsidRDefault="00016757" w:rsidP="00016757">
      <w:pPr>
        <w:pStyle w:val="3"/>
        <w:spacing w:before="0" w:beforeAutospacing="0" w:after="0" w:afterAutospacing="0"/>
        <w:ind w:left="5103"/>
        <w:rPr>
          <w:rStyle w:val="hps"/>
          <w:b w:val="0"/>
          <w:sz w:val="28"/>
          <w:szCs w:val="28"/>
        </w:rPr>
      </w:pPr>
    </w:p>
    <w:p w:rsidR="00016757" w:rsidRDefault="00016757" w:rsidP="00016757">
      <w:pPr>
        <w:pStyle w:val="3"/>
        <w:spacing w:before="0" w:beforeAutospacing="0" w:after="0" w:afterAutospacing="0"/>
        <w:ind w:firstLine="709"/>
        <w:jc w:val="center"/>
        <w:rPr>
          <w:rStyle w:val="hps"/>
          <w:b w:val="0"/>
          <w:sz w:val="28"/>
          <w:szCs w:val="28"/>
        </w:rPr>
      </w:pPr>
      <w:r>
        <w:rPr>
          <w:rStyle w:val="hps"/>
          <w:b w:val="0"/>
          <w:sz w:val="28"/>
          <w:szCs w:val="28"/>
        </w:rPr>
        <w:t>НПАОТ</w:t>
      </w:r>
      <w:r w:rsidRPr="00A87474">
        <w:rPr>
          <w:rStyle w:val="hps"/>
          <w:b w:val="0"/>
          <w:sz w:val="28"/>
          <w:szCs w:val="28"/>
        </w:rPr>
        <w:t xml:space="preserve">, включенные в </w:t>
      </w:r>
      <w:proofErr w:type="gramStart"/>
      <w:r w:rsidRPr="00A87474">
        <w:rPr>
          <w:rStyle w:val="hps"/>
          <w:b w:val="0"/>
          <w:sz w:val="28"/>
          <w:szCs w:val="28"/>
        </w:rPr>
        <w:t>Государственный</w:t>
      </w:r>
      <w:proofErr w:type="gramEnd"/>
      <w:r w:rsidRPr="00A87474">
        <w:rPr>
          <w:rStyle w:val="hps"/>
          <w:b w:val="0"/>
          <w:sz w:val="28"/>
          <w:szCs w:val="28"/>
        </w:rPr>
        <w:t xml:space="preserve"> </w:t>
      </w:r>
      <w:proofErr w:type="spellStart"/>
      <w:r w:rsidRPr="00A87474">
        <w:rPr>
          <w:rStyle w:val="hps"/>
          <w:b w:val="0"/>
          <w:sz w:val="28"/>
          <w:szCs w:val="28"/>
        </w:rPr>
        <w:t>реестр</w:t>
      </w:r>
      <w:r>
        <w:rPr>
          <w:rStyle w:val="hps"/>
          <w:b w:val="0"/>
          <w:sz w:val="28"/>
          <w:szCs w:val="28"/>
        </w:rPr>
        <w:t>нормативных</w:t>
      </w:r>
      <w:proofErr w:type="spellEnd"/>
      <w:r>
        <w:rPr>
          <w:rStyle w:val="hps"/>
          <w:b w:val="0"/>
          <w:sz w:val="28"/>
          <w:szCs w:val="28"/>
        </w:rPr>
        <w:t xml:space="preserve"> </w:t>
      </w:r>
      <w:r w:rsidRPr="00A87474">
        <w:rPr>
          <w:rStyle w:val="hps"/>
          <w:b w:val="0"/>
          <w:sz w:val="28"/>
          <w:szCs w:val="28"/>
        </w:rPr>
        <w:t>правовых актов по вопросам охраны труда</w:t>
      </w:r>
    </w:p>
    <w:p w:rsidR="00016757" w:rsidRDefault="00016757" w:rsidP="00016757">
      <w:pPr>
        <w:pStyle w:val="3"/>
        <w:spacing w:before="0" w:beforeAutospacing="0" w:after="0" w:afterAutospacing="0"/>
        <w:ind w:firstLine="709"/>
        <w:jc w:val="center"/>
        <w:rPr>
          <w:rStyle w:val="hps"/>
          <w:b w:val="0"/>
          <w:sz w:val="28"/>
          <w:szCs w:val="28"/>
        </w:rPr>
      </w:pPr>
    </w:p>
    <w:tbl>
      <w:tblPr>
        <w:tblStyle w:val="a4"/>
        <w:tblW w:w="10314" w:type="dxa"/>
        <w:tblLook w:val="04A0"/>
      </w:tblPr>
      <w:tblGrid>
        <w:gridCol w:w="2802"/>
        <w:gridCol w:w="3983"/>
        <w:gridCol w:w="1623"/>
        <w:gridCol w:w="1906"/>
      </w:tblGrid>
      <w:tr w:rsidR="00016757" w:rsidTr="00FA024C">
        <w:trPr>
          <w:trHeight w:val="615"/>
        </w:trPr>
        <w:tc>
          <w:tcPr>
            <w:tcW w:w="2802" w:type="dxa"/>
            <w:vMerge w:val="restart"/>
          </w:tcPr>
          <w:p w:rsidR="00016757" w:rsidRPr="00044D51" w:rsidRDefault="00016757" w:rsidP="00FA024C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hps"/>
                <w:sz w:val="28"/>
                <w:szCs w:val="28"/>
              </w:rPr>
            </w:pPr>
            <w:r w:rsidRPr="00044D51">
              <w:rPr>
                <w:rStyle w:val="hps"/>
                <w:sz w:val="28"/>
                <w:szCs w:val="28"/>
              </w:rPr>
              <w:t>Обозначение нормативного акта</w:t>
            </w:r>
          </w:p>
        </w:tc>
        <w:tc>
          <w:tcPr>
            <w:tcW w:w="3983" w:type="dxa"/>
            <w:vMerge w:val="restart"/>
          </w:tcPr>
          <w:p w:rsidR="00016757" w:rsidRPr="00044D51" w:rsidRDefault="00016757" w:rsidP="00FA024C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hps"/>
                <w:sz w:val="28"/>
                <w:szCs w:val="28"/>
              </w:rPr>
            </w:pPr>
            <w:r w:rsidRPr="00044D51">
              <w:rPr>
                <w:rStyle w:val="hps"/>
                <w:sz w:val="28"/>
                <w:szCs w:val="28"/>
              </w:rPr>
              <w:t>Название нормативного акта</w:t>
            </w:r>
          </w:p>
        </w:tc>
        <w:tc>
          <w:tcPr>
            <w:tcW w:w="3529" w:type="dxa"/>
            <w:gridSpan w:val="2"/>
          </w:tcPr>
          <w:p w:rsidR="00016757" w:rsidRPr="00044D51" w:rsidRDefault="00016757" w:rsidP="00FA024C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hps"/>
                <w:sz w:val="28"/>
                <w:szCs w:val="28"/>
              </w:rPr>
            </w:pPr>
            <w:r w:rsidRPr="00044D51">
              <w:rPr>
                <w:rStyle w:val="hps"/>
                <w:sz w:val="28"/>
                <w:szCs w:val="28"/>
              </w:rPr>
              <w:t>Утверждение</w:t>
            </w:r>
          </w:p>
        </w:tc>
      </w:tr>
      <w:tr w:rsidR="00016757" w:rsidTr="00FA024C">
        <w:trPr>
          <w:trHeight w:val="1815"/>
        </w:trPr>
        <w:tc>
          <w:tcPr>
            <w:tcW w:w="2802" w:type="dxa"/>
            <w:vMerge/>
          </w:tcPr>
          <w:p w:rsidR="00016757" w:rsidRDefault="00016757" w:rsidP="00FA024C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hps"/>
                <w:b w:val="0"/>
                <w:sz w:val="28"/>
                <w:szCs w:val="28"/>
              </w:rPr>
            </w:pPr>
          </w:p>
        </w:tc>
        <w:tc>
          <w:tcPr>
            <w:tcW w:w="3983" w:type="dxa"/>
            <w:vMerge/>
          </w:tcPr>
          <w:p w:rsidR="00016757" w:rsidRDefault="00016757" w:rsidP="00FA024C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hps"/>
                <w:b w:val="0"/>
                <w:sz w:val="28"/>
                <w:szCs w:val="28"/>
              </w:rPr>
            </w:pPr>
          </w:p>
        </w:tc>
        <w:tc>
          <w:tcPr>
            <w:tcW w:w="1623" w:type="dxa"/>
          </w:tcPr>
          <w:p w:rsidR="00016757" w:rsidRPr="00044D51" w:rsidRDefault="00016757" w:rsidP="00FA024C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hps"/>
                <w:sz w:val="28"/>
                <w:szCs w:val="28"/>
              </w:rPr>
            </w:pPr>
            <w:r w:rsidRPr="00044D51">
              <w:rPr>
                <w:rStyle w:val="hps"/>
                <w:sz w:val="28"/>
                <w:szCs w:val="28"/>
              </w:rPr>
              <w:t>Дата, вид документа, №</w:t>
            </w:r>
          </w:p>
        </w:tc>
        <w:tc>
          <w:tcPr>
            <w:tcW w:w="1906" w:type="dxa"/>
          </w:tcPr>
          <w:p w:rsidR="00016757" w:rsidRPr="00044D51" w:rsidRDefault="00016757" w:rsidP="00FA024C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hps"/>
                <w:sz w:val="28"/>
                <w:szCs w:val="28"/>
              </w:rPr>
            </w:pPr>
            <w:r w:rsidRPr="00044D51">
              <w:rPr>
                <w:rStyle w:val="hps"/>
                <w:sz w:val="28"/>
                <w:szCs w:val="28"/>
              </w:rPr>
              <w:t>Организация</w:t>
            </w:r>
          </w:p>
        </w:tc>
      </w:tr>
      <w:tr w:rsidR="00016757" w:rsidTr="00FA024C">
        <w:trPr>
          <w:trHeight w:val="1815"/>
        </w:trPr>
        <w:tc>
          <w:tcPr>
            <w:tcW w:w="2802" w:type="dxa"/>
          </w:tcPr>
          <w:p w:rsidR="00016757" w:rsidRDefault="00016757" w:rsidP="00FA024C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hps"/>
                <w:b w:val="0"/>
                <w:sz w:val="28"/>
                <w:szCs w:val="28"/>
              </w:rPr>
            </w:pPr>
          </w:p>
        </w:tc>
        <w:tc>
          <w:tcPr>
            <w:tcW w:w="3983" w:type="dxa"/>
          </w:tcPr>
          <w:p w:rsidR="00016757" w:rsidRPr="00991167" w:rsidRDefault="00016757" w:rsidP="00FA024C">
            <w:pPr>
              <w:pStyle w:val="3"/>
              <w:spacing w:after="0"/>
              <w:jc w:val="right"/>
              <w:outlineLvl w:val="2"/>
              <w:rPr>
                <w:rStyle w:val="hps"/>
                <w:b w:val="0"/>
                <w:sz w:val="28"/>
                <w:szCs w:val="28"/>
              </w:rPr>
            </w:pPr>
            <w:r w:rsidRPr="00991167">
              <w:rPr>
                <w:rStyle w:val="hps"/>
                <w:b w:val="0"/>
                <w:sz w:val="28"/>
                <w:szCs w:val="28"/>
              </w:rPr>
              <w:t>Зарегистрирован</w:t>
            </w:r>
            <w:r>
              <w:rPr>
                <w:rStyle w:val="hps"/>
                <w:b w:val="0"/>
                <w:sz w:val="28"/>
                <w:szCs w:val="28"/>
              </w:rPr>
              <w:t>о</w:t>
            </w:r>
            <w:r w:rsidRPr="00991167">
              <w:rPr>
                <w:rStyle w:val="hps"/>
                <w:b w:val="0"/>
                <w:sz w:val="28"/>
                <w:szCs w:val="28"/>
              </w:rPr>
              <w:t>:</w:t>
            </w:r>
          </w:p>
          <w:p w:rsidR="00016757" w:rsidRPr="00991167" w:rsidRDefault="00016757" w:rsidP="00FA024C">
            <w:pPr>
              <w:pStyle w:val="3"/>
              <w:spacing w:after="0"/>
              <w:jc w:val="right"/>
              <w:outlineLvl w:val="2"/>
              <w:rPr>
                <w:rStyle w:val="hps"/>
                <w:b w:val="0"/>
                <w:sz w:val="28"/>
                <w:szCs w:val="28"/>
              </w:rPr>
            </w:pPr>
            <w:r w:rsidRPr="00991167">
              <w:rPr>
                <w:rStyle w:val="hps"/>
                <w:b w:val="0"/>
                <w:sz w:val="28"/>
                <w:szCs w:val="28"/>
              </w:rPr>
              <w:t>Дата введения в действие:</w:t>
            </w:r>
          </w:p>
          <w:p w:rsidR="00016757" w:rsidRDefault="00016757" w:rsidP="00FA024C">
            <w:pPr>
              <w:pStyle w:val="3"/>
              <w:spacing w:before="0" w:beforeAutospacing="0" w:after="0" w:afterAutospacing="0"/>
              <w:jc w:val="right"/>
              <w:outlineLvl w:val="2"/>
              <w:rPr>
                <w:rStyle w:val="hps"/>
                <w:b w:val="0"/>
                <w:sz w:val="28"/>
                <w:szCs w:val="28"/>
              </w:rPr>
            </w:pPr>
            <w:r>
              <w:rPr>
                <w:rStyle w:val="hps"/>
                <w:b w:val="0"/>
                <w:sz w:val="28"/>
                <w:szCs w:val="28"/>
              </w:rPr>
              <w:t>В</w:t>
            </w:r>
            <w:r w:rsidRPr="00991167">
              <w:rPr>
                <w:rStyle w:val="hps"/>
                <w:b w:val="0"/>
                <w:sz w:val="28"/>
                <w:szCs w:val="28"/>
              </w:rPr>
              <w:t>место:</w:t>
            </w:r>
          </w:p>
        </w:tc>
        <w:tc>
          <w:tcPr>
            <w:tcW w:w="1623" w:type="dxa"/>
          </w:tcPr>
          <w:p w:rsidR="00016757" w:rsidRDefault="00016757" w:rsidP="00FA024C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hps"/>
                <w:b w:val="0"/>
                <w:sz w:val="28"/>
                <w:szCs w:val="28"/>
              </w:rPr>
            </w:pPr>
          </w:p>
        </w:tc>
        <w:tc>
          <w:tcPr>
            <w:tcW w:w="1906" w:type="dxa"/>
          </w:tcPr>
          <w:p w:rsidR="00016757" w:rsidRDefault="00016757" w:rsidP="00FA024C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hps"/>
                <w:b w:val="0"/>
                <w:sz w:val="28"/>
                <w:szCs w:val="28"/>
              </w:rPr>
            </w:pPr>
          </w:p>
        </w:tc>
      </w:tr>
    </w:tbl>
    <w:p w:rsidR="00016757" w:rsidRDefault="00016757" w:rsidP="00016757">
      <w:pPr>
        <w:pStyle w:val="3"/>
        <w:spacing w:before="0" w:beforeAutospacing="0" w:after="0" w:afterAutospacing="0"/>
        <w:ind w:firstLine="709"/>
        <w:jc w:val="both"/>
        <w:rPr>
          <w:rStyle w:val="hps"/>
          <w:b w:val="0"/>
          <w:sz w:val="28"/>
          <w:szCs w:val="28"/>
        </w:rPr>
      </w:pPr>
    </w:p>
    <w:p w:rsidR="00016757" w:rsidRDefault="00016757" w:rsidP="00016757">
      <w:pPr>
        <w:pStyle w:val="3"/>
        <w:spacing w:before="0" w:beforeAutospacing="0" w:after="0" w:afterAutospacing="0"/>
        <w:ind w:firstLine="709"/>
        <w:jc w:val="center"/>
        <w:rPr>
          <w:rStyle w:val="hps"/>
          <w:b w:val="0"/>
          <w:sz w:val="28"/>
          <w:szCs w:val="28"/>
        </w:rPr>
      </w:pPr>
      <w:proofErr w:type="gramStart"/>
      <w:r>
        <w:rPr>
          <w:rStyle w:val="hps"/>
          <w:b w:val="0"/>
          <w:sz w:val="28"/>
          <w:szCs w:val="28"/>
        </w:rPr>
        <w:t>НПАОТ утратившие силу и исключенные</w:t>
      </w:r>
      <w:r w:rsidRPr="009A70B3">
        <w:rPr>
          <w:rStyle w:val="hps"/>
          <w:b w:val="0"/>
          <w:sz w:val="28"/>
          <w:szCs w:val="28"/>
        </w:rPr>
        <w:t xml:space="preserve"> из Государственного </w:t>
      </w:r>
      <w:proofErr w:type="spellStart"/>
      <w:r w:rsidRPr="009A70B3">
        <w:rPr>
          <w:rStyle w:val="hps"/>
          <w:b w:val="0"/>
          <w:sz w:val="28"/>
          <w:szCs w:val="28"/>
        </w:rPr>
        <w:t>реестра</w:t>
      </w:r>
      <w:r>
        <w:rPr>
          <w:rStyle w:val="hps"/>
          <w:b w:val="0"/>
          <w:sz w:val="28"/>
          <w:szCs w:val="28"/>
        </w:rPr>
        <w:t>нормативных</w:t>
      </w:r>
      <w:proofErr w:type="spellEnd"/>
      <w:r>
        <w:rPr>
          <w:rStyle w:val="hps"/>
          <w:b w:val="0"/>
          <w:sz w:val="28"/>
          <w:szCs w:val="28"/>
        </w:rPr>
        <w:t xml:space="preserve"> </w:t>
      </w:r>
      <w:r w:rsidRPr="009A70B3">
        <w:rPr>
          <w:rStyle w:val="hps"/>
          <w:b w:val="0"/>
          <w:sz w:val="28"/>
          <w:szCs w:val="28"/>
        </w:rPr>
        <w:t>правовых актов по вопросам охраны труда</w:t>
      </w:r>
      <w:proofErr w:type="gramEnd"/>
    </w:p>
    <w:p w:rsidR="00016757" w:rsidRDefault="00016757" w:rsidP="00016757">
      <w:pPr>
        <w:pStyle w:val="3"/>
        <w:spacing w:before="0" w:beforeAutospacing="0" w:after="0" w:afterAutospacing="0"/>
        <w:ind w:firstLine="709"/>
        <w:jc w:val="both"/>
        <w:rPr>
          <w:rStyle w:val="hps"/>
          <w:b w:val="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4393"/>
        <w:gridCol w:w="4396"/>
      </w:tblGrid>
      <w:tr w:rsidR="00016757" w:rsidTr="00FA024C">
        <w:tc>
          <w:tcPr>
            <w:tcW w:w="4393" w:type="dxa"/>
          </w:tcPr>
          <w:p w:rsidR="00016757" w:rsidRPr="00044D51" w:rsidRDefault="00016757" w:rsidP="00FA024C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hps"/>
                <w:sz w:val="28"/>
                <w:szCs w:val="28"/>
              </w:rPr>
            </w:pPr>
            <w:r w:rsidRPr="00044D51">
              <w:rPr>
                <w:rStyle w:val="hps"/>
                <w:sz w:val="28"/>
                <w:szCs w:val="28"/>
              </w:rPr>
              <w:t>Изъятые НПАО</w:t>
            </w:r>
            <w:r>
              <w:rPr>
                <w:rStyle w:val="hps"/>
                <w:sz w:val="28"/>
                <w:szCs w:val="28"/>
              </w:rPr>
              <w:t>Т</w:t>
            </w:r>
          </w:p>
        </w:tc>
        <w:tc>
          <w:tcPr>
            <w:tcW w:w="4396" w:type="dxa"/>
          </w:tcPr>
          <w:p w:rsidR="00016757" w:rsidRPr="00321117" w:rsidRDefault="00016757" w:rsidP="00FA024C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hps"/>
                <w:sz w:val="28"/>
                <w:szCs w:val="28"/>
              </w:rPr>
            </w:pPr>
            <w:proofErr w:type="gramStart"/>
            <w:r w:rsidRPr="00321117">
              <w:rPr>
                <w:rStyle w:val="hps"/>
                <w:sz w:val="28"/>
                <w:szCs w:val="28"/>
              </w:rPr>
              <w:t>Действующие</w:t>
            </w:r>
            <w:proofErr w:type="gramEnd"/>
            <w:r w:rsidRPr="00321117">
              <w:rPr>
                <w:rStyle w:val="hps"/>
                <w:sz w:val="28"/>
                <w:szCs w:val="28"/>
              </w:rPr>
              <w:t xml:space="preserve"> по этому вопросу НПАО</w:t>
            </w:r>
            <w:r>
              <w:rPr>
                <w:rStyle w:val="hps"/>
                <w:sz w:val="28"/>
                <w:szCs w:val="28"/>
              </w:rPr>
              <w:t>Т</w:t>
            </w:r>
          </w:p>
        </w:tc>
      </w:tr>
      <w:tr w:rsidR="00016757" w:rsidTr="00FA024C">
        <w:trPr>
          <w:trHeight w:val="709"/>
        </w:trPr>
        <w:tc>
          <w:tcPr>
            <w:tcW w:w="4393" w:type="dxa"/>
          </w:tcPr>
          <w:p w:rsidR="00016757" w:rsidRDefault="00016757" w:rsidP="00FA024C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hps"/>
                <w:b w:val="0"/>
                <w:sz w:val="28"/>
                <w:szCs w:val="28"/>
              </w:rPr>
            </w:pPr>
          </w:p>
        </w:tc>
        <w:tc>
          <w:tcPr>
            <w:tcW w:w="4396" w:type="dxa"/>
          </w:tcPr>
          <w:p w:rsidR="00016757" w:rsidRDefault="00016757" w:rsidP="00FA024C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hps"/>
                <w:b w:val="0"/>
                <w:sz w:val="28"/>
                <w:szCs w:val="28"/>
              </w:rPr>
            </w:pPr>
          </w:p>
        </w:tc>
      </w:tr>
      <w:tr w:rsidR="00016757" w:rsidTr="00FA024C">
        <w:trPr>
          <w:trHeight w:val="709"/>
        </w:trPr>
        <w:tc>
          <w:tcPr>
            <w:tcW w:w="4393" w:type="dxa"/>
          </w:tcPr>
          <w:p w:rsidR="00016757" w:rsidRDefault="00016757" w:rsidP="00FA024C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hps"/>
                <w:b w:val="0"/>
                <w:sz w:val="28"/>
                <w:szCs w:val="28"/>
              </w:rPr>
            </w:pPr>
          </w:p>
        </w:tc>
        <w:tc>
          <w:tcPr>
            <w:tcW w:w="4396" w:type="dxa"/>
          </w:tcPr>
          <w:p w:rsidR="00016757" w:rsidRDefault="00016757" w:rsidP="00FA024C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hps"/>
                <w:b w:val="0"/>
                <w:sz w:val="28"/>
                <w:szCs w:val="28"/>
              </w:rPr>
            </w:pPr>
          </w:p>
        </w:tc>
      </w:tr>
    </w:tbl>
    <w:p w:rsidR="00016757" w:rsidRDefault="00016757" w:rsidP="00016757">
      <w:pPr>
        <w:pStyle w:val="3"/>
        <w:spacing w:before="0" w:beforeAutospacing="0" w:after="0" w:afterAutospacing="0"/>
        <w:ind w:firstLine="709"/>
        <w:jc w:val="both"/>
        <w:rPr>
          <w:rStyle w:val="hps"/>
          <w:b w:val="0"/>
          <w:sz w:val="28"/>
          <w:szCs w:val="28"/>
        </w:rPr>
      </w:pPr>
    </w:p>
    <w:p w:rsidR="00016757" w:rsidRDefault="00016757" w:rsidP="00016757">
      <w:pPr>
        <w:pStyle w:val="3"/>
        <w:spacing w:before="0" w:beforeAutospacing="0" w:after="0" w:afterAutospacing="0"/>
        <w:ind w:firstLine="709"/>
        <w:jc w:val="both"/>
        <w:rPr>
          <w:rStyle w:val="hps"/>
          <w:b w:val="0"/>
          <w:sz w:val="28"/>
          <w:szCs w:val="28"/>
        </w:rPr>
      </w:pPr>
    </w:p>
    <w:p w:rsidR="00016757" w:rsidRDefault="00016757" w:rsidP="000167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77764" w:rsidRDefault="00016757" w:rsidP="00016757">
      <w:r>
        <w:rPr>
          <w:rFonts w:ascii="Times New Roman" w:hAnsi="Times New Roman" w:cs="Times New Roman"/>
          <w:sz w:val="28"/>
          <w:szCs w:val="28"/>
        </w:rPr>
        <w:t>юридического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М.С. Корниенко</w:t>
      </w:r>
      <w:bookmarkStart w:id="0" w:name="_GoBack"/>
      <w:bookmarkEnd w:id="0"/>
    </w:p>
    <w:sectPr w:rsidR="00077764" w:rsidSect="000167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2C6"/>
    <w:rsid w:val="000022C6"/>
    <w:rsid w:val="00016757"/>
    <w:rsid w:val="00051772"/>
    <w:rsid w:val="00077764"/>
    <w:rsid w:val="004A4186"/>
    <w:rsid w:val="0075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7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01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ps">
    <w:name w:val="hps"/>
    <w:basedOn w:val="a0"/>
    <w:rsid w:val="00016757"/>
  </w:style>
  <w:style w:type="paragraph" w:styleId="a3">
    <w:name w:val="List Paragraph"/>
    <w:basedOn w:val="a"/>
    <w:uiPriority w:val="34"/>
    <w:qFormat/>
    <w:rsid w:val="00016757"/>
    <w:pPr>
      <w:ind w:left="720"/>
      <w:contextualSpacing/>
    </w:pPr>
  </w:style>
  <w:style w:type="table" w:styleId="a4">
    <w:name w:val="Table Grid"/>
    <w:basedOn w:val="a1"/>
    <w:uiPriority w:val="59"/>
    <w:rsid w:val="000167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7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01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ps">
    <w:name w:val="hps"/>
    <w:basedOn w:val="a0"/>
    <w:rsid w:val="00016757"/>
  </w:style>
  <w:style w:type="paragraph" w:styleId="a3">
    <w:name w:val="List Paragraph"/>
    <w:basedOn w:val="a"/>
    <w:uiPriority w:val="34"/>
    <w:qFormat/>
    <w:rsid w:val="00016757"/>
    <w:pPr>
      <w:ind w:left="720"/>
      <w:contextualSpacing/>
    </w:pPr>
  </w:style>
  <w:style w:type="table" w:styleId="a4">
    <w:name w:val="Table Grid"/>
    <w:basedOn w:val="a1"/>
    <w:uiPriority w:val="59"/>
    <w:rsid w:val="000167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>diakov.net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2015-06-23T13:53:00Z</dcterms:created>
  <dcterms:modified xsi:type="dcterms:W3CDTF">2016-03-11T12:36:00Z</dcterms:modified>
</cp:coreProperties>
</file>