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F7353B" w:rsidRPr="006A0CB0" w:rsidTr="00E52E54">
        <w:tc>
          <w:tcPr>
            <w:tcW w:w="3190" w:type="dxa"/>
          </w:tcPr>
          <w:p w:rsidR="00F7353B" w:rsidRPr="006A0CB0" w:rsidRDefault="00F7353B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447" w:type="dxa"/>
          </w:tcPr>
          <w:p w:rsidR="00F7353B" w:rsidRPr="006A0CB0" w:rsidRDefault="00F7353B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934" w:type="dxa"/>
            <w:hideMark/>
          </w:tcPr>
          <w:p w:rsidR="00F7353B" w:rsidRPr="006A0CB0" w:rsidRDefault="00F7353B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«Приложение </w:t>
            </w:r>
            <w:r w:rsidRPr="006A0CB0">
              <w:rPr>
                <w:rFonts w:ascii="Times New Roman" w:eastAsia="Times New Roman" w:hAnsi="Times New Roman" w:cs="Times New Roman"/>
                <w:noProof w:val="0"/>
              </w:rPr>
              <w:t>3</w:t>
            </w:r>
          </w:p>
          <w:p w:rsidR="00F7353B" w:rsidRPr="006A0CB0" w:rsidRDefault="00F7353B" w:rsidP="00E52E54">
            <w:pPr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лицензий, временных лицензий, дубликатов лицензий</w:t>
            </w:r>
            <w:r w:rsidRPr="006A0CB0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на осуществление образовательной деятельности</w:t>
            </w:r>
            <w:r w:rsidR="00A8338F">
              <w:rPr>
                <w:rFonts w:ascii="Times New Roman" w:hAnsi="Times New Roman" w:cs="Times New Roman"/>
                <w:noProof w:val="0"/>
              </w:rPr>
              <w:t xml:space="preserve"> (пункт </w:t>
            </w:r>
            <w:r>
              <w:rPr>
                <w:rFonts w:ascii="Times New Roman" w:hAnsi="Times New Roman" w:cs="Times New Roman"/>
                <w:noProof w:val="0"/>
              </w:rPr>
              <w:t>3.6.)»</w:t>
            </w:r>
          </w:p>
        </w:tc>
      </w:tr>
    </w:tbl>
    <w:p w:rsidR="00F7353B" w:rsidRPr="006A0CB0" w:rsidRDefault="00F7353B" w:rsidP="00F7353B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F7353B" w:rsidRPr="006A0CB0" w:rsidRDefault="00F7353B" w:rsidP="00F7353B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F7353B" w:rsidRPr="006A0CB0" w:rsidRDefault="00F7353B" w:rsidP="00F7353B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Книга учета </w:t>
      </w:r>
    </w:p>
    <w:p w:rsidR="00F7353B" w:rsidRPr="006A0CB0" w:rsidRDefault="00F7353B" w:rsidP="00F7353B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выданных бланков лицензий</w:t>
      </w:r>
    </w:p>
    <w:p w:rsidR="00F7353B" w:rsidRPr="006A0CB0" w:rsidRDefault="00F7353B" w:rsidP="00F7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A0CB0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A0CB0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(наименование лицензи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рующего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органа)</w:t>
      </w:r>
    </w:p>
    <w:p w:rsidR="00F7353B" w:rsidRPr="006A0CB0" w:rsidRDefault="00F7353B" w:rsidP="00F7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7353B" w:rsidRPr="006A0CB0" w:rsidRDefault="00F7353B" w:rsidP="00F7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F7353B" w:rsidRPr="006A0CB0" w:rsidRDefault="00F7353B" w:rsidP="00F7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F7353B" w:rsidRPr="006A0CB0" w:rsidRDefault="00F7353B" w:rsidP="00F7353B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F7353B" w:rsidRPr="006A0CB0" w:rsidRDefault="00F7353B" w:rsidP="00F7353B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hAnsi="Times New Roman" w:cs="Times New Roman"/>
          <w:noProof w:val="0"/>
          <w:sz w:val="24"/>
          <w:szCs w:val="24"/>
        </w:rPr>
        <w:t>Выдано:</w:t>
      </w:r>
    </w:p>
    <w:tbl>
      <w:tblPr>
        <w:tblStyle w:val="a4"/>
        <w:tblW w:w="9606" w:type="dxa"/>
        <w:tblLayout w:type="fixed"/>
        <w:tblLook w:val="04A0"/>
      </w:tblPr>
      <w:tblGrid>
        <w:gridCol w:w="514"/>
        <w:gridCol w:w="587"/>
        <w:gridCol w:w="850"/>
        <w:gridCol w:w="425"/>
        <w:gridCol w:w="426"/>
        <w:gridCol w:w="567"/>
        <w:gridCol w:w="567"/>
        <w:gridCol w:w="567"/>
        <w:gridCol w:w="708"/>
        <w:gridCol w:w="709"/>
        <w:gridCol w:w="992"/>
        <w:gridCol w:w="993"/>
        <w:gridCol w:w="992"/>
        <w:gridCol w:w="709"/>
      </w:tblGrid>
      <w:tr w:rsidR="00F7353B" w:rsidRPr="006A0CB0" w:rsidTr="00E52E54">
        <w:trPr>
          <w:cantSplit/>
          <w:trHeight w:val="1255"/>
        </w:trPr>
        <w:tc>
          <w:tcPr>
            <w:tcW w:w="514" w:type="dxa"/>
            <w:vMerge w:val="restart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</w:t>
            </w:r>
          </w:p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A0CB0">
              <w:rPr>
                <w:sz w:val="16"/>
                <w:szCs w:val="16"/>
              </w:rPr>
              <w:t>п</w:t>
            </w:r>
            <w:proofErr w:type="gramEnd"/>
            <w:r w:rsidRPr="006A0CB0">
              <w:rPr>
                <w:sz w:val="16"/>
                <w:szCs w:val="16"/>
              </w:rPr>
              <w:t>/п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Дата выдачи              бланков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Образовательная организация, получившая бланк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Серия бланка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№  бланка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A0CB0">
              <w:rPr>
                <w:sz w:val="16"/>
                <w:szCs w:val="16"/>
              </w:rPr>
              <w:t>Регистрационный</w:t>
            </w:r>
            <w:proofErr w:type="gramEnd"/>
            <w:r w:rsidRPr="006A0CB0">
              <w:rPr>
                <w:sz w:val="16"/>
                <w:szCs w:val="16"/>
              </w:rPr>
              <w:t xml:space="preserve">                № бланка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Серия приложения                к бланку</w:t>
            </w:r>
          </w:p>
        </w:tc>
        <w:tc>
          <w:tcPr>
            <w:tcW w:w="1275" w:type="dxa"/>
            <w:gridSpan w:val="2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color w:val="000000"/>
                <w:sz w:val="16"/>
                <w:szCs w:val="16"/>
                <w:lang w:eastAsia="uk-UA"/>
              </w:rPr>
              <w:t xml:space="preserve">Интервал номеров </w:t>
            </w:r>
            <w:r w:rsidRPr="006A0CB0">
              <w:rPr>
                <w:sz w:val="16"/>
                <w:szCs w:val="16"/>
              </w:rPr>
              <w:t>приложения к бланку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Вид, дата и номер распорядительного документа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Должностное лицо, выдавшее бланк, Ф.И.О.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Подпись должностного лица, выдавшего бланк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Должностное лицо, получившее бланк, Ф.И.О.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Подпись должностного лица, получившего бланк</w:t>
            </w:r>
          </w:p>
        </w:tc>
      </w:tr>
      <w:tr w:rsidR="00F7353B" w:rsidRPr="006A0CB0" w:rsidTr="00E52E54">
        <w:trPr>
          <w:cantSplit/>
          <w:trHeight w:val="272"/>
        </w:trPr>
        <w:tc>
          <w:tcPr>
            <w:tcW w:w="514" w:type="dxa"/>
            <w:vMerge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color w:val="000000"/>
                <w:sz w:val="16"/>
                <w:szCs w:val="16"/>
                <w:lang w:eastAsia="uk-UA"/>
              </w:rPr>
              <w:t>с №</w:t>
            </w:r>
          </w:p>
        </w:tc>
        <w:tc>
          <w:tcPr>
            <w:tcW w:w="708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A0CB0">
              <w:rPr>
                <w:color w:val="000000"/>
                <w:sz w:val="16"/>
                <w:szCs w:val="16"/>
                <w:lang w:eastAsia="uk-UA"/>
              </w:rPr>
              <w:t>по №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7353B" w:rsidRPr="006A0CB0" w:rsidTr="00E52E54">
        <w:tc>
          <w:tcPr>
            <w:tcW w:w="514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</w:t>
            </w:r>
          </w:p>
        </w:tc>
        <w:tc>
          <w:tcPr>
            <w:tcW w:w="58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6"/>
                <w:szCs w:val="16"/>
              </w:rPr>
            </w:pPr>
            <w:r w:rsidRPr="006A0CB0">
              <w:rPr>
                <w:sz w:val="16"/>
                <w:szCs w:val="16"/>
              </w:rPr>
              <w:t>14</w:t>
            </w:r>
          </w:p>
        </w:tc>
      </w:tr>
      <w:tr w:rsidR="00F7353B" w:rsidRPr="006A0CB0" w:rsidTr="00E52E54">
        <w:tc>
          <w:tcPr>
            <w:tcW w:w="514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  <w:tr w:rsidR="00F7353B" w:rsidRPr="006A0CB0" w:rsidTr="00E52E54">
        <w:tc>
          <w:tcPr>
            <w:tcW w:w="514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353B" w:rsidRPr="006A0CB0" w:rsidRDefault="00F7353B" w:rsidP="00E52E54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73D25" w:rsidRPr="00F7353B" w:rsidRDefault="00673D25" w:rsidP="00F7353B">
      <w:bookmarkStart w:id="0" w:name="_GoBack"/>
      <w:bookmarkEnd w:id="0"/>
    </w:p>
    <w:sectPr w:rsidR="00673D25" w:rsidRPr="00F7353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CFD"/>
    <w:rsid w:val="00051639"/>
    <w:rsid w:val="00251EB6"/>
    <w:rsid w:val="003E7E21"/>
    <w:rsid w:val="00673D25"/>
    <w:rsid w:val="00956CFD"/>
    <w:rsid w:val="00A8338F"/>
    <w:rsid w:val="00B44A04"/>
    <w:rsid w:val="00F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3E7E2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7E2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5</cp:revision>
  <dcterms:created xsi:type="dcterms:W3CDTF">2015-08-04T12:21:00Z</dcterms:created>
  <dcterms:modified xsi:type="dcterms:W3CDTF">2016-03-17T07:16:00Z</dcterms:modified>
</cp:coreProperties>
</file>