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4" w:rsidRPr="005E45C3" w:rsidRDefault="00D24444" w:rsidP="00D24444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D24444" w:rsidRPr="005E45C3" w:rsidTr="008E0ED9">
        <w:trPr>
          <w:tblCellSpacing w:w="22" w:type="dxa"/>
        </w:trPr>
        <w:tc>
          <w:tcPr>
            <w:tcW w:w="4897" w:type="pct"/>
          </w:tcPr>
          <w:p w:rsidR="00D24444" w:rsidRDefault="00D24444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4</w:t>
            </w:r>
          </w:p>
          <w:p w:rsidR="00D24444" w:rsidRPr="004A4439" w:rsidRDefault="00D24444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D24444" w:rsidRPr="005E45C3" w:rsidRDefault="00D24444" w:rsidP="008E0ED9">
            <w:pPr>
              <w:pStyle w:val="HTML"/>
              <w:rPr>
                <w:sz w:val="14"/>
              </w:rPr>
            </w:pPr>
          </w:p>
        </w:tc>
      </w:tr>
    </w:tbl>
    <w:p w:rsidR="00D24444" w:rsidRPr="005E45C3" w:rsidRDefault="00D24444" w:rsidP="00D24444">
      <w:pPr>
        <w:pStyle w:val="HTML"/>
        <w:rPr>
          <w:sz w:val="24"/>
          <w:szCs w:val="24"/>
        </w:rPr>
      </w:pPr>
    </w:p>
    <w:p w:rsidR="00D24444" w:rsidRPr="005E45C3" w:rsidRDefault="00D24444" w:rsidP="00D24444">
      <w:pPr>
        <w:pStyle w:val="HTML"/>
        <w:rPr>
          <w:sz w:val="24"/>
          <w:szCs w:val="24"/>
        </w:rPr>
      </w:pPr>
    </w:p>
    <w:p w:rsidR="00D24444" w:rsidRPr="005E45C3" w:rsidRDefault="00D24444" w:rsidP="00D24444">
      <w:pPr>
        <w:pStyle w:val="HTML"/>
        <w:rPr>
          <w:sz w:val="24"/>
          <w:szCs w:val="24"/>
        </w:rPr>
      </w:pPr>
    </w:p>
    <w:p w:rsidR="00D24444" w:rsidRPr="005E45C3" w:rsidRDefault="00D24444" w:rsidP="00D24444">
      <w:pPr>
        <w:pStyle w:val="HTML"/>
        <w:rPr>
          <w:sz w:val="24"/>
          <w:szCs w:val="24"/>
        </w:rPr>
      </w:pPr>
    </w:p>
    <w:p w:rsidR="00D24444" w:rsidRPr="005E45C3" w:rsidRDefault="00D24444" w:rsidP="00D24444">
      <w:pPr>
        <w:pStyle w:val="HTML"/>
        <w:rPr>
          <w:sz w:val="24"/>
          <w:szCs w:val="24"/>
        </w:rPr>
      </w:pPr>
    </w:p>
    <w:p w:rsidR="00D24444" w:rsidRPr="005E45C3" w:rsidRDefault="00D24444" w:rsidP="00D24444">
      <w:r w:rsidRPr="005E45C3">
        <w:br w:type="textWrapping" w:clear="all"/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    МВД ДНР</w:t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ab/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ab/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ab/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ab/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ab/>
        <w:t>МВД ДНР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0" w:name="o913"/>
      <w:bookmarkEnd w:id="0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" w:name="o914"/>
      <w:bookmarkEnd w:id="1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(наименование органа внутренних дел)       (наименование органа внутренних дел) </w:t>
      </w:r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br/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" w:name="o915"/>
      <w:bookmarkEnd w:id="2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Корешок разрешения N ____                        Разрешение N ____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3" w:name="o916"/>
      <w:bookmarkEnd w:id="3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"___" _____________ 20__ г.                     "___" _____________ 20__ г.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4" w:name="o917"/>
      <w:bookmarkEnd w:id="4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Выдано ________________</w:t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>___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_____________   </w:t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</w:t>
      </w:r>
      <w:proofErr w:type="spellStart"/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Выдано</w:t>
      </w:r>
      <w:proofErr w:type="spellEnd"/>
      <w:proofErr w:type="gramEnd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_</w:t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>____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5" w:name="o918"/>
      <w:bookmarkEnd w:id="5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   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>(фамилия, инициалы руководителя               (фамилия, инициалы руководителя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6" w:name="o919"/>
      <w:bookmarkEnd w:id="6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      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предприятия)                               предприятия)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7" w:name="o920"/>
      <w:bookmarkEnd w:id="7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8" w:name="o921"/>
      <w:bookmarkEnd w:id="8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>(название предприятия, адрес, служебный   (название предприятия, адрес, служебный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9" w:name="o922"/>
      <w:bookmarkEnd w:id="9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      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телефон)                               телефон)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0" w:name="o923"/>
      <w:bookmarkEnd w:id="10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под личную ответственность_____________     под личную ответственность 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1" w:name="o924"/>
      <w:bookmarkEnd w:id="11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               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>(фамилия, инициалы                         (фамилия, инициалы</w:t>
      </w:r>
      <w:bookmarkStart w:id="12" w:name="o925"/>
      <w:bookmarkEnd w:id="12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3" w:name="o926"/>
      <w:bookmarkEnd w:id="13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ответственного лица, 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служебный</w:t>
      </w:r>
      <w:proofErr w:type="gramEnd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ответственного лица, служебный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4" w:name="o927"/>
      <w:bookmarkEnd w:id="14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телефон, номер, дата              телефон, номер, дата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5" w:name="o928"/>
      <w:bookmarkEnd w:id="15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6" w:name="o929"/>
      <w:bookmarkEnd w:id="16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приказа о назначении ответственного        приказа о назначении ответственного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7" w:name="o930"/>
      <w:bookmarkEnd w:id="17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       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лица)                                      лица)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  <w:t>на   право   открытия, функционирования     на   право   открытия, функционирования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8" w:name="o931"/>
      <w:bookmarkEnd w:id="18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предприятий, мастерских,                    предприятий, мастерских,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  <w:t>хранение, изготовление предметов,           хранение, изготовление предметов,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19" w:name="o932"/>
      <w:bookmarkEnd w:id="19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материалов прочее                           материалов прочее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  <w:t xml:space="preserve">        (ненужное зачеркнуть)                     (ненужное зачеркнуть)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0" w:name="o933"/>
      <w:bookmarkEnd w:id="20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1" w:name="o934"/>
      <w:bookmarkEnd w:id="21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 xml:space="preserve">(обозначается объект, количество            </w:t>
      </w:r>
      <w:r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>(</w:t>
      </w:r>
      <w:r w:rsidRPr="005E45C3">
        <w:rPr>
          <w:rFonts w:ascii="Courier New" w:hAnsi="Courier New" w:cs="Courier New"/>
          <w:i/>
          <w:iCs/>
          <w:color w:val="000000"/>
          <w:sz w:val="18"/>
          <w:szCs w:val="18"/>
          <w:lang w:eastAsia="uk-UA"/>
        </w:rPr>
        <w:t>обозначается объект, количество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2" w:name="o935"/>
      <w:bookmarkEnd w:id="22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_______________________________________     _______________________________________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3" w:name="o936"/>
      <w:bookmarkEnd w:id="23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или вес предметов, материалов,              </w:t>
      </w:r>
      <w:bookmarkStart w:id="24" w:name="o937"/>
      <w:bookmarkEnd w:id="24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или вес предметов, материалов,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разрешенных для хранения)                   разрешенных для хранения)</w:t>
      </w:r>
      <w:proofErr w:type="gramEnd"/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5" w:name="o938"/>
      <w:bookmarkEnd w:id="25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Действительно до "___" __________ 20__ г.   Действительно до "___" ___________ 20__ г.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6" w:name="o939"/>
      <w:bookmarkEnd w:id="26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Срок разрешения продлен:                  </w:t>
      </w:r>
      <w:r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Срок разрешения продлен: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7" w:name="o940"/>
      <w:bookmarkEnd w:id="27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до "___" _________________ 20__ г.          до "___" _________________ 20__ г.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8" w:name="o941"/>
      <w:bookmarkEnd w:id="28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Начальник органа _______________________    Начальник органа ______________________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29" w:name="o942"/>
      <w:bookmarkEnd w:id="29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Примечание. К корешку разрешения            Примечание. К разрешению прилагается    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30" w:name="o943"/>
      <w:bookmarkEnd w:id="30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прилагается список с полными наименованиями список с полными наименованиями предметов,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31" w:name="o944"/>
      <w:bookmarkEnd w:id="31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предметов, материалов, аппаратов с          материалов, аппаратов с обозначением</w:t>
      </w:r>
    </w:p>
    <w:p w:rsidR="00D24444" w:rsidRPr="005E45C3" w:rsidRDefault="00D24444" w:rsidP="00D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eastAsia="uk-UA"/>
        </w:rPr>
      </w:pPr>
      <w:bookmarkStart w:id="32" w:name="o945"/>
      <w:bookmarkEnd w:id="32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обозначением заводских номеров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.</w:t>
      </w:r>
      <w:proofErr w:type="gramEnd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             </w:t>
      </w:r>
      <w:proofErr w:type="gramStart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>з</w:t>
      </w:r>
      <w:proofErr w:type="gramEnd"/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t xml:space="preserve">аводских номеров. </w:t>
      </w:r>
      <w:r w:rsidRPr="005E45C3">
        <w:rPr>
          <w:rFonts w:ascii="Courier New" w:hAnsi="Courier New" w:cs="Courier New"/>
          <w:color w:val="000000"/>
          <w:sz w:val="18"/>
          <w:szCs w:val="18"/>
          <w:lang w:eastAsia="uk-UA"/>
        </w:rPr>
        <w:br/>
      </w:r>
    </w:p>
    <w:p w:rsidR="00673D25" w:rsidRPr="00D24444" w:rsidRDefault="00673D25" w:rsidP="00D24444">
      <w:bookmarkStart w:id="33" w:name="_GoBack"/>
      <w:bookmarkEnd w:id="33"/>
    </w:p>
    <w:sectPr w:rsidR="00673D25" w:rsidRPr="00D2444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6114FF"/>
    <w:rsid w:val="00673D25"/>
    <w:rsid w:val="00B44A04"/>
    <w:rsid w:val="00D24444"/>
    <w:rsid w:val="00E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2015-07-13T07:55:00Z</dcterms:created>
  <dcterms:modified xsi:type="dcterms:W3CDTF">2015-07-13T07:56:00Z</dcterms:modified>
</cp:coreProperties>
</file>