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D" w:rsidRPr="00100B6E" w:rsidRDefault="00D21FED" w:rsidP="00D21FE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D21FED" w:rsidRPr="00100B6E" w:rsidRDefault="00D21FED" w:rsidP="00D21FE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(п.2.6)</w:t>
      </w:r>
    </w:p>
    <w:p w:rsidR="00D21FED" w:rsidRPr="00526929" w:rsidRDefault="00D21FED" w:rsidP="00D21FE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21FED" w:rsidRPr="00526929" w:rsidRDefault="00D21FED" w:rsidP="00D21FED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D21FED" w:rsidRPr="00526929" w:rsidRDefault="00D21FED" w:rsidP="00D21FE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26929">
        <w:rPr>
          <w:rFonts w:ascii="Times New Roman" w:hAnsi="Times New Roman"/>
          <w:b/>
          <w:sz w:val="28"/>
          <w:szCs w:val="28"/>
        </w:rPr>
        <w:t xml:space="preserve">Журнал учета дел социального патронажа </w:t>
      </w:r>
    </w:p>
    <w:p w:rsidR="00D21FED" w:rsidRPr="00526929" w:rsidRDefault="00D21FED" w:rsidP="00D21FE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21FED" w:rsidRPr="00526929" w:rsidRDefault="00D21FED" w:rsidP="00D21FED">
      <w:pPr>
        <w:spacing w:after="0" w:line="240" w:lineRule="auto"/>
        <w:ind w:firstLine="426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1027" w:tblpY="247"/>
        <w:tblW w:w="10628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877"/>
        <w:gridCol w:w="1362"/>
        <w:gridCol w:w="2514"/>
        <w:gridCol w:w="1756"/>
      </w:tblGrid>
      <w:tr w:rsidR="00D21FED" w:rsidRPr="00635DA5" w:rsidTr="00A151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и номер приказа об осуществлении социального патронажа семьи/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отдельного гражданина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личного дела социального патронажа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Количество детей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</w:rPr>
              <w:t>Место регистрации и фактичного проживания</w:t>
            </w:r>
          </w:p>
          <w:p w:rsidR="00D21FED" w:rsidRPr="00635DA5" w:rsidRDefault="00D21FE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Основание взятия семьи/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отдельного гражданина</w:t>
            </w: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под социальный патронаж</w:t>
            </w:r>
          </w:p>
        </w:tc>
      </w:tr>
      <w:tr w:rsidR="00D21FED" w:rsidRPr="00635DA5" w:rsidTr="00A151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ED" w:rsidRPr="00635DA5" w:rsidRDefault="00D21FED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D21FED" w:rsidRPr="00635DA5" w:rsidRDefault="00D21FED" w:rsidP="00D21FE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75"/>
        <w:tblW w:w="10632" w:type="dxa"/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1701"/>
        <w:gridCol w:w="1701"/>
        <w:gridCol w:w="1701"/>
        <w:gridCol w:w="1168"/>
      </w:tblGrid>
      <w:tr w:rsidR="00D21FED" w:rsidRPr="00635DA5" w:rsidTr="00D21F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Проблема, по которой семью/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отдельного гражданина</w:t>
            </w: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взято под социальной патронаж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Ф.И.О. специалиста ответственного за осуществление социального патронажа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прекращения социального патронажа</w:t>
            </w:r>
          </w:p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Основание </w:t>
            </w:r>
            <w:bookmarkStart w:id="0" w:name="_GoBack"/>
            <w:bookmarkEnd w:id="0"/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для прекращения социального патронажа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 та номер приказа об осуществлении социального патронажа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ED" w:rsidRPr="00526929" w:rsidRDefault="00D21FED" w:rsidP="00D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Примечани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</w:t>
            </w:r>
          </w:p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21FED" w:rsidRPr="00635DA5" w:rsidTr="00D21F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ED" w:rsidRPr="00635DA5" w:rsidRDefault="00D21FED" w:rsidP="00D21F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35D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</w:tbl>
    <w:p w:rsidR="00673D25" w:rsidRPr="00D21FED" w:rsidRDefault="00673D25" w:rsidP="00D21FED"/>
    <w:sectPr w:rsidR="00673D25" w:rsidRPr="00D21FE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0"/>
    <w:rsid w:val="00056104"/>
    <w:rsid w:val="00140ACC"/>
    <w:rsid w:val="002F047D"/>
    <w:rsid w:val="00673D25"/>
    <w:rsid w:val="00B44A04"/>
    <w:rsid w:val="00CD57A1"/>
    <w:rsid w:val="00D21FED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2015-06-23T07:20:00Z</dcterms:created>
  <dcterms:modified xsi:type="dcterms:W3CDTF">2015-06-23T07:23:00Z</dcterms:modified>
</cp:coreProperties>
</file>