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8"/>
        <w:gridCol w:w="3719"/>
      </w:tblGrid>
      <w:tr w:rsidR="001E2AF2" w:rsidRPr="000017F0" w:rsidTr="001C6DF9">
        <w:trPr>
          <w:tblCellSpacing w:w="0" w:type="dxa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AF2" w:rsidRPr="000017F0" w:rsidRDefault="001E2AF2" w:rsidP="001C6DF9">
            <w:pPr>
              <w:pStyle w:val="s9newncpi"/>
            </w:pP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2AF2" w:rsidRPr="00083996" w:rsidRDefault="001E2AF2" w:rsidP="001C6DF9">
            <w:pPr>
              <w:pStyle w:val="append1"/>
              <w:rPr>
                <w:i w:val="0"/>
              </w:rPr>
            </w:pPr>
            <w:r w:rsidRPr="00083996">
              <w:rPr>
                <w:i w:val="0"/>
              </w:rPr>
              <w:t>Приложение № 8</w:t>
            </w:r>
          </w:p>
          <w:p w:rsidR="001E2AF2" w:rsidRPr="00083996" w:rsidRDefault="001E2AF2" w:rsidP="001C6DF9">
            <w:pPr>
              <w:pStyle w:val="append"/>
              <w:rPr>
                <w:i w:val="0"/>
              </w:rPr>
            </w:pPr>
            <w:r w:rsidRPr="00083996">
              <w:rPr>
                <w:i w:val="0"/>
              </w:rPr>
              <w:t xml:space="preserve">к </w:t>
            </w:r>
            <w:hyperlink r:id="rId5" w:anchor="a56#a56" w:tooltip="+" w:history="1">
              <w:r w:rsidRPr="00975B3D">
                <w:rPr>
                  <w:rStyle w:val="a3"/>
                  <w:i w:val="0"/>
                </w:rPr>
                <w:t>приказу</w:t>
              </w:r>
            </w:hyperlink>
            <w:r w:rsidRPr="00083996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83996">
              <w:rPr>
                <w:i w:val="0"/>
              </w:rPr>
              <w:br/>
              <w:t xml:space="preserve">Донецкой Народной Республики </w:t>
            </w:r>
          </w:p>
          <w:p w:rsidR="001E2AF2" w:rsidRPr="000017F0" w:rsidRDefault="00F5199F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  <w:bookmarkStart w:id="0" w:name="_GoBack"/>
            <w:bookmarkEnd w:id="0"/>
          </w:p>
        </w:tc>
      </w:tr>
    </w:tbl>
    <w:p w:rsidR="001E2AF2" w:rsidRPr="000017F0" w:rsidRDefault="001E2AF2" w:rsidP="001E2AF2">
      <w:pPr>
        <w:rPr>
          <w:rFonts w:ascii="Times New Roman" w:hAnsi="Times New Roman" w:cs="Times New Roman"/>
        </w:rPr>
      </w:pPr>
    </w:p>
    <w:p w:rsidR="001E2AF2" w:rsidRPr="000017F0" w:rsidRDefault="001E2AF2" w:rsidP="001E2AF2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ОБРАЗЕЦ ПРИЛОЖЕНИЯ К АТТЕСТАТУ О СРЕДНЕМ ОБЩЕМ ОБРАЗОВАНИИ</w:t>
      </w:r>
      <w:r>
        <w:rPr>
          <w:rFonts w:ascii="Times New Roman" w:hAnsi="Times New Roman" w:cs="Times New Roman"/>
        </w:rPr>
        <w:t xml:space="preserve"> </w:t>
      </w:r>
    </w:p>
    <w:p w:rsidR="001E2AF2" w:rsidRPr="000017F0" w:rsidRDefault="001E2AF2" w:rsidP="001E2AF2">
      <w:pPr>
        <w:rPr>
          <w:rFonts w:ascii="Times New Roman" w:hAnsi="Times New Roman" w:cs="Times New Roman"/>
        </w:rPr>
      </w:pPr>
    </w:p>
    <w:p w:rsidR="001E2AF2" w:rsidRPr="000017F0" w:rsidRDefault="001E2AF2" w:rsidP="001E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1E2AF2" w:rsidRPr="000017F0" w:rsidTr="001C6DF9">
        <w:tc>
          <w:tcPr>
            <w:tcW w:w="4684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r w:rsidRPr="000017F0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льные сведения  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2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Pr="000017F0" w:rsidRDefault="001E2AF2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1E2AF2" w:rsidRPr="000017F0" w:rsidRDefault="001E2AF2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Pr="000017F0" w:rsidRDefault="001E2AF2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1E2AF2" w:rsidRPr="000017F0" w:rsidRDefault="001E2AF2" w:rsidP="001C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АТТЕСТАТУ  О  СРЕДНЕМ  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</w:p>
          <w:p w:rsidR="001E2AF2" w:rsidRDefault="001E2AF2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1E2AF2" w:rsidRDefault="001E2AF2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F2" w:rsidRPr="000017F0" w:rsidRDefault="001E2AF2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 №  0000000</w:t>
            </w: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1E2AF2" w:rsidRDefault="001E2AF2" w:rsidP="001E2AF2">
      <w:pPr>
        <w:rPr>
          <w:rFonts w:ascii="Times New Roman" w:hAnsi="Times New Roman" w:cs="Times New Roman"/>
        </w:rPr>
      </w:pPr>
    </w:p>
    <w:p w:rsidR="001E2AF2" w:rsidRPr="000017F0" w:rsidRDefault="001E2AF2" w:rsidP="001E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2352"/>
        <w:gridCol w:w="1617"/>
        <w:gridCol w:w="425"/>
      </w:tblGrid>
      <w:tr w:rsidR="001E2AF2" w:rsidRPr="000017F0" w:rsidTr="001C6DF9">
        <w:tc>
          <w:tcPr>
            <w:tcW w:w="426" w:type="dxa"/>
            <w:vMerge w:val="restart"/>
            <w:textDirection w:val="btLr"/>
          </w:tcPr>
          <w:p w:rsidR="001E2AF2" w:rsidRPr="000017F0" w:rsidRDefault="001E2AF2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аттестата о среднем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общем образовании недействительно</w:t>
            </w:r>
          </w:p>
        </w:tc>
        <w:tc>
          <w:tcPr>
            <w:tcW w:w="3118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учебных предметов </w:t>
            </w:r>
          </w:p>
        </w:tc>
        <w:tc>
          <w:tcPr>
            <w:tcW w:w="1418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352" w:type="dxa"/>
          </w:tcPr>
          <w:p w:rsidR="001E2AF2" w:rsidRPr="000017F0" w:rsidRDefault="001E2AF2" w:rsidP="001C6DF9">
            <w:pPr>
              <w:ind w:right="-125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617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425" w:type="dxa"/>
            <w:vMerge w:val="restart"/>
            <w:textDirection w:val="btLr"/>
          </w:tcPr>
          <w:p w:rsidR="001E2AF2" w:rsidRPr="000017F0" w:rsidRDefault="001E2AF2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аттестата о среднем общем образовании недействительно</w:t>
            </w:r>
          </w:p>
        </w:tc>
      </w:tr>
      <w:tr w:rsidR="001E2AF2" w:rsidRPr="000017F0" w:rsidTr="001C6DF9">
        <w:trPr>
          <w:trHeight w:val="562"/>
        </w:trPr>
        <w:tc>
          <w:tcPr>
            <w:tcW w:w="426" w:type="dxa"/>
            <w:vMerge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Default="001E2AF2" w:rsidP="001C6DF9">
            <w:pPr>
              <w:rPr>
                <w:rFonts w:ascii="Times New Roman" w:hAnsi="Times New Roman" w:cs="Times New Roman"/>
              </w:rPr>
            </w:pPr>
          </w:p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E2AF2" w:rsidRPr="000017F0" w:rsidRDefault="001E2AF2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1E2AF2" w:rsidRPr="000017F0" w:rsidRDefault="001E2AF2" w:rsidP="001E2AF2">
      <w:pPr>
        <w:rPr>
          <w:rFonts w:ascii="Times New Roman" w:hAnsi="Times New Roman" w:cs="Times New Roman"/>
        </w:rPr>
      </w:pPr>
    </w:p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5B"/>
    <w:rsid w:val="001E2AF2"/>
    <w:rsid w:val="00440FA4"/>
    <w:rsid w:val="00AD385B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F2"/>
    <w:rPr>
      <w:color w:val="0000FF"/>
      <w:u w:val="single"/>
    </w:rPr>
  </w:style>
  <w:style w:type="paragraph" w:customStyle="1" w:styleId="s9newncpi">
    <w:name w:val="s9 newncpi"/>
    <w:basedOn w:val="a"/>
    <w:rsid w:val="001E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E2AF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1E2AF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F2"/>
    <w:rPr>
      <w:color w:val="0000FF"/>
      <w:u w:val="single"/>
    </w:rPr>
  </w:style>
  <w:style w:type="paragraph" w:customStyle="1" w:styleId="s9newncpi">
    <w:name w:val="s9 newncpi"/>
    <w:basedOn w:val="a"/>
    <w:rsid w:val="001E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E2AF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1E2AF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diakov.net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2015-07-27T08:56:00Z</dcterms:created>
  <dcterms:modified xsi:type="dcterms:W3CDTF">2015-07-27T09:01:00Z</dcterms:modified>
</cp:coreProperties>
</file>