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</w:tblGrid>
      <w:tr w:rsidR="00E72C76" w:rsidRPr="00F3706E" w:rsidTr="00615007"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76" w:rsidRPr="0084450D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0D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0D">
              <w:rPr>
                <w:rFonts w:ascii="Times New Roman" w:hAnsi="Times New Roman" w:cs="Times New Roman"/>
                <w:sz w:val="20"/>
                <w:szCs w:val="20"/>
              </w:rPr>
              <w:t>к Порядку выдачи разрешения на проведение  диагностических, производственных работ  в учреждениях (организациях), предприятиях, деятельность которых связана с использованием биологических патогенных 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1.2)</w:t>
            </w:r>
          </w:p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C76" w:rsidRPr="00AE2EC0" w:rsidRDefault="00E72C76" w:rsidP="00E72C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EC0">
        <w:rPr>
          <w:rFonts w:ascii="Times New Roman" w:hAnsi="Times New Roman" w:cs="Times New Roman"/>
          <w:b/>
          <w:bCs/>
          <w:sz w:val="24"/>
          <w:szCs w:val="24"/>
        </w:rPr>
        <w:t>Классификация микроорганизмов-возбудителей инфекционных заболеваний человека, простейших, гельминтов и ядов биологического происхождения </w:t>
      </w:r>
      <w:r w:rsidRPr="00AE2EC0">
        <w:rPr>
          <w:rFonts w:ascii="Times New Roman" w:hAnsi="Times New Roman" w:cs="Times New Roman"/>
          <w:b/>
          <w:bCs/>
          <w:sz w:val="24"/>
          <w:szCs w:val="24"/>
        </w:rPr>
        <w:br/>
        <w:t>по группам патогенности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306"/>
        <w:gridCol w:w="4169"/>
      </w:tblGrid>
      <w:tr w:rsidR="00E72C76" w:rsidRPr="00F3706E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</w:tr>
      <w:tr w:rsidR="00E72C76" w:rsidRPr="00F3706E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1. Yersinia pestis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чумы</w:t>
            </w:r>
          </w:p>
        </w:tc>
      </w:tr>
      <w:tr w:rsidR="00E72C76" w:rsidRPr="00F3706E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1. Bacillus anthracis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сибирской язвы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0F7D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0F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Brucella abortus</w:t>
            </w:r>
          </w:p>
          <w:p w:rsidR="00E72C76" w:rsidRPr="00D30F7D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0F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Brucella melitensis</w:t>
            </w:r>
            <w:r w:rsidRPr="00D30F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    Brucella suis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бруцеллеза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3. Francisella tularensis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туляремии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4. Burkholderia mallei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сапа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5. Burkholderia pseudomallei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мелиоидоза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6. Vibrio cholerae O1 токсигенный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холеры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0F7D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0F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Vibrio cholerae non O1 (O139) </w:t>
            </w: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токсигенный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холеры</w:t>
            </w:r>
          </w:p>
        </w:tc>
      </w:tr>
      <w:tr w:rsidR="00E72C76" w:rsidRPr="00F3706E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1. Bordetella pertussis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коклюша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2. Borrelia recurrentis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возвратного тифа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3. Campylobacter fetus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абсцессов, септицемий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4. Campylobacter jejuni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энтерита, холецистита, септицемии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5. Clostridium botulinum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ботулизма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6. Clostridium tetani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столбняка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7. Corynebacterium diphtheriae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дифтерии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8. E. coli O157:H7 и другие серотипы - продуценты веротоксина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геморрагического колибактериоза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9. Erysipelothrix rhusiopathiae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эризипелоида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10. Helicobacter pylori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гастрита, язвенной болезни желудка и 12-перстной кишки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11. Legionella pneumophila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легионеллеза</w:t>
            </w:r>
          </w:p>
        </w:tc>
      </w:tr>
      <w:tr w:rsidR="00E72C76" w:rsidRPr="00F3706E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12. Leptospira interrogans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F3706E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6E">
              <w:rPr>
                <w:rFonts w:ascii="Times New Roman" w:hAnsi="Times New Roman" w:cs="Times New Roman"/>
                <w:sz w:val="24"/>
                <w:szCs w:val="24"/>
              </w:rPr>
              <w:t>- лептоспироза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Listeria monocytogenes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листериоза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Mycobacterium leprae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приложения 1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проказы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0F7D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Mycobacterium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tuberculosis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Mycobacterium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bovis     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Mycobacterium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avium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туберкулеза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Neisseria gonorrhoeae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гонореи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Neisseria meningitidis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менингита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Nocardia asteroides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Nocardia brasiliensis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пневмонии, абсцессов мозга, менингоэнцефалитов, менингитов, сепсисов, остеомиелитов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Pasteurella multocida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пневмонии, менингитов и др.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Proactinomyces israelii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актиномикоза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Salmonella paratyphi 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паратифа 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Salmonella paratyphi 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паратифа 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Salmonella typhi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брюшного тифа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Shigella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дизентерии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Treponema pallidum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сифилиса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Yersinia pseudotuberculosis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псевдотуберкулеза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0F7D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27. Vibrio cholerae O1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токсигенный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диареи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0F7D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28. Vibrio cholerae non O1 (O139)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токсигенный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диареи, раневых инфекций, септицемии и др.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Aerobacter aerogenes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энтерита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Bacillus cereus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пищевой токсикоинфекции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Bacteroides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сепсиса, гнойных инфекций головы и шеи, гнойных инфекций ЦНС, стоматоинфекций, гнойных плевритов, гнойных инфекций мягких тканей, параректальных абсцессов, декубитальных язв, язв стопы, остеомиелитов, внутриабдоминальных инфекций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Borrelia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клещевого спирохетоза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Bordetella bronchiseptica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бронхосептикоза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Bordetella parapertussis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паракоклюша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Branchamella catarralis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воспалительных заболеваний нижних и верхних дыхательных путей, хронических бронхитов, уретритов, эндокардитов, менингитов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Burkholderia cepacia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местных воспалительных процессов и сепсиса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Campylobacter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приложения 1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гастроэнтерита, гингивита, периодонтита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Citrobacter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местных воспалительных процессов, пищевой токсикоинфекции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972BA3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 Clostridium perfringens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     </w:t>
            </w:r>
            <w:r w:rsidRPr="00AE2E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Clostridium novyi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     </w:t>
            </w:r>
            <w:r w:rsidRPr="00AE2E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Clostridium septicum     </w:t>
            </w: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Clostridium histolyticum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Clostridium bifermentans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газовой гангрены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Eikinella corrodens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перитонзиллярных абсцессов, абсцессов мозга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Escherichia coli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энтерита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Eubacterium endocarditidis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септического эндокардита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Eubacterium lentum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Eubacterium ventricosum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вторичных септицемий, абсцессов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Enterococcus faecalis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Enterococcus faecium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эндокардитов, хронических обструктивных бронхитов, раневых инфекций, септицемий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Flavobacterium meningosepticum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менингита, септицемий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Haemophilus influenzae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менингита, пневмонии, ларингита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Hafnia alvei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холецистита, цистита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Klebsiella ozaenae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озены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Klebsiella pneumoniae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пневмонии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Klebsiella rhinoscleromatis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риносклеромы</w:t>
            </w:r>
          </w:p>
        </w:tc>
      </w:tr>
      <w:tr w:rsidR="00E72C76" w:rsidRPr="00972BA3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0D09A0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22.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Mycobacterium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spp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Photochromogens     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Scotochromogens    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Nonphotochromogens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 Rapid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growers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972BA3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микобактериозов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972BA3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23. Micoplasma hominis 1</w:t>
            </w: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     Micoplasma hominis 2    </w:t>
            </w: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     Micoplasma pneumoniae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 воспалительных процессов, пневмонии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Propionibacterium avidum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сепсиса, абсцессов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Proteus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пищевой токсикоинфекции, сепсиса, местных воспалительных процессов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Pseudomonas aeruginosa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местных воспалительных процессов, сепсиса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Salmonella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сальмонеллезов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Serratia marcescens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местных воспалительных процессов, сепсиса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Staphylococcus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приложения 1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пищевой токсикоинфекции, септицемии, пневмонии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Streptococcus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сепсиса, тонзиллита, пневмонии, менингита, гломерулонефрита, эндокардита, ревматизма, гнойных инфекций челюстно-лицевой области, некротизирующих фасцитов, миозитов, синдрома токсического шока, скарлатины, зубного кариеса, импетиго, рожистых воспалений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0D09A0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31.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Vibrio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spp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     Vibrio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parahaemolyticus     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     Vibrio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mimicus     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     Vibrio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fluvialis     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     Vibrio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vulnificus     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     Vibrio</w:t>
            </w:r>
            <w:r w:rsidRPr="000D0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alginolyticus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диарей, пищевых токсикоинфекций, раневых инфекций, септицемии и т.д.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Yersinia enterocolitica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энтерита, колита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Actinomyces albus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актиномикоза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Риккетсии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Rickettsia prowazeki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эпидемического сыпного тифа и болезни Брилля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Rickettsia typhi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крысиного сыпного тифа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Rickettsia rickettsii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пятнистой лихорадки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Rickettsia tsutsugamushi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лихорадки цуцугамуши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Coxiella burnetii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коксиеллеза (лихорадки Ку)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Rickettsia sibirica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клещевого сыпного тифа Северной Азии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Rickettsia conorii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средиземноморской пятнистой лихорадки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Rickettsia sharoni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израильской лихорадки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Rickettsia sp. now.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"астраханской лихорадки"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Rickettsia akari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везикулезного риккетсиоза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Rickettsia australis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клещевого сыпного тифа Северного Квинсленда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Rickettsia japonica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японской пятнистой лихорадки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Rickettsia sp. now.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"африканской лихорадки"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Rickettsia sp. now.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штамм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ТТТ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"клещевого риккетсиоза Таиланда"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Продолжение приложения 1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Эрлихии (подсемейство Ehrlichiae, семейство Rickettsiaceae)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Ehrlichia sennetsu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болезни сеннетсу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E. canis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название отсутствует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E. chaffeensis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название отсутствует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связи с отсутствием биноминальной номенклатуры для вирусов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обозначения даются в русской транскрипции)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Filoviridae: вирусы Марбург и Эбола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геморрагических лихорадок</w:t>
            </w:r>
          </w:p>
        </w:tc>
      </w:tr>
      <w:tr w:rsidR="00E72C76" w:rsidRPr="00D34449" w:rsidTr="00615007">
        <w:trPr>
          <w:trHeight w:val="716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Arenaviridae: вирусы</w:t>
            </w:r>
          </w:p>
          <w:p w:rsidR="00E72C76" w:rsidRPr="00972BA3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ачупо,Себиа,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уанарит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Лаоса, Хунин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геморрагических лихорадок</w:t>
            </w:r>
          </w:p>
          <w:p w:rsidR="00E72C76" w:rsidRPr="00972BA3" w:rsidRDefault="00E72C76" w:rsidP="00615007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Poxviridae: Род Ortopoxvirine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вирус натуральной оспы (Variola)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вирус оспы обезьян (Monkeypox)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натуральной оспы человека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оспы обезьян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Herpesviridae: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обезьяний вирус 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хронического энцефалита и энцефалопатии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группа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Togaviridae: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вирусы лошадиных энцефаломиелитов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(Венесуэльский ВНЭЛ, Восточный ВЭЛ, 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ЗЭЛ)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комариных энцефалитов, энцефаломиелитов, энцефаломенингитов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вирусы лихорадок Семлики, Бибару, Эвергладес,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Чикунгунья, О'Ньонг-Ньонг, Карельской,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бис,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реки Росс, Майяро, Мукамбо,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агиума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лихорадочных заболеваний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2.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Flaviviridae: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вирусы 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екса клещевого энцефалита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(КЭ),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Алма-Арасан, Апои, Лангат, Негиши,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Повассан, Шотландского энцефаломиелита овец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энцефалитов, энцефаломиелитов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Болезни леса Киассанур, 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еморрагической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лихорадки (ОГЛ)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геморрагических лихорадок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 комплекса японского энцефалита (ЯЭ),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Западного Нила, Ильеус, Росио, Сент-Луис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энцефалиты, Усуту, энцефалит долины Муррея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приложения 1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энцефалитов, менингоэнцефалитов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Карши, Кунжин, Сепик, Вессельсборн, Зика,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Риобраво,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Денге, Сокулук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лихорадочных заболеваний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Желтой лихорадки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геморрагической лихорадки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Вирус гепатита С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парентерального гепатита, гепатоцеллюлярной карциномы печени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Bunyaviridae, 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Род Bunyavirus: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Комплекс Калифорнийского энцефалита,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Кросс,  Джеймстаун-каньон, зайцев-беляков,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Инко, Тягиня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энцефалитов, энцефаломиелитов, менингоэнцефалитов и лихорадочных заболеваний с менингеальным синдромом и артритами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С-вирусы Апеу, Мадрид, Орибока, Осса,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Рестан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Phlebovirus: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лихорадочных заболеваний с миозитами и артритами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вирусы москитных лихорадок Сицилии, Неаполя, Рифт-валли, Тоскана и др.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энцефалитов и лихорадочных заболеваний с артритами и миозитами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Nairovirus: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вирус Крымской геморрагической лихорадки-Конго;    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геморрагической лихорадки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болезни овец Найроби, Ганджам;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лихорадки с менингеальным синдромом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Дугбе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Род Hantavirus: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энцефалита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вирусы Хантаан, Сеул, Пуумала, Чили, Аидо и др.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геморрагических лихорадок с почечным синдромом (ГЛПС) и легочным синдромом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 Reoviridae,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Род Orbivirus: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вирусы Кемерово, колора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дской клещевой лихорадки,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Синего языка овец, Чангвинола, Орунго и др.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Rhabdoviridae,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Род Lyssavirus: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лихорадок с менингеальным синдромом и артритами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вирус уличного бешенства Дикования, Лагос-бат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бешенства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псевдобешенства и энцефалопатий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приложения 1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Picornaviridae,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Род Aphtovirus: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 ящура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Arenaviridae: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ящура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вирусы лимфоцитарного хориоменингита, Такарибе,   Пичинде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Hepadnaviridae: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астенических менингитов и менингоэнцефалитов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вирусы гепатита В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Retroviridae: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парентеральных гепатитов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вирусы иммунодефицита человека (ВИЧ-1, ВИЧ-2)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СПИДа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вирус Т-клеточного лейкоза человека (HT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228600"/>
                  <wp:effectExtent l="19050" t="0" r="9525" b="0"/>
                  <wp:docPr id="1" name="Рисунок 1" descr="Описание: http://law.rufox.ru/images/9/12537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law.rufox.ru/images/9/12537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Nodaviridae: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Т-клеточного лейкоза человека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вирусы гепатитов Д (дельта) и Е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 Unconventional agents: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Возбудители медленных нейроинфекций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= подострых губчатых энцефалопатий (Prion Diseases)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инфекционных гепатитов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Куру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подострой энцефалопатии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Агент CJD-возбудитель болезни Крейцфельда-Якоба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болезни Крейцфельда-Якоба, синдрома Герстманна-Страусслера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Возбудитель трансмиссивной губчатой энцефалопатии      человека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амиотрофического лейкоспонгиоза (Белоруссия)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Возбудитель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оливопонтоцеребеллярной атрофии   человека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оливопонтоцеребеллярной атрофии I типа (Якутия, Восточная Сибирь)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Скрепи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подострой энцефалопатии овец и коз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Возбудитель энцефалопатии норок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-трансмиссивной энцефалопатии норок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Хроническая изнуряющая болезнь копытных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болезни хронической усталости оленей и лосей в неволе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Возбудитель губчатой энцефалопатии крупного рогатого  скота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"коровьего бешенства"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группа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Orthomyxoviridae: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 гриппа А, В и С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Picornaviridae,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Продолжение приложения 1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Enterovirus: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гриппа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вирусы полиомиелита - дикие штаммы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полиомиелита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вирусы гепатитов А и Е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энтеральных гепатитов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вирус острого геморрагического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онъюнктивита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(АНС)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Herpesviridae: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геморрагического конъюнктивита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вирусы простого герпеса I и II типов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герпеса простого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герпесвирус зостор-ветрянки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ветряной оспы, опоясывающего герпетического лишая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герпеса 6 типа (HBLv-HHv6)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поражение В-лимфоцитов человека родовой экзантемы, лимфопролиферативных заболеваний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цитомегалии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цитомегалии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Эпштейн-Барра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инфекционного мононуклеоза, лимфомы Беркитта, назофарингиальной карциномы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группа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Adenoviridae: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аденовирусы всех типов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Reoviridae,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Род Reovirus: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ОРВИ, пневмоний, конъюнктивитов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реовирусы человека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Род Rotavirus: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ринитов, гастроэнтеритов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E72C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ротавирусы человека, вирус диареи телят Небраски      (NCDV)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3. Coronaviridae: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гастроэнтеритов и энтеритов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коронавирусы человека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ОРВИ (профузного насморка без температуры), энтериты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Caliciviridae: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Норфолк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Picornaviridae,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Род Enterovirus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острых гастроэнтеритов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вирусы Коксаки группы А и 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серозных менингитов, энцефаломиокардитов, ОРВИ, болезни Борнхольма, герпангин, полиневритов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вирусы ECHO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серозных менингитов, диареи, ОРВИ, полиневритов, увеитов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энтеровирусы - типы 68-71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Rinovirus: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серозных менингитов, 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приложения 1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конъюнктивитов, ОРВИ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риновирусы человека 130 типов 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ОРВИ, полиневритов, герпангин, конъюнктивитов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Род Cardiovirus: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энцефаломиокардита и вирус Менго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ОРВИ, полиневритов, энцефаломиокардитов, миокардитов, перикардитов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Paramyxoviridae: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вирусы парагриппа человека 1-4 типа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ОРВИ, бронхопневмоний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респираторно-синцитиальный вирус (PC-вирус)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пневмоний, бронхитов, бронхиолитов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эпидемического паротита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эпидемического паротита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кори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Ньюкаслской болезни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Togaviridae,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Род Rubivirus: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конъюнктивитов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краснухи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Rhaboviride,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Род Vesiculovirus: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краснухи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вирус везикулярного стоматита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Poxviridae: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везикулярного стоматита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оспы коров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оспы коров 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эктромелии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эктромелии мышей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узелков доильщиц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хронической болезни рук доильщиц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орфвирус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контагиозного пустулярного дерматита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 контагиозного моллюска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контагиозного моллюска кожи и слизистых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вирусы Тана и Яба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болезни Яба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Хламидии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Chlamydophila psittaci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орнитоза-пситтакоза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Chlamydia trachomatis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трахомы, урогенитального хламидиоза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Chlamydophila pneumoniae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пневмонии, артритов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E72C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E72C76" w:rsidRDefault="00E72C76" w:rsidP="00E72C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Продолжение приложения 1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Blastomyces dermatitidis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бластомикоза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Histoplasma capsulatum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гистоплазмоза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Coccidioides immitis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кокцидиоидомикоза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Paracoccidioides brasiliensis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паракокцидиоидомикоза (южноамериканского бластомикоза)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Aspergillus flavus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Aspergillus fumigatus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аспергиллеза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Candida albicans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кандидоза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Cryptococcus neoformans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криптококкоза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Absidia corymbifera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мукороза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Aspergillus niger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Aspergillus nidulans    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аспергиллеза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3. Candida brumptii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    Candida crusei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 Candida intermedia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    Candida pseudotropicalis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    Candida tropicalis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br/>
              <w:t>    Candida guillermondii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кандидоза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Cephalosporium acremonium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Cephalosporium cinnabarium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цефалоспориоза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Epidermophyton floccosum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эпидермофитии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Geotrichum candidum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геотрихоза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Microsporum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микроспории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Mucor mucedo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мукороза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0F7D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9. Penicillium crustosum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br/>
              <w:t>    Penicillium luteo-viride     </w:t>
            </w:r>
            <w:r w:rsidRPr="00D30F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br/>
              <w:t>    Penicillium notatum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пенициллиоза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Pityrosporum orbiculare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разноцветного лишая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Rhizopus nigricans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мукороза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Trichophyton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черепитчатого микоза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Trichosporon cerebriforme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узловатой трихоспории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Продолжение приложения 1         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Leishmania donovani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Plasmodium vivax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висцерального лейшманиоза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Plasmodium malariae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Plasmodium falciparum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малярии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Trichomonas vaginalis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мочеполового трихомонадоза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Acanthamoeba culbertsoni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Acanthamoeba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менингоэнцефалита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Babesia caucasica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бабезиоза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Balantidium coli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балантидиоза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Entamoeba hystolytica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амебиаза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Isospora belli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Lamblia intestinalis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энтерита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Naegleria spp.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менингоэнцефалита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Pentatrichomonas hominis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колита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Leishmania major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Leishmania tropica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кожного лейшманиоза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Toxoplasma gondii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токсоплазмоза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Гельминты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III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Echinococcus multilocularis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альвеолярного эхинококкоза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Echinococcus granulosus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гидатидозного эхинококкоза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группа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Strongyloides stercoralis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стронгилоидоза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Enterobius vermicularis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энтеробиоза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Hymenolepis nаnа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гименолепидоза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Trichinella spiralis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трихинеллеза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Opisthorchis felineus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описторхоза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Toxocara canis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токсокароза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Toxocara mystax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токсокароза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Trichocephalus trichiurus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трихоцефалеза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Askaris lumbricoides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аскаридоза человека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Clonorchis sinensis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клонорхоза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Methagonimus jokogowai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метагонимоза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Nanophyetus salmincoli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E72C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приложения 1          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нанофиетоза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Taeniarinchus saginatus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тениаринхоза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Diphyllobotrium latum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дифиллоботриоза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Taenia solium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тениоза, цистицеркоза</w:t>
            </w: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Ascaris suum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аскаридоза свиней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Яды биологического происхождения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 группа</w:t>
            </w:r>
          </w:p>
        </w:tc>
      </w:tr>
      <w:tr w:rsidR="00E72C76" w:rsidRPr="00D34449" w:rsidTr="0061500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Ботулинические токсины всех типов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Холерный токсин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Столбнячный токсин</w:t>
            </w: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C76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группа</w:t>
            </w:r>
          </w:p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C76" w:rsidRPr="00D34449" w:rsidTr="00615007"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Микотоксины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Дифтерийный токсин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Стрептококковый токсин группы 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2C76" w:rsidRPr="00D34449" w:rsidRDefault="00E72C76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микотоксикозы</w:t>
            </w:r>
          </w:p>
        </w:tc>
      </w:tr>
    </w:tbl>
    <w:p w:rsidR="00A5071F" w:rsidRDefault="00E72C76">
      <w:r w:rsidRPr="00D34449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344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Примечание.      </w:t>
      </w:r>
      <w:r w:rsidRPr="00D34449">
        <w:rPr>
          <w:rFonts w:ascii="Times New Roman" w:hAnsi="Times New Roman" w:cs="Times New Roman"/>
          <w:color w:val="000000"/>
          <w:sz w:val="24"/>
          <w:szCs w:val="24"/>
        </w:rPr>
        <w:br/>
        <w:t>     1. Аттенуированные штаммы возбудителей I-II групп относят к микроорганизмам III группы патогенности. Аттенуированные штаммы III-VI групп относят к IV группе патогенности.</w:t>
      </w:r>
      <w:r w:rsidRPr="00D34449">
        <w:rPr>
          <w:rFonts w:ascii="Times New Roman" w:hAnsi="Times New Roman" w:cs="Times New Roman"/>
          <w:color w:val="000000"/>
          <w:sz w:val="24"/>
          <w:szCs w:val="24"/>
        </w:rPr>
        <w:br/>
        <w:t>     </w:t>
      </w:r>
      <w:r w:rsidRPr="00D34449">
        <w:rPr>
          <w:rFonts w:ascii="Times New Roman" w:hAnsi="Times New Roman" w:cs="Times New Roman"/>
          <w:color w:val="000000"/>
          <w:sz w:val="24"/>
          <w:szCs w:val="24"/>
        </w:rPr>
        <w:br/>
        <w:t>     2. По мере открытия новых возбудителей инфекционных болезней списки будут дополняться.</w:t>
      </w:r>
      <w:r w:rsidRPr="00D3444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5071F" w:rsidSect="00E72C76">
      <w:headerReference w:type="default" r:id="rId8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1F" w:rsidRDefault="00A5071F" w:rsidP="00E72C76">
      <w:pPr>
        <w:spacing w:after="0" w:line="240" w:lineRule="auto"/>
      </w:pPr>
      <w:r>
        <w:separator/>
      </w:r>
    </w:p>
  </w:endnote>
  <w:endnote w:type="continuationSeparator" w:id="1">
    <w:p w:rsidR="00A5071F" w:rsidRDefault="00A5071F" w:rsidP="00E7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1F" w:rsidRDefault="00A5071F" w:rsidP="00E72C76">
      <w:pPr>
        <w:spacing w:after="0" w:line="240" w:lineRule="auto"/>
      </w:pPr>
      <w:r>
        <w:separator/>
      </w:r>
    </w:p>
  </w:footnote>
  <w:footnote w:type="continuationSeparator" w:id="1">
    <w:p w:rsidR="00A5071F" w:rsidRDefault="00A5071F" w:rsidP="00E7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4380"/>
      <w:docPartObj>
        <w:docPartGallery w:val="Page Numbers (Top of Page)"/>
        <w:docPartUnique/>
      </w:docPartObj>
    </w:sdtPr>
    <w:sdtContent>
      <w:p w:rsidR="00E72C76" w:rsidRDefault="00E72C76">
        <w:pPr>
          <w:pStyle w:val="a3"/>
          <w:jc w:val="center"/>
        </w:pPr>
        <w:fldSimple w:instr=" PAGE   \* MERGEFORMAT ">
          <w:r w:rsidR="00A5071F">
            <w:rPr>
              <w:noProof/>
            </w:rPr>
            <w:t>8</w:t>
          </w:r>
        </w:fldSimple>
      </w:p>
    </w:sdtContent>
  </w:sdt>
  <w:p w:rsidR="00E72C76" w:rsidRDefault="00E72C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2C76"/>
    <w:rsid w:val="00A5071F"/>
    <w:rsid w:val="00E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1">
    <w:name w:val="Основной текст + 101"/>
    <w:aliases w:val="5 pt3"/>
    <w:basedOn w:val="a0"/>
    <w:link w:val="31"/>
    <w:uiPriority w:val="99"/>
    <w:locked/>
    <w:rsid w:val="00E72C76"/>
    <w:rPr>
      <w:rFonts w:cs="Times New Roman"/>
      <w:sz w:val="21"/>
      <w:shd w:val="clear" w:color="auto" w:fill="FFFFFF"/>
    </w:rPr>
  </w:style>
  <w:style w:type="paragraph" w:customStyle="1" w:styleId="31">
    <w:name w:val="Основной текст (3)1"/>
    <w:basedOn w:val="a"/>
    <w:link w:val="101"/>
    <w:uiPriority w:val="99"/>
    <w:rsid w:val="00E72C76"/>
    <w:pPr>
      <w:widowControl w:val="0"/>
      <w:shd w:val="clear" w:color="auto" w:fill="FFFFFF"/>
      <w:spacing w:after="540" w:line="230" w:lineRule="exact"/>
      <w:ind w:hanging="2460"/>
      <w:jc w:val="center"/>
    </w:pPr>
    <w:rPr>
      <w:rFonts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E7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C76"/>
  </w:style>
  <w:style w:type="paragraph" w:styleId="a5">
    <w:name w:val="footer"/>
    <w:basedOn w:val="a"/>
    <w:link w:val="a6"/>
    <w:uiPriority w:val="99"/>
    <w:semiHidden/>
    <w:unhideWhenUsed/>
    <w:rsid w:val="00E7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C38E-C2FB-41E4-A705-8B98CA79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2584</Words>
  <Characters>14732</Characters>
  <Application>Microsoft Office Word</Application>
  <DocSecurity>0</DocSecurity>
  <Lines>122</Lines>
  <Paragraphs>34</Paragraphs>
  <ScaleCrop>false</ScaleCrop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2016-04-21T11:16:00Z</dcterms:created>
  <dcterms:modified xsi:type="dcterms:W3CDTF">2016-04-21T11:22:00Z</dcterms:modified>
</cp:coreProperties>
</file>