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B9" w:rsidRDefault="00FB7AB9" w:rsidP="00FB7AB9">
      <w:pPr>
        <w:ind w:left="4956" w:firstLine="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№ 1</w:t>
      </w:r>
    </w:p>
    <w:p w:rsidR="00FB7AB9" w:rsidRDefault="00FB7AB9" w:rsidP="00FB7AB9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культуры</w:t>
      </w:r>
    </w:p>
    <w:p w:rsidR="00FB7AB9" w:rsidRDefault="00FB7AB9" w:rsidP="00FB7AB9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FB7AB9" w:rsidRDefault="00FB7AB9" w:rsidP="00FB7AB9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07.04.2015  № 71-од</w:t>
      </w:r>
    </w:p>
    <w:p w:rsidR="00FB7AB9" w:rsidRDefault="00FB7AB9" w:rsidP="00FB7AB9">
      <w:pPr>
        <w:ind w:left="4956" w:firstLine="708"/>
        <w:jc w:val="both"/>
        <w:rPr>
          <w:sz w:val="28"/>
          <w:szCs w:val="28"/>
        </w:rPr>
      </w:pPr>
    </w:p>
    <w:p w:rsidR="00FB7AB9" w:rsidRDefault="00FB7AB9" w:rsidP="00FB7AB9">
      <w:pPr>
        <w:ind w:left="4956" w:firstLine="708"/>
        <w:jc w:val="both"/>
        <w:rPr>
          <w:sz w:val="28"/>
          <w:szCs w:val="28"/>
        </w:rPr>
      </w:pPr>
    </w:p>
    <w:p w:rsidR="00FB7AB9" w:rsidRDefault="00FB7AB9" w:rsidP="00FB7AB9">
      <w:pPr>
        <w:ind w:left="4956" w:firstLine="708"/>
        <w:jc w:val="both"/>
        <w:rPr>
          <w:sz w:val="28"/>
          <w:szCs w:val="28"/>
        </w:rPr>
      </w:pPr>
    </w:p>
    <w:p w:rsidR="00FB7AB9" w:rsidRDefault="00FB7AB9" w:rsidP="00FB7AB9">
      <w:pPr>
        <w:ind w:left="4956" w:firstLine="708"/>
        <w:jc w:val="both"/>
        <w:rPr>
          <w:sz w:val="28"/>
          <w:szCs w:val="28"/>
        </w:rPr>
      </w:pPr>
    </w:p>
    <w:p w:rsidR="00FB7AB9" w:rsidRDefault="00FB7AB9" w:rsidP="00FB7AB9">
      <w:pPr>
        <w:ind w:left="4956" w:firstLine="708"/>
        <w:jc w:val="both"/>
        <w:rPr>
          <w:sz w:val="28"/>
          <w:szCs w:val="28"/>
          <w:lang w:val="uk-UA"/>
        </w:rPr>
      </w:pPr>
    </w:p>
    <w:p w:rsidR="00FB7AB9" w:rsidRDefault="00FB7AB9" w:rsidP="00FB7AB9">
      <w:pPr>
        <w:ind w:left="4956" w:firstLine="708"/>
        <w:jc w:val="both"/>
        <w:rPr>
          <w:sz w:val="28"/>
          <w:szCs w:val="28"/>
          <w:lang w:val="uk-UA"/>
        </w:rPr>
      </w:pPr>
    </w:p>
    <w:p w:rsidR="00FB7AB9" w:rsidRPr="00F149A5" w:rsidRDefault="00FB7AB9" w:rsidP="00FB7AB9">
      <w:pPr>
        <w:ind w:left="4956" w:firstLine="708"/>
        <w:jc w:val="both"/>
        <w:rPr>
          <w:sz w:val="28"/>
          <w:szCs w:val="28"/>
          <w:lang w:val="uk-UA"/>
        </w:rPr>
      </w:pPr>
    </w:p>
    <w:p w:rsidR="00FB7AB9" w:rsidRPr="00F149A5" w:rsidRDefault="00FB7AB9" w:rsidP="00FB7AB9">
      <w:pPr>
        <w:ind w:left="4956" w:firstLine="708"/>
        <w:jc w:val="both"/>
        <w:rPr>
          <w:sz w:val="28"/>
          <w:szCs w:val="28"/>
          <w:lang w:val="uk-UA"/>
        </w:rPr>
      </w:pPr>
    </w:p>
    <w:p w:rsidR="00FB7AB9" w:rsidRPr="00D311EE" w:rsidRDefault="00FB7AB9" w:rsidP="00FB7AB9">
      <w:pPr>
        <w:jc w:val="center"/>
        <w:rPr>
          <w:sz w:val="28"/>
          <w:szCs w:val="28"/>
        </w:rPr>
      </w:pPr>
      <w:r w:rsidRPr="00D311EE">
        <w:rPr>
          <w:sz w:val="28"/>
          <w:szCs w:val="28"/>
        </w:rPr>
        <w:t>П О Л О Ж Е Н И Е</w:t>
      </w:r>
    </w:p>
    <w:p w:rsidR="00FB7AB9" w:rsidRPr="00D311EE" w:rsidRDefault="00FB7AB9" w:rsidP="00FB7AB9">
      <w:pPr>
        <w:jc w:val="center"/>
        <w:rPr>
          <w:sz w:val="28"/>
          <w:szCs w:val="28"/>
        </w:rPr>
      </w:pPr>
      <w:r w:rsidRPr="00D311EE">
        <w:rPr>
          <w:sz w:val="28"/>
          <w:szCs w:val="28"/>
        </w:rPr>
        <w:t xml:space="preserve">о республиканском конкурсе «Лучшая библиотека года – 2015», </w:t>
      </w:r>
    </w:p>
    <w:p w:rsidR="00FB7AB9" w:rsidRPr="00D311EE" w:rsidRDefault="00FB7AB9" w:rsidP="00FB7AB9">
      <w:pPr>
        <w:jc w:val="center"/>
        <w:rPr>
          <w:sz w:val="28"/>
          <w:szCs w:val="28"/>
        </w:rPr>
      </w:pPr>
      <w:proofErr w:type="gramStart"/>
      <w:r w:rsidRPr="00D311EE">
        <w:rPr>
          <w:sz w:val="28"/>
          <w:szCs w:val="28"/>
        </w:rPr>
        <w:t>посвященном</w:t>
      </w:r>
      <w:proofErr w:type="gramEnd"/>
      <w:r w:rsidRPr="00D311EE">
        <w:rPr>
          <w:sz w:val="28"/>
          <w:szCs w:val="28"/>
        </w:rPr>
        <w:t xml:space="preserve">  70-летию Победы в Великой Отечественной войне</w:t>
      </w:r>
    </w:p>
    <w:p w:rsidR="00FB7AB9" w:rsidRPr="0063646B" w:rsidRDefault="00FB7AB9" w:rsidP="00FB7AB9">
      <w:pPr>
        <w:jc w:val="right"/>
        <w:rPr>
          <w:sz w:val="28"/>
          <w:szCs w:val="28"/>
        </w:rPr>
      </w:pPr>
    </w:p>
    <w:p w:rsidR="00FB7AB9" w:rsidRDefault="00FB7AB9" w:rsidP="00FB7AB9">
      <w:pPr>
        <w:pStyle w:val="1"/>
        <w:ind w:left="1080"/>
        <w:rPr>
          <w:rFonts w:ascii="Times New Roman" w:hAnsi="Times New Roman"/>
          <w:sz w:val="28"/>
          <w:szCs w:val="28"/>
        </w:rPr>
      </w:pPr>
      <w:r w:rsidRPr="0063646B">
        <w:rPr>
          <w:rFonts w:ascii="Times New Roman" w:hAnsi="Times New Roman"/>
          <w:sz w:val="28"/>
          <w:szCs w:val="28"/>
        </w:rPr>
        <w:t xml:space="preserve">                           </w:t>
      </w:r>
      <w:smartTag w:uri="urn:schemas-microsoft-com:office:smarttags" w:element="place">
        <w:r w:rsidRPr="0063646B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63646B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3646B">
        <w:rPr>
          <w:rFonts w:ascii="Times New Roman" w:hAnsi="Times New Roman"/>
          <w:sz w:val="28"/>
          <w:szCs w:val="28"/>
        </w:rPr>
        <w:t>Общие положения</w:t>
      </w:r>
    </w:p>
    <w:p w:rsidR="00FB7AB9" w:rsidRPr="0063646B" w:rsidRDefault="00FB7AB9" w:rsidP="00FB7AB9">
      <w:pPr>
        <w:pStyle w:val="1"/>
        <w:ind w:left="1080"/>
        <w:rPr>
          <w:rFonts w:ascii="Times New Roman" w:hAnsi="Times New Roman"/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646B">
        <w:rPr>
          <w:sz w:val="28"/>
          <w:szCs w:val="28"/>
        </w:rPr>
        <w:t xml:space="preserve">Республиканский конкурс «Лучшая библиотека года – 2015»  (далее Конкурс) организуется и проводится к 70-летию Победы </w:t>
      </w:r>
      <w:proofErr w:type="gramStart"/>
      <w:r w:rsidRPr="0063646B">
        <w:rPr>
          <w:sz w:val="28"/>
          <w:szCs w:val="28"/>
        </w:rPr>
        <w:t>в</w:t>
      </w:r>
      <w:proofErr w:type="gramEnd"/>
      <w:r w:rsidRPr="0063646B">
        <w:rPr>
          <w:sz w:val="28"/>
          <w:szCs w:val="28"/>
        </w:rPr>
        <w:t xml:space="preserve"> Великой Отечественной войне. Организаторы Конкурса – Министерство культуры Донецкой Народной Республики, Донецкая респуб</w:t>
      </w:r>
      <w:r w:rsidR="001E56DB">
        <w:rPr>
          <w:sz w:val="28"/>
          <w:szCs w:val="28"/>
        </w:rPr>
        <w:t xml:space="preserve">ликанская универсальная научная </w:t>
      </w:r>
      <w:r w:rsidRPr="0063646B">
        <w:rPr>
          <w:sz w:val="28"/>
          <w:szCs w:val="28"/>
        </w:rPr>
        <w:t>библиотека им. Н.К. Крупской. Сроки проведения Конкурса: апрель – сентябрь 2015 года.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 w:rsidRPr="0063646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3646B">
        <w:rPr>
          <w:sz w:val="28"/>
          <w:szCs w:val="28"/>
        </w:rPr>
        <w:t>2. Цель и задачи Конкурса: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 w:rsidRPr="0063646B">
        <w:rPr>
          <w:sz w:val="28"/>
          <w:szCs w:val="28"/>
        </w:rPr>
        <w:t>1</w:t>
      </w:r>
      <w:r>
        <w:rPr>
          <w:sz w:val="28"/>
          <w:szCs w:val="28"/>
        </w:rPr>
        <w:t>.2.1.</w:t>
      </w:r>
      <w:r w:rsidRPr="006364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3646B">
        <w:rPr>
          <w:sz w:val="28"/>
          <w:szCs w:val="28"/>
        </w:rPr>
        <w:t>ктивизация информационно-культурной деятельности библиотек в рамках празднования 70-летия Победы в Великой Отечественной войне;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646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6364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646B">
        <w:rPr>
          <w:sz w:val="28"/>
          <w:szCs w:val="28"/>
        </w:rPr>
        <w:t>бновление содержания деятельности библиотек по  формированию у молодежи высокого патриотического сознания, чувства верности своему Отечеству, готовности к выполнению гражданского долга по защите интересов Родины на основе изучения исторических ценностей, воспитание активной гражданской позиции личности;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Pr="0063646B">
        <w:rPr>
          <w:sz w:val="28"/>
          <w:szCs w:val="28"/>
        </w:rPr>
        <w:t>ривлечение широкого круга населения к активному участию в мероприятиях, приуроченных к 70-летию Победы в Великой Отечественной войне;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64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3646B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63646B">
        <w:rPr>
          <w:sz w:val="28"/>
          <w:szCs w:val="28"/>
        </w:rPr>
        <w:t>крепление связи между ветеранами и молодежью, усиление социально-культурной поддержки ветеранов Великой Отечественной войны;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center"/>
        <w:rPr>
          <w:sz w:val="28"/>
          <w:szCs w:val="28"/>
        </w:rPr>
      </w:pPr>
    </w:p>
    <w:p w:rsidR="00FB7AB9" w:rsidRDefault="00FB7AB9" w:rsidP="00FB7A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7AB9" w:rsidRDefault="00FB7AB9" w:rsidP="00FB7AB9">
      <w:pPr>
        <w:jc w:val="center"/>
        <w:rPr>
          <w:sz w:val="28"/>
          <w:szCs w:val="28"/>
        </w:rPr>
      </w:pPr>
    </w:p>
    <w:p w:rsidR="00FB7AB9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646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3646B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63646B">
        <w:rPr>
          <w:sz w:val="28"/>
          <w:szCs w:val="28"/>
        </w:rPr>
        <w:t>азвитие системы популяризации и продвижения чтения художественной литературы военной тематики, отражающей подвиг народа во вр</w:t>
      </w:r>
      <w:r>
        <w:rPr>
          <w:sz w:val="28"/>
          <w:szCs w:val="28"/>
        </w:rPr>
        <w:t>емя Великой Отечественной войны;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646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364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646B">
        <w:rPr>
          <w:sz w:val="28"/>
          <w:szCs w:val="28"/>
        </w:rPr>
        <w:t>оздание условий для реализации творческих идей, стимулирование профессиональной активности библиотечных работников.</w:t>
      </w:r>
    </w:p>
    <w:p w:rsidR="00FB7AB9" w:rsidRPr="0063646B" w:rsidRDefault="00FB7AB9" w:rsidP="00FB7AB9">
      <w:pPr>
        <w:jc w:val="center"/>
        <w:rPr>
          <w:sz w:val="28"/>
          <w:szCs w:val="28"/>
        </w:rPr>
      </w:pPr>
    </w:p>
    <w:p w:rsidR="00FB7AB9" w:rsidRPr="0063646B" w:rsidRDefault="00FB7AB9" w:rsidP="00FB7AB9">
      <w:pPr>
        <w:jc w:val="center"/>
        <w:rPr>
          <w:sz w:val="28"/>
          <w:szCs w:val="28"/>
        </w:rPr>
      </w:pPr>
      <w:r w:rsidRPr="0063646B">
        <w:rPr>
          <w:sz w:val="28"/>
          <w:szCs w:val="28"/>
        </w:rPr>
        <w:t xml:space="preserve"> </w:t>
      </w:r>
      <w:r w:rsidRPr="0063646B">
        <w:rPr>
          <w:sz w:val="28"/>
          <w:szCs w:val="28"/>
          <w:lang w:val="en-US"/>
        </w:rPr>
        <w:t>II</w:t>
      </w:r>
      <w:r w:rsidRPr="0063646B">
        <w:rPr>
          <w:sz w:val="28"/>
          <w:szCs w:val="28"/>
        </w:rPr>
        <w:t>.Условия проведения Конкурса</w:t>
      </w:r>
    </w:p>
    <w:p w:rsidR="00FB7AB9" w:rsidRPr="0063646B" w:rsidRDefault="00FB7AB9" w:rsidP="00FB7AB9">
      <w:pPr>
        <w:jc w:val="center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46B">
        <w:rPr>
          <w:sz w:val="28"/>
          <w:szCs w:val="28"/>
        </w:rPr>
        <w:t>1. Конкурс проводится с 10 апреля по 10 сентября 2015 года.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both"/>
        <w:rPr>
          <w:sz w:val="28"/>
          <w:szCs w:val="28"/>
        </w:rPr>
      </w:pPr>
      <w:r w:rsidRPr="0063646B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3646B">
        <w:rPr>
          <w:sz w:val="28"/>
          <w:szCs w:val="28"/>
        </w:rPr>
        <w:t xml:space="preserve"> Для проведения Конкурса создается орг</w:t>
      </w:r>
      <w:r>
        <w:rPr>
          <w:sz w:val="28"/>
          <w:szCs w:val="28"/>
        </w:rPr>
        <w:t xml:space="preserve">анизационный </w:t>
      </w:r>
      <w:r w:rsidRPr="0063646B">
        <w:rPr>
          <w:sz w:val="28"/>
          <w:szCs w:val="28"/>
        </w:rPr>
        <w:t xml:space="preserve">комитет на правах жюри.  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3646B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анизационный </w:t>
      </w:r>
      <w:r w:rsidRPr="0063646B">
        <w:rPr>
          <w:sz w:val="28"/>
          <w:szCs w:val="28"/>
        </w:rPr>
        <w:t>комитет определяет критерии оценки работы участников Конкурса, разрабатывает условия, порядок подведения итогов и определения победителей Конкурса.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46B">
        <w:rPr>
          <w:sz w:val="28"/>
          <w:szCs w:val="28"/>
        </w:rPr>
        <w:t>4. Участниками Конкурса являются библиотечные учреждения городов и районов Д</w:t>
      </w:r>
      <w:r>
        <w:rPr>
          <w:sz w:val="28"/>
          <w:szCs w:val="28"/>
        </w:rPr>
        <w:t xml:space="preserve">онецкой </w:t>
      </w:r>
      <w:r w:rsidRPr="0063646B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63646B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63646B">
        <w:rPr>
          <w:sz w:val="28"/>
          <w:szCs w:val="28"/>
        </w:rPr>
        <w:t>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46B">
        <w:rPr>
          <w:sz w:val="28"/>
          <w:szCs w:val="28"/>
        </w:rPr>
        <w:t>5. Конкурсные материалы направляются в орг</w:t>
      </w:r>
      <w:r>
        <w:rPr>
          <w:sz w:val="28"/>
          <w:szCs w:val="28"/>
        </w:rPr>
        <w:t xml:space="preserve">анизационный </w:t>
      </w:r>
      <w:r w:rsidRPr="0063646B">
        <w:rPr>
          <w:sz w:val="28"/>
          <w:szCs w:val="28"/>
        </w:rPr>
        <w:t>комитет по месту нахождения Донецкой     республиканской     универсальной      научной           библиотеки им. Н.К. Крупской:   83001,   г.   Донецк,   ул.   Артема, 84 (</w:t>
      </w:r>
      <w:proofErr w:type="spellStart"/>
      <w:r w:rsidRPr="0063646B">
        <w:rPr>
          <w:sz w:val="28"/>
          <w:szCs w:val="28"/>
        </w:rPr>
        <w:t>каб</w:t>
      </w:r>
      <w:proofErr w:type="spellEnd"/>
      <w:r w:rsidRPr="0063646B">
        <w:rPr>
          <w:sz w:val="28"/>
          <w:szCs w:val="28"/>
        </w:rPr>
        <w:t xml:space="preserve">. 26)  или на адрес электронной почты </w:t>
      </w:r>
      <w:hyperlink r:id="rId6" w:history="1">
        <w:r w:rsidRPr="0063646B">
          <w:rPr>
            <w:rStyle w:val="a4"/>
            <w:sz w:val="28"/>
            <w:szCs w:val="28"/>
            <w:lang w:val="en-US"/>
          </w:rPr>
          <w:t>nmo</w:t>
        </w:r>
        <w:r w:rsidRPr="0063646B">
          <w:rPr>
            <w:rStyle w:val="a4"/>
            <w:sz w:val="28"/>
            <w:szCs w:val="28"/>
          </w:rPr>
          <w:t>@</w:t>
        </w:r>
        <w:r w:rsidRPr="0063646B">
          <w:rPr>
            <w:rStyle w:val="a4"/>
            <w:sz w:val="28"/>
            <w:szCs w:val="28"/>
            <w:lang w:val="en-US"/>
          </w:rPr>
          <w:t>library</w:t>
        </w:r>
        <w:r w:rsidRPr="0063646B">
          <w:rPr>
            <w:rStyle w:val="a4"/>
            <w:sz w:val="28"/>
            <w:szCs w:val="28"/>
          </w:rPr>
          <w:t>.</w:t>
        </w:r>
        <w:r w:rsidRPr="0063646B">
          <w:rPr>
            <w:rStyle w:val="a4"/>
            <w:sz w:val="28"/>
            <w:szCs w:val="28"/>
            <w:lang w:val="en-US"/>
          </w:rPr>
          <w:t>donetsk</w:t>
        </w:r>
        <w:r w:rsidRPr="0063646B">
          <w:rPr>
            <w:rStyle w:val="a4"/>
            <w:sz w:val="28"/>
            <w:szCs w:val="28"/>
          </w:rPr>
          <w:t>,</w:t>
        </w:r>
        <w:r w:rsidRPr="0063646B">
          <w:rPr>
            <w:rStyle w:val="a4"/>
            <w:sz w:val="28"/>
            <w:szCs w:val="28"/>
            <w:lang w:val="en-US"/>
          </w:rPr>
          <w:t>ua</w:t>
        </w:r>
      </w:hyperlink>
      <w:r w:rsidRPr="0063646B">
        <w:rPr>
          <w:sz w:val="28"/>
          <w:szCs w:val="28"/>
        </w:rPr>
        <w:t xml:space="preserve">  до 10 сентября 2015 года.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 w:rsidRPr="0063646B">
        <w:rPr>
          <w:sz w:val="28"/>
          <w:szCs w:val="28"/>
        </w:rPr>
        <w:t xml:space="preserve">                                  </w:t>
      </w:r>
      <w:r w:rsidRPr="0063646B">
        <w:rPr>
          <w:sz w:val="28"/>
          <w:szCs w:val="28"/>
          <w:lang w:val="en-US"/>
        </w:rPr>
        <w:t>III</w:t>
      </w:r>
      <w:r w:rsidRPr="0063646B">
        <w:rPr>
          <w:sz w:val="28"/>
          <w:szCs w:val="28"/>
        </w:rPr>
        <w:t>. Требования к конкурсным материалам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646B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63646B">
        <w:rPr>
          <w:sz w:val="28"/>
          <w:szCs w:val="28"/>
        </w:rPr>
        <w:t>В оргкомитет подаются следующие материалы: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И</w:t>
      </w:r>
      <w:r w:rsidRPr="0063646B">
        <w:rPr>
          <w:sz w:val="28"/>
          <w:szCs w:val="28"/>
        </w:rPr>
        <w:t>нформационная справка, содержащая описание деятельности библиотек по военно-патриотическому воспитанию населения и основные количественные характеристики работы библиотек в рамках Года Победы: количество массовых мероприятий, их посетителей, количество выданной литературы во время проведения мероприятий, количество абонентов, предоставленных библиографических справок и информаций и др.;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Д</w:t>
      </w:r>
      <w:r w:rsidRPr="0063646B">
        <w:rPr>
          <w:sz w:val="28"/>
          <w:szCs w:val="28"/>
        </w:rPr>
        <w:t>ополнительные материалы, раскрывающие деятельность библиотек  по указанному направлению (сценарии массовых мероприятий, мультимедийные презентации, фотографии, отзывы пользователей о мероприятиях, публикации в средствах массовой информации  и т.д.).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Pr="0063646B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646B">
        <w:rPr>
          <w:sz w:val="28"/>
          <w:szCs w:val="28"/>
        </w:rPr>
        <w:t>2. Конкурсные материалы предоставляются на русском языке на электронном и/или бумажном носителях.</w:t>
      </w:r>
    </w:p>
    <w:p w:rsidR="00FB7AB9" w:rsidRPr="0063646B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B7AB9" w:rsidRDefault="00FB7AB9" w:rsidP="00FB7AB9">
      <w:pPr>
        <w:jc w:val="center"/>
        <w:rPr>
          <w:sz w:val="28"/>
          <w:szCs w:val="28"/>
        </w:rPr>
      </w:pPr>
    </w:p>
    <w:p w:rsidR="00FB7AB9" w:rsidRPr="0073446B" w:rsidRDefault="00FB7AB9" w:rsidP="00FB7AB9">
      <w:pPr>
        <w:jc w:val="center"/>
        <w:rPr>
          <w:sz w:val="28"/>
          <w:szCs w:val="28"/>
        </w:rPr>
      </w:pPr>
      <w:r w:rsidRPr="0073446B">
        <w:rPr>
          <w:sz w:val="28"/>
          <w:szCs w:val="28"/>
          <w:lang w:val="en-US"/>
        </w:rPr>
        <w:t>IV</w:t>
      </w:r>
      <w:r w:rsidRPr="0073446B">
        <w:rPr>
          <w:sz w:val="28"/>
          <w:szCs w:val="28"/>
        </w:rPr>
        <w:t>. Критерии оценки конкурсных материалов</w:t>
      </w:r>
    </w:p>
    <w:p w:rsidR="00FB7AB9" w:rsidRPr="00184769" w:rsidRDefault="00FB7AB9" w:rsidP="00FB7A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84769">
        <w:rPr>
          <w:sz w:val="28"/>
          <w:szCs w:val="28"/>
        </w:rPr>
        <w:t>Соответствие цели и условиям Конкурса</w:t>
      </w:r>
      <w:r>
        <w:rPr>
          <w:sz w:val="28"/>
          <w:szCs w:val="28"/>
        </w:rPr>
        <w:t>.</w:t>
      </w:r>
    </w:p>
    <w:p w:rsidR="00FB7AB9" w:rsidRPr="0073446B" w:rsidRDefault="00FB7AB9" w:rsidP="00FB7AB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3446B">
        <w:rPr>
          <w:sz w:val="28"/>
          <w:szCs w:val="28"/>
        </w:rPr>
        <w:t>2. Комплексный подход к организации работы в указанном направлении.</w:t>
      </w:r>
    </w:p>
    <w:p w:rsidR="00FB7AB9" w:rsidRDefault="00FB7AB9" w:rsidP="00FB7AB9">
      <w:pPr>
        <w:rPr>
          <w:szCs w:val="28"/>
        </w:rPr>
      </w:pPr>
      <w:r w:rsidRPr="002731C2">
        <w:rPr>
          <w:szCs w:val="28"/>
        </w:rPr>
        <w:t xml:space="preserve"> </w:t>
      </w:r>
    </w:p>
    <w:p w:rsidR="00FB7AB9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446B">
        <w:rPr>
          <w:sz w:val="28"/>
          <w:szCs w:val="28"/>
        </w:rPr>
        <w:t>3. Активное взаимодействие с органами местной власти, учебными и культурно-просветительными учреждениями, местными отделениями общественных организаций и движений, советами ветеранов.</w:t>
      </w:r>
    </w:p>
    <w:p w:rsidR="00FB7AB9" w:rsidRPr="0073446B" w:rsidRDefault="00FB7AB9" w:rsidP="00FB7AB9">
      <w:pPr>
        <w:jc w:val="both"/>
        <w:rPr>
          <w:sz w:val="28"/>
          <w:szCs w:val="28"/>
        </w:rPr>
      </w:pPr>
    </w:p>
    <w:p w:rsidR="00FB7AB9" w:rsidRPr="0073446B" w:rsidRDefault="00FB7AB9" w:rsidP="00FB7AB9">
      <w:pPr>
        <w:jc w:val="center"/>
        <w:rPr>
          <w:sz w:val="28"/>
          <w:szCs w:val="28"/>
        </w:rPr>
      </w:pPr>
      <w:r w:rsidRPr="0073446B">
        <w:rPr>
          <w:sz w:val="28"/>
          <w:szCs w:val="28"/>
          <w:lang w:val="en-US"/>
        </w:rPr>
        <w:t>V</w:t>
      </w:r>
      <w:r w:rsidRPr="0073446B">
        <w:rPr>
          <w:sz w:val="28"/>
          <w:szCs w:val="28"/>
        </w:rPr>
        <w:t>. Финансовые условия Конкурса</w:t>
      </w:r>
    </w:p>
    <w:p w:rsidR="00FB7AB9" w:rsidRPr="0073446B" w:rsidRDefault="00FB7AB9" w:rsidP="00FB7AB9">
      <w:pPr>
        <w:jc w:val="both"/>
        <w:rPr>
          <w:sz w:val="28"/>
          <w:szCs w:val="28"/>
        </w:rPr>
      </w:pPr>
    </w:p>
    <w:p w:rsidR="00FB7AB9" w:rsidRDefault="00FB7AB9" w:rsidP="00FB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3446B">
        <w:rPr>
          <w:sz w:val="28"/>
          <w:szCs w:val="28"/>
        </w:rPr>
        <w:t>Финансирование Конкурса</w:t>
      </w:r>
      <w:r>
        <w:rPr>
          <w:sz w:val="28"/>
          <w:szCs w:val="28"/>
        </w:rPr>
        <w:t xml:space="preserve"> осуществляется за счет государственных органов и органов местного самоуправления в рамках утвержденных ассигнований, предусмотренных в республиканском и местном бюджетах Донецкой Народной Республики; привлечения других источников финансирования и поступлений, не запрещенных существующим законодательством.</w:t>
      </w:r>
    </w:p>
    <w:p w:rsidR="00FB7AB9" w:rsidRDefault="00FB7AB9" w:rsidP="00FB7AB9">
      <w:pPr>
        <w:jc w:val="center"/>
        <w:rPr>
          <w:szCs w:val="28"/>
        </w:rPr>
      </w:pPr>
    </w:p>
    <w:p w:rsidR="00FB7AB9" w:rsidRDefault="00FB7AB9" w:rsidP="00FB7AB9">
      <w:pPr>
        <w:jc w:val="center"/>
        <w:rPr>
          <w:szCs w:val="28"/>
        </w:rPr>
      </w:pPr>
    </w:p>
    <w:p w:rsidR="00FB7AB9" w:rsidRPr="0073446B" w:rsidRDefault="00FB7AB9" w:rsidP="00FB7AB9">
      <w:pPr>
        <w:jc w:val="center"/>
        <w:rPr>
          <w:color w:val="FF0000"/>
          <w:sz w:val="28"/>
          <w:szCs w:val="28"/>
        </w:rPr>
      </w:pPr>
      <w:r w:rsidRPr="0073446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73446B">
        <w:rPr>
          <w:sz w:val="28"/>
          <w:szCs w:val="28"/>
        </w:rPr>
        <w:t>. Подведение итогов Конкурса и награждение победителей</w:t>
      </w:r>
    </w:p>
    <w:p w:rsidR="00FB7AB9" w:rsidRDefault="00FB7AB9" w:rsidP="00FB7AB9">
      <w:pPr>
        <w:rPr>
          <w:color w:val="FF0000"/>
          <w:szCs w:val="28"/>
        </w:rPr>
      </w:pPr>
    </w:p>
    <w:p w:rsidR="00FB7AB9" w:rsidRPr="007563C9" w:rsidRDefault="00FB7AB9" w:rsidP="00FB7AB9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Оргкомитет осуществляет оценку представленных на Конкурс материа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лов и определяет трех победителей.</w:t>
      </w:r>
    </w:p>
    <w:p w:rsidR="00FB7AB9" w:rsidRDefault="00FB7AB9" w:rsidP="00FB7AB9">
      <w:pPr>
        <w:jc w:val="both"/>
        <w:rPr>
          <w:color w:val="FF0000"/>
          <w:szCs w:val="28"/>
        </w:rPr>
      </w:pPr>
    </w:p>
    <w:p w:rsidR="00FB7AB9" w:rsidRDefault="00FB7AB9" w:rsidP="00FB7AB9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3C9">
        <w:rPr>
          <w:rFonts w:ascii="Times New Roman" w:hAnsi="Times New Roman"/>
          <w:sz w:val="28"/>
          <w:szCs w:val="28"/>
        </w:rPr>
        <w:t xml:space="preserve">Итоги Конкурса </w:t>
      </w:r>
      <w:r>
        <w:rPr>
          <w:rFonts w:ascii="Times New Roman" w:hAnsi="Times New Roman"/>
          <w:sz w:val="28"/>
          <w:szCs w:val="28"/>
        </w:rPr>
        <w:t xml:space="preserve"> подводятся оргкомитетом до 15 сентября 2015 года.</w:t>
      </w:r>
    </w:p>
    <w:p w:rsidR="00FB7AB9" w:rsidRPr="007563C9" w:rsidRDefault="00FB7AB9" w:rsidP="00FB7AB9">
      <w:pPr>
        <w:pStyle w:val="1"/>
        <w:rPr>
          <w:rFonts w:ascii="Times New Roman" w:hAnsi="Times New Roman"/>
          <w:sz w:val="28"/>
          <w:szCs w:val="28"/>
        </w:rPr>
      </w:pPr>
    </w:p>
    <w:p w:rsidR="00FB7AB9" w:rsidRPr="00967429" w:rsidRDefault="00FB7AB9" w:rsidP="00FB7AB9">
      <w:pPr>
        <w:pStyle w:val="1"/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Конкурса  библиотеки-победители награждаются </w:t>
      </w:r>
      <w:r w:rsidRPr="00967429">
        <w:rPr>
          <w:rFonts w:ascii="Times New Roman" w:hAnsi="Times New Roman"/>
          <w:sz w:val="28"/>
          <w:szCs w:val="28"/>
        </w:rPr>
        <w:t>подборками литературы.</w:t>
      </w:r>
    </w:p>
    <w:p w:rsidR="00FB7AB9" w:rsidRPr="00967429" w:rsidRDefault="00FB7AB9" w:rsidP="00FB7AB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7AB9" w:rsidRPr="007563C9" w:rsidRDefault="00FB7AB9" w:rsidP="00FB7AB9">
      <w:pPr>
        <w:pStyle w:val="1"/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967429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победителей Конкурса будут размещены на сайте Донецкой республиканской универсальной научной библиотеки им. Н.К. Крупской.</w:t>
      </w:r>
    </w:p>
    <w:p w:rsidR="00FB7AB9" w:rsidRDefault="00FB7AB9" w:rsidP="00FB7AB9">
      <w:pPr>
        <w:rPr>
          <w:color w:val="FF0000"/>
          <w:szCs w:val="28"/>
        </w:rPr>
      </w:pPr>
    </w:p>
    <w:p w:rsidR="00FB7AB9" w:rsidRDefault="00FB7AB9" w:rsidP="00FB7AB9">
      <w:pPr>
        <w:rPr>
          <w:color w:val="FF0000"/>
          <w:szCs w:val="28"/>
        </w:rPr>
      </w:pPr>
    </w:p>
    <w:p w:rsidR="00FB7AB9" w:rsidRDefault="00FB7AB9" w:rsidP="00FB7AB9">
      <w:pPr>
        <w:rPr>
          <w:color w:val="FF0000"/>
          <w:szCs w:val="28"/>
        </w:rPr>
      </w:pPr>
    </w:p>
    <w:p w:rsidR="00FB7AB9" w:rsidRDefault="00FB7AB9" w:rsidP="00FB7AB9">
      <w:pPr>
        <w:rPr>
          <w:color w:val="FF0000"/>
          <w:szCs w:val="28"/>
        </w:rPr>
      </w:pPr>
    </w:p>
    <w:p w:rsidR="00FB7AB9" w:rsidRPr="0073446B" w:rsidRDefault="00FB7AB9" w:rsidP="00FB7AB9">
      <w:pPr>
        <w:jc w:val="both"/>
        <w:rPr>
          <w:sz w:val="28"/>
          <w:szCs w:val="28"/>
        </w:rPr>
      </w:pPr>
      <w:r w:rsidRPr="0073446B">
        <w:rPr>
          <w:sz w:val="28"/>
          <w:szCs w:val="28"/>
        </w:rPr>
        <w:t>Первый заместитель Министра                                                      М.В. Желтяков</w:t>
      </w:r>
    </w:p>
    <w:p w:rsidR="006A15BF" w:rsidRDefault="006A15BF"/>
    <w:sectPr w:rsidR="006A15BF" w:rsidSect="00FB7A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6B1"/>
    <w:multiLevelType w:val="multilevel"/>
    <w:tmpl w:val="5A26D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7F00A04"/>
    <w:multiLevelType w:val="multilevel"/>
    <w:tmpl w:val="C0563D7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4"/>
    <w:rsid w:val="001E56DB"/>
    <w:rsid w:val="006A15BF"/>
    <w:rsid w:val="008431E4"/>
    <w:rsid w:val="00967429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7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rsid w:val="00FB7AB9"/>
    <w:pPr>
      <w:spacing w:before="100" w:beforeAutospacing="1" w:after="100" w:afterAutospacing="1"/>
    </w:pPr>
  </w:style>
  <w:style w:type="character" w:styleId="a4">
    <w:name w:val="Hyperlink"/>
    <w:basedOn w:val="a0"/>
    <w:rsid w:val="00FB7A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7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rsid w:val="00FB7AB9"/>
    <w:pPr>
      <w:spacing w:before="100" w:beforeAutospacing="1" w:after="100" w:afterAutospacing="1"/>
    </w:pPr>
  </w:style>
  <w:style w:type="character" w:styleId="a4">
    <w:name w:val="Hyperlink"/>
    <w:basedOn w:val="a0"/>
    <w:rsid w:val="00FB7A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@library.donetsk,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3985</Characters>
  <Application>Microsoft Office Word</Application>
  <DocSecurity>0</DocSecurity>
  <Lines>33</Lines>
  <Paragraphs>9</Paragraphs>
  <ScaleCrop>false</ScaleCrop>
  <Company>diakov.net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4</cp:revision>
  <dcterms:created xsi:type="dcterms:W3CDTF">2015-10-16T09:45:00Z</dcterms:created>
  <dcterms:modified xsi:type="dcterms:W3CDTF">2016-04-06T10:02:00Z</dcterms:modified>
</cp:coreProperties>
</file>