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87" w:rsidRPr="008A2371" w:rsidRDefault="00D84487" w:rsidP="00D84487">
      <w:pPr>
        <w:spacing w:after="0" w:line="20" w:lineRule="atLeast"/>
        <w:ind w:left="4956"/>
        <w:rPr>
          <w:lang w:val="ru-RU"/>
        </w:rPr>
      </w:pPr>
      <w:r w:rsidRPr="008A2371">
        <w:rPr>
          <w:lang w:val="ru-RU"/>
        </w:rPr>
        <w:t xml:space="preserve">Приложение </w:t>
      </w:r>
    </w:p>
    <w:p w:rsidR="00D84487" w:rsidRPr="008A2371" w:rsidRDefault="00D84487" w:rsidP="00D84487">
      <w:pPr>
        <w:spacing w:after="0" w:line="20" w:lineRule="atLeast"/>
        <w:ind w:left="4956"/>
        <w:rPr>
          <w:lang w:val="ru-RU"/>
        </w:rPr>
      </w:pPr>
      <w:r w:rsidRPr="008A2371">
        <w:rPr>
          <w:lang w:val="ru-RU"/>
        </w:rPr>
        <w:t>к Положению</w:t>
      </w:r>
      <w:r w:rsidRPr="008A2371">
        <w:rPr>
          <w:b/>
          <w:lang w:val="ru-RU"/>
        </w:rPr>
        <w:t xml:space="preserve"> </w:t>
      </w:r>
      <w:r w:rsidRPr="008A2371">
        <w:rPr>
          <w:lang w:val="ru-RU"/>
        </w:rPr>
        <w:t xml:space="preserve">о проведении Открытого фестиваля декоративно-прикладного искусства, ремесел и народных </w:t>
      </w:r>
      <w:proofErr w:type="spellStart"/>
      <w:r w:rsidRPr="008A2371">
        <w:rPr>
          <w:lang w:val="ru-RU"/>
        </w:rPr>
        <w:t>промыслов"Жемчужины</w:t>
      </w:r>
      <w:proofErr w:type="spellEnd"/>
      <w:r w:rsidRPr="008A2371">
        <w:rPr>
          <w:lang w:val="ru-RU"/>
        </w:rPr>
        <w:t xml:space="preserve"> </w:t>
      </w:r>
      <w:bookmarkStart w:id="0" w:name="_GoBack"/>
      <w:r w:rsidRPr="008A2371">
        <w:rPr>
          <w:lang w:val="ru-RU"/>
        </w:rPr>
        <w:t>Дон</w:t>
      </w:r>
      <w:r>
        <w:rPr>
          <w:lang w:val="ru-RU"/>
        </w:rPr>
        <w:t>басса</w:t>
      </w:r>
      <w:r w:rsidRPr="008A2371">
        <w:rPr>
          <w:lang w:val="ru-RU"/>
        </w:rPr>
        <w:t>"</w:t>
      </w:r>
    </w:p>
    <w:bookmarkEnd w:id="0"/>
    <w:p w:rsidR="00D84487" w:rsidRPr="008A2371" w:rsidRDefault="00D84487" w:rsidP="00D84487">
      <w:pPr>
        <w:spacing w:after="0" w:line="20" w:lineRule="atLeast"/>
        <w:ind w:left="4956"/>
        <w:rPr>
          <w:lang w:val="ru-RU"/>
        </w:rPr>
      </w:pPr>
      <w:r w:rsidRPr="008A2371">
        <w:rPr>
          <w:lang w:val="ru-RU"/>
        </w:rPr>
        <w:t>(п. ІІ.2)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  <w:r w:rsidRPr="008A2371">
        <w:rPr>
          <w:b/>
          <w:lang w:val="ru-RU"/>
        </w:rPr>
        <w:t>АНКЕТА – ЗАЯВКА</w:t>
      </w: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  <w:proofErr w:type="gramStart"/>
      <w:r w:rsidRPr="008A2371">
        <w:rPr>
          <w:lang w:val="ru-RU"/>
        </w:rPr>
        <w:t>участника  Открытого</w:t>
      </w:r>
      <w:proofErr w:type="gramEnd"/>
      <w:r w:rsidRPr="008A2371">
        <w:rPr>
          <w:lang w:val="ru-RU"/>
        </w:rPr>
        <w:t xml:space="preserve"> фестиваля декоративно-прикладного искусства, ремесел и народных промыслов </w:t>
      </w:r>
      <w:r>
        <w:rPr>
          <w:b/>
          <w:lang w:val="ru-RU"/>
        </w:rPr>
        <w:t>"Жемчужины Донбасса</w:t>
      </w:r>
      <w:r w:rsidRPr="008A2371">
        <w:rPr>
          <w:b/>
          <w:lang w:val="ru-RU"/>
        </w:rPr>
        <w:t>"</w:t>
      </w:r>
    </w:p>
    <w:p w:rsidR="00D84487" w:rsidRPr="008A2371" w:rsidRDefault="00D84487" w:rsidP="00D84487">
      <w:pPr>
        <w:spacing w:after="0" w:line="20" w:lineRule="atLeast"/>
        <w:jc w:val="center"/>
        <w:rPr>
          <w:b/>
          <w:lang w:val="ru-RU"/>
        </w:rPr>
      </w:pPr>
    </w:p>
    <w:p w:rsidR="00D84487" w:rsidRPr="008A2371" w:rsidRDefault="00D84487" w:rsidP="00D84487">
      <w:pPr>
        <w:spacing w:after="0" w:line="20" w:lineRule="atLeast"/>
        <w:jc w:val="center"/>
        <w:rPr>
          <w:lang w:val="ru-RU"/>
        </w:rPr>
      </w:pPr>
    </w:p>
    <w:p w:rsidR="00D84487" w:rsidRPr="008A2371" w:rsidRDefault="00D84487" w:rsidP="00D84487">
      <w:pPr>
        <w:spacing w:after="0" w:line="20" w:lineRule="atLeast"/>
        <w:rPr>
          <w:b/>
          <w:lang w:val="ru-RU"/>
        </w:rPr>
      </w:pPr>
      <w:r w:rsidRPr="008A2371">
        <w:rPr>
          <w:b/>
          <w:lang w:val="ru-RU"/>
        </w:rPr>
        <w:t>1.ФИО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  <w:r w:rsidRPr="008A2371">
        <w:rPr>
          <w:lang w:val="ru-RU"/>
        </w:rPr>
        <w:t>______________________________________________________________________________________________________________________________________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</w:p>
    <w:p w:rsidR="00D84487" w:rsidRPr="008A2371" w:rsidRDefault="00D84487" w:rsidP="00D84487">
      <w:pPr>
        <w:spacing w:after="0" w:line="20" w:lineRule="atLeast"/>
        <w:rPr>
          <w:b/>
          <w:lang w:val="ru-RU"/>
        </w:rPr>
      </w:pPr>
      <w:r w:rsidRPr="008A2371">
        <w:rPr>
          <w:b/>
          <w:lang w:val="ru-RU"/>
        </w:rPr>
        <w:t>2. Адрес, контактный телефон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  <w:r w:rsidRPr="008A2371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</w:p>
    <w:p w:rsidR="00D84487" w:rsidRPr="008A2371" w:rsidRDefault="00D84487" w:rsidP="00D84487">
      <w:pPr>
        <w:spacing w:after="0" w:line="20" w:lineRule="atLeast"/>
        <w:rPr>
          <w:lang w:val="ru-RU"/>
        </w:rPr>
      </w:pPr>
      <w:r w:rsidRPr="008A2371">
        <w:rPr>
          <w:b/>
          <w:lang w:val="ru-RU"/>
        </w:rPr>
        <w:t>3. Вид творчества, перечень произведений</w:t>
      </w:r>
      <w:r w:rsidRPr="008A2371">
        <w:rPr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487" w:rsidRPr="008A2371" w:rsidRDefault="00D84487" w:rsidP="00D84487">
      <w:pPr>
        <w:spacing w:after="0" w:line="20" w:lineRule="atLeast"/>
        <w:rPr>
          <w:lang w:val="ru-RU"/>
        </w:rPr>
      </w:pPr>
    </w:p>
    <w:p w:rsidR="00D84487" w:rsidRPr="008A2371" w:rsidRDefault="00D84487" w:rsidP="00D84487">
      <w:pPr>
        <w:spacing w:after="0" w:line="20" w:lineRule="atLeast"/>
        <w:rPr>
          <w:b/>
          <w:lang w:val="ru-RU"/>
        </w:rPr>
      </w:pPr>
      <w:r w:rsidRPr="008A2371">
        <w:rPr>
          <w:b/>
          <w:lang w:val="ru-RU"/>
        </w:rPr>
        <w:t>4. Творческая характеристика мастера</w:t>
      </w:r>
    </w:p>
    <w:p w:rsidR="006A15BF" w:rsidRDefault="00D84487" w:rsidP="00D84487">
      <w:r w:rsidRPr="008A2371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15BF" w:rsidSect="00D84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8"/>
    <w:rsid w:val="006A15BF"/>
    <w:rsid w:val="00CE40E8"/>
    <w:rsid w:val="00D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1D57-0439-4968-A98F-D94EC202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2015-10-16T09:30:00Z</dcterms:created>
  <dcterms:modified xsi:type="dcterms:W3CDTF">2015-10-16T09:30:00Z</dcterms:modified>
</cp:coreProperties>
</file>