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8" w:rsidRPr="00102E12" w:rsidRDefault="00F10B98" w:rsidP="00F10B98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10B98" w:rsidRPr="00102E12" w:rsidRDefault="00F10B98" w:rsidP="00F10B98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F10B98" w:rsidRDefault="00F10B98" w:rsidP="00F10B98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>/районном Центре (кабинете) психолого-педагогической и медико-социальной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900304">
        <w:rPr>
          <w:rFonts w:ascii="Times New Roman" w:hAnsi="Times New Roman" w:cs="Times New Roman"/>
          <w:sz w:val="28"/>
          <w:szCs w:val="28"/>
        </w:rPr>
        <w:t>6</w:t>
      </w:r>
      <w:r w:rsidRPr="00C34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7.2.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F10B98" w:rsidRPr="00083B4A" w:rsidRDefault="00F10B98" w:rsidP="00F10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B98" w:rsidRPr="00083B4A" w:rsidRDefault="00F10B98" w:rsidP="00F10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B98" w:rsidRPr="00083B4A" w:rsidRDefault="00F10B98" w:rsidP="00F10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4A">
        <w:rPr>
          <w:rFonts w:ascii="Times New Roman" w:hAnsi="Times New Roman" w:cs="Times New Roman"/>
          <w:b/>
          <w:bCs/>
          <w:sz w:val="28"/>
          <w:szCs w:val="28"/>
        </w:rPr>
        <w:t>Речевая карта</w:t>
      </w:r>
    </w:p>
    <w:p w:rsidR="00F10B98" w:rsidRPr="00083B4A" w:rsidRDefault="00F10B98" w:rsidP="00F10B9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 Регистрация в логопедическом пункте _______________________________</w:t>
      </w:r>
    </w:p>
    <w:p w:rsidR="00F10B98" w:rsidRPr="00083B4A" w:rsidRDefault="00F10B98" w:rsidP="00F10B98">
      <w:pPr>
        <w:tabs>
          <w:tab w:val="left" w:pos="567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 Фамилия, имя, отчество, возраст ____________________________________</w:t>
      </w:r>
    </w:p>
    <w:p w:rsidR="00F10B98" w:rsidRPr="00083B4A" w:rsidRDefault="00F10B98" w:rsidP="00F10B9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 Общеобразовательная организация, класс ____________________________</w:t>
      </w:r>
    </w:p>
    <w:p w:rsidR="00F10B98" w:rsidRPr="00083B4A" w:rsidRDefault="00F10B98" w:rsidP="00F10B9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 Домашний адрес, телефон _________________________________________</w:t>
      </w:r>
    </w:p>
    <w:p w:rsidR="00F10B98" w:rsidRPr="00083B4A" w:rsidRDefault="00F10B98" w:rsidP="00F10B9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Родители __________________________________________________________</w:t>
      </w:r>
    </w:p>
    <w:p w:rsidR="00F10B98" w:rsidRPr="00083B4A" w:rsidRDefault="00F10B98" w:rsidP="00F10B98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Краткие анамнестические данные 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5.Успешность по родному языку (на время обследования) 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6. Жалобы учителей, родителей 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7. Заключение психоневролога 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8. Данные о ходе развития речи (когда начал говорить, первые слова, предложения) 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9.Состояние слуха 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10.Состояние артикуляционного аппарата (зубы, язык, небо, прикус, подъязычная связка) 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11.Общая характеристика речи (запись беседы, самостоятельная связная речь по теме (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"Летний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отдых", "Зимние каникулы"), описание по сюжетным картинкам, по серии картинок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-221615</wp:posOffset>
                </wp:positionV>
                <wp:extent cx="2185035" cy="273050"/>
                <wp:effectExtent l="3175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98" w:rsidRPr="00145C6E" w:rsidRDefault="00F10B98" w:rsidP="00F10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9.95pt;margin-top:-17.45pt;width:172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7HxAIAALk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ACNOOmjR7vvu1+7n7gcKTHWGXqXgdN+Dm97eii102TJV/Z0oPynExbwhfEVvpBRD&#10;Q0kF2fnmpnt2dcRRBmQ5vBEVhCFrLSzQtpadKR0UAwE6dOnh2Bm61aiEw8CPI+8ywqgEWzC99CLb&#10;Opekh9u9VPoVFR0yiwxL6LxFJ5s7pU02JD24mGBcFKxtbfdb/ugAHMcTiA1Xjc1kYZv5NfGSRbyI&#10;QycMJgsn9PLcuSnmoTMp/GmUX+bzee5/M3H9MG1YVVFuwhyE5Yd/1ri9xEdJHKWlRMsqA2dSUnK1&#10;nLcSbQgIu7CfrTlYTm7u4zRsEYDLE0p+EHq3QeIUk3jqhEUYOcnUix3PT26TiRcmYV48pnTHOP13&#10;SmjIcBIF0SimU9JPuHn2e86NpB3TMDpa1mU4PjqR1EhwwSvbWk1YO67PSmHSP5UC2n1otBWs0eio&#10;Vr1dbgHFqHgpqgeQrhSgLNAnzDtYNEJ+wWiA2ZFh9XlNJMWofc1B/okfhmbY2E0YTQPYyHPL8txC&#10;eAlQGdYYjcu5HgfUupds1UCk8cFxcQNPpmZWzaes9g8N5oMltZ9lZgCd763XaeLOfgMAAP//AwBQ&#10;SwMEFAAGAAgAAAAhACkMJ2zdAAAACQEAAA8AAABkcnMvZG93bnJldi54bWxMj01PwzAMhu9I/IfI&#10;SNy2dNChpdSdEIgriPEhccsar61onKrJ1vLvMSe42fKj189bbmffqxONsQuMsFpmoIjr4DpuEN5e&#10;HxcbUDFZdrYPTAjfFGFbnZ+VtnBh4hc67VKjJIRjYRHalIZC61i35G1choFYbocweptkHRvtRjtJ&#10;uO/1VZbdaG87lg+tHei+pfprd/QI70+Hz488e24e/HqYwpxp9kYjXl7Md7egEs3pD4ZffVGHSpz2&#10;4cguqh5hbYwRFGFxncsghMlzabdH2KxAV6X+36D6AQAA//8DAFBLAQItABQABgAIAAAAIQC2gziS&#10;/gAAAOEBAAATAAAAAAAAAAAAAAAAAAAAAABbQ29udGVudF9UeXBlc10ueG1sUEsBAi0AFAAGAAgA&#10;AAAhADj9If/WAAAAlAEAAAsAAAAAAAAAAAAAAAAALwEAAF9yZWxzLy5yZWxzUEsBAi0AFAAGAAgA&#10;AAAhAFtorsfEAgAAuQUAAA4AAAAAAAAAAAAAAAAALgIAAGRycy9lMm9Eb2MueG1sUEsBAi0AFAAG&#10;AAgAAAAhACkMJ2zdAAAACQEAAA8AAAAAAAAAAAAAAAAAHgUAAGRycy9kb3ducmV2LnhtbFBLBQYA&#10;AAAABAAEAPMAAAAoBgAAAAA=&#10;" filled="f" stroked="f">
                <v:textbox>
                  <w:txbxContent>
                    <w:p w:rsidR="00F10B98" w:rsidRPr="00145C6E" w:rsidRDefault="00F10B98" w:rsidP="00F10B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а) запись слов (охарактеризовать и привести примеры: речь в пределах обихода, развернутая; правильно используются слова по назначению; есть замены слов, какие части речи больше используются) 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согласование существительного и прилагательного 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согласование существительного и числительного 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словарь глаголов 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согласование существительного и глагола в числе________________________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предлоги на, в, под, за, над, перед 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антонимы 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синонимы 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обобщающие понятия 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"Четвертый лишний" 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б) 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(привести пример) 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в) звукопроизношение (изолированно, в слогах, в словах) с ______, с "_________,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с _____, с "______, ц _____, ц '_______, ш _______, же _____, ч ____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ч _____, г. _____, р '______, л _______, л "_______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Отсутствие: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дефектное произношение: замена: смешивание: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г) как различаются звуки на слух. Покажи, где: миска-мышка ______,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коза-коса ________, трава-дрова _________, шишка-мышка _______,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рак-мак-лак _______.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д) произношение слов с разным количеством слогов: сова _______, акробат ______, корзина _______, велосипедист ___________.</w:t>
      </w:r>
    </w:p>
    <w:p w:rsidR="00F10B98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12. Письмо.</w:t>
      </w:r>
    </w:p>
    <w:p w:rsidR="00176747" w:rsidRPr="00083B4A" w:rsidRDefault="00176747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47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диктант (приложить образцы диктантов первичного обследования и при </w:t>
      </w:r>
      <w:bookmarkStart w:id="0" w:name="_GoBack"/>
      <w:bookmarkEnd w:id="0"/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выпуске) 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-276860</wp:posOffset>
                </wp:positionV>
                <wp:extent cx="2185035" cy="273050"/>
                <wp:effectExtent l="3175" t="0" r="254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98" w:rsidRPr="00145C6E" w:rsidRDefault="00F10B98" w:rsidP="00F10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1.95pt;margin-top:-21.8pt;width:172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rSxQIAAMA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A4jTjpo0e7b7ufux+478k11hl6l4HTbg5veXout8TRMVX8jyk8KcTFvCF/RKynF&#10;0FBSQXb2pntydcRRBmQ5vBEVhCFrLSzQtpadAYRiIECHLt0dO0O3GpVwGPhx5J1HGJVgC6bnXmRb&#10;55L0cLuXSr+iokNmkWEJnbfoZHOjNPAA14OLCcZFwdrWdr/ljw7AcTyB2HDV2EwWtpn3iZcs4kUc&#10;OmEwWTihl+fOVTEPnUnhT6P8PJ/Pc/+rieuHacOqinIT5iAsP/yzxu0lPkriKC0lWlYZOJOSkqvl&#10;vJVoQ0DYhf1MtyD5Ezf3cRrWDFyeUPKD0LsOEqeYxFMnLMLISaZe7Hh+cp1MvDAJ8+IxpRvG6b9T&#10;QkOGkyiIRjH9lptnv+fcSNoxDaOjZV2G46MTSY0EF7yyrdWEteP6pBQm/YdSQMUOjbaCNRod1aq3&#10;y+3+ZQCYEfNSVHegYClAYCBTGHuwaIT8gtEAIyTD6vOaSIpR+5rDK0j8MDQzx27CaBrARp5alqcW&#10;wkuAyrDGaFzO9Tin1r1kqwYije+Oiyt4OTWzon7IChiZDYwJy20/0swcOt1br4fBO/sFAAD//wMA&#10;UEsDBBQABgAIAAAAIQDbW7cf3gAAAAkBAAAPAAAAZHJzL2Rvd25yZXYueG1sTI9NT8MwDIbvSPyH&#10;yEjctoRtRGvXdEIgriDGh7Rb1nhtReNUTbaWf485saPtR6+ft9hOvhNnHGIbyMDdXIFAqoJrqTbw&#10;8f48W4OIyZKzXSA08IMRtuX1VWFzF0Z6w/Mu1YJDKObWQJNSn0sZqwa9jfPQI/HtGAZvE49DLd1g&#10;Rw73nVwopaW3LfGHxvb42GD1vTt5A58vx/3XSr3WT/6+H8OkJPlMGnN7Mz1sQCSc0j8Mf/qsDiU7&#10;HcKJXBSdAb1YZowamK2WGgQTmV5zuwNvNMiykJcNyl8AAAD//wMAUEsBAi0AFAAGAAgAAAAhALaD&#10;OJL+AAAA4QEAABMAAAAAAAAAAAAAAAAAAAAAAFtDb250ZW50X1R5cGVzXS54bWxQSwECLQAUAAYA&#10;CAAAACEAOP0h/9YAAACUAQAACwAAAAAAAAAAAAAAAAAvAQAAX3JlbHMvLnJlbHNQSwECLQAUAAYA&#10;CAAAACEABugq0sUCAADABQAADgAAAAAAAAAAAAAAAAAuAgAAZHJzL2Uyb0RvYy54bWxQSwECLQAU&#10;AAYACAAAACEA21u3H94AAAAJAQAADwAAAAAAAAAAAAAAAAAfBQAAZHJzL2Rvd25yZXYueG1sUEsF&#10;BgAAAAAEAAQA8wAAACoGAAAAAA==&#10;" filled="f" stroked="f">
                <v:textbox>
                  <w:txbxContent>
                    <w:p w:rsidR="00F10B98" w:rsidRPr="00145C6E" w:rsidRDefault="00F10B98" w:rsidP="00F10B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Pr="00083B4A">
        <w:rPr>
          <w:rFonts w:ascii="Times New Roman" w:hAnsi="Times New Roman" w:cs="Times New Roman"/>
          <w:sz w:val="28"/>
          <w:szCs w:val="28"/>
        </w:rPr>
        <w:t>б) формирование навыков звукобуквенного анализа и синтеза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 Назвать 1,2,3,4 звуки в словах мак, сом, рука 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назвать место звука в слове (в начале, в конце, в середине)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(например, [л] в словах ложка, ил, мыло ______________________)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 Назвать твердый - мягкий звуки ла-ля ______, на-ню _______,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то-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тьо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______, и-я ______,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ду-дю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 Назвать глухой-звонкий звуки ш-ж ______, с-з _____, п-б 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в) ошибки на письме 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13. Чтение.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а)успеваемость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чтению при поступлении на логопедический пункт 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б) характеристика техники чтения 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в) ошибки при чтении 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г) понимание прочитанного 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14. Выявление заикания (форма) 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Краткая характеристика ребенка по данным педагогических наблюдений (внимание, работоспособность, наблюдательность, отношение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дефекту)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83B4A">
        <w:rPr>
          <w:rFonts w:ascii="Times New Roman" w:hAnsi="Times New Roman" w:cs="Times New Roman"/>
          <w:sz w:val="28"/>
          <w:szCs w:val="28"/>
        </w:rPr>
        <w:t>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16.Вывод </w:t>
      </w:r>
      <w:r w:rsidRPr="00083B4A">
        <w:rPr>
          <w:rFonts w:ascii="Times New Roman" w:hAnsi="Times New Roman" w:cs="Times New Roman"/>
          <w:sz w:val="28"/>
          <w:szCs w:val="28"/>
        </w:rPr>
        <w:t>учителя-логопеда 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98" w:rsidRPr="00083B4A" w:rsidRDefault="00F10B98" w:rsidP="00F10B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17. Результаты исправления речи______________________________________</w:t>
      </w:r>
    </w:p>
    <w:p w:rsidR="003E6AD7" w:rsidRDefault="00F10B98" w:rsidP="00F10B98">
      <w:r w:rsidRPr="00083B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1"/>
    <w:rsid w:val="00176747"/>
    <w:rsid w:val="003E6AD7"/>
    <w:rsid w:val="00E11721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9511-9069-4F10-B63A-47B8CDB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9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5039</Characters>
  <Application>Microsoft Office Word</Application>
  <DocSecurity>0</DocSecurity>
  <Lines>41</Lines>
  <Paragraphs>11</Paragraphs>
  <ScaleCrop>false</ScaleCrop>
  <Company>diakov.net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2015-10-30T12:37:00Z</dcterms:created>
  <dcterms:modified xsi:type="dcterms:W3CDTF">2016-04-05T14:41:00Z</dcterms:modified>
</cp:coreProperties>
</file>