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7" w:type="dxa"/>
        <w:tblInd w:w="4361" w:type="dxa"/>
        <w:tblLook w:val="01E0"/>
      </w:tblPr>
      <w:tblGrid>
        <w:gridCol w:w="67"/>
        <w:gridCol w:w="5593"/>
        <w:gridCol w:w="10"/>
        <w:gridCol w:w="57"/>
      </w:tblGrid>
      <w:tr w:rsidR="00227BEA" w:rsidRPr="006F5A31" w:rsidTr="004A69C2">
        <w:trPr>
          <w:gridAfter w:val="1"/>
          <w:wAfter w:w="57" w:type="dxa"/>
        </w:trPr>
        <w:tc>
          <w:tcPr>
            <w:tcW w:w="5670" w:type="dxa"/>
            <w:gridSpan w:val="3"/>
          </w:tcPr>
          <w:p w:rsidR="00227BEA" w:rsidRPr="006F5A31" w:rsidRDefault="00227BEA" w:rsidP="004A69C2">
            <w:pPr>
              <w:keepNext/>
              <w:keepLine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   </w:t>
            </w:r>
            <w:proofErr w:type="spellStart"/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Приложение</w:t>
            </w:r>
            <w:proofErr w:type="spellEnd"/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 xml:space="preserve">                             к Временному </w:t>
            </w:r>
            <w:proofErr w:type="spellStart"/>
            <w:r w:rsidRPr="006F5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орядку</w:t>
            </w:r>
            <w:proofErr w:type="spellEnd"/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227BEA" w:rsidRPr="006F5A31" w:rsidTr="004A69C2">
        <w:tblPrEx>
          <w:tblLook w:val="0000"/>
        </w:tblPrEx>
        <w:trPr>
          <w:gridBefore w:val="1"/>
          <w:wBefore w:w="67" w:type="dxa"/>
        </w:trPr>
        <w:tc>
          <w:tcPr>
            <w:tcW w:w="5660" w:type="dxa"/>
            <w:gridSpan w:val="3"/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Департамент государственных услуг и разрешительной деятельности</w:t>
            </w:r>
          </w:p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органа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,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который провел регистрацию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</w:t>
            </w:r>
          </w:p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 ______ 20__ г. № _____________________</w:t>
            </w:r>
          </w:p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     _____________________________</w:t>
            </w:r>
          </w:p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             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инициалы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и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должностного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лица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</w:t>
            </w:r>
          </w:p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</w:tr>
      <w:tr w:rsidR="00227BEA" w:rsidRPr="006F5A31" w:rsidTr="004A69C2">
        <w:tblPrEx>
          <w:tblLook w:val="0000"/>
        </w:tblPrEx>
        <w:trPr>
          <w:gridAfter w:val="2"/>
          <w:wAfter w:w="67" w:type="dxa"/>
        </w:trPr>
        <w:tc>
          <w:tcPr>
            <w:tcW w:w="5660" w:type="dxa"/>
            <w:gridSpan w:val="2"/>
          </w:tcPr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BEA" w:rsidRPr="006F5A31" w:rsidRDefault="00227BEA" w:rsidP="00227BE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ДЕКЛАРАЦ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объекта к эксплуатации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выполнялись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уведомления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их выполнения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про объект</w:t>
      </w:r>
      <w:proofErr w:type="gramEnd"/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.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законченного строительством объекта в соответствии со строительным паспортом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; 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код объекта в соответствии с классификатором зданий и сооружений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, категория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сложности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заказчике 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proofErr w:type="gramEnd"/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учетной карточки налогоплательщика и сообщили об этом соответствующий орган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код налогоплательщика или налоговый номер; номер телефона)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про уведомление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выполнения строительных работ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686"/>
        <w:gridCol w:w="2693"/>
        <w:gridCol w:w="3544"/>
      </w:tblGrid>
      <w:tr w:rsidR="00227BEA" w:rsidRPr="006F5A31" w:rsidTr="004A69C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proofErr w:type="gramEnd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которому подано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уведомления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227BEA" w:rsidRPr="006F5A31" w:rsidTr="004A69C2">
        <w:tc>
          <w:tcPr>
            <w:tcW w:w="3686" w:type="dxa"/>
            <w:tcBorders>
              <w:top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почтовый/строительный адрес</w:t>
      </w:r>
    </w:p>
    <w:p w:rsidR="00227BEA" w:rsidRPr="006F5A31" w:rsidRDefault="00227BEA" w:rsidP="0022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про документ</w:t>
      </w:r>
      <w:proofErr w:type="gram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удостоверяющий право собственности или пользования земельным участком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(дата, серия, номер государственного акта на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собственности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земельный участок, свидетельства на право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proofErr w:type="gramEnd"/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собственности на недвижимое имущество, объектом которого является земельный участок, дата, номер договора аренды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(необходимое указать)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проведенную техническую инвентаризацию объекта строительства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6F5A31">
        <w:rPr>
          <w:rFonts w:ascii="Times New Roman" w:eastAsia="Times New Roman" w:hAnsi="Times New Roman" w:cs="Times New Roman"/>
          <w:spacing w:val="-6"/>
          <w:sz w:val="20"/>
          <w:szCs w:val="24"/>
          <w:lang w:eastAsia="ru-RU"/>
        </w:rPr>
        <w:t>фамилия, имя, отчество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лица, которое проводило техническую инвентаризацию объекта, дата, номер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паспорта технической инвентаризации)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7. Характеристика индивидуальных жилых, садовых, дачных домов (по результатам технической инвентаризации)</w:t>
      </w:r>
    </w:p>
    <w:p w:rsidR="00227BEA" w:rsidRPr="006F5A31" w:rsidRDefault="00227BEA" w:rsidP="0022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645"/>
        <w:gridCol w:w="2504"/>
        <w:gridCol w:w="2647"/>
      </w:tblGrid>
      <w:tr w:rsidR="00227BEA" w:rsidRPr="006F5A31" w:rsidTr="004A69C2">
        <w:tc>
          <w:tcPr>
            <w:tcW w:w="2127" w:type="dxa"/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2645" w:type="dxa"/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2504" w:type="dxa"/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площадь, кв. метров</w:t>
            </w:r>
          </w:p>
        </w:tc>
        <w:tc>
          <w:tcPr>
            <w:tcW w:w="2647" w:type="dxa"/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Нежилая площадь, кв. метров</w:t>
            </w:r>
          </w:p>
        </w:tc>
      </w:tr>
      <w:tr w:rsidR="00227BEA" w:rsidRPr="006F5A31" w:rsidTr="004A69C2">
        <w:tc>
          <w:tcPr>
            <w:tcW w:w="2127" w:type="dxa"/>
          </w:tcPr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227BEA" w:rsidRPr="006F5A31" w:rsidRDefault="00227BEA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227BEA" w:rsidRPr="006F5A31" w:rsidRDefault="00227BEA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BEA" w:rsidRPr="006F5A31" w:rsidRDefault="00227BEA" w:rsidP="0022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нежилых зданий объекта, кв. метров ___________________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 объекте выполнены все предусмотренные строительным паспортом объемы работ в соответствии с соответствующими строительными нормами, стандартами и правилами. Оборудование установлено согласно актам о его принятия после испытания в установленном порядке. 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проектом, проведены в полном объеме.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ЗАКОНЧЕННЫЙ СТРОИТЕЛЬСТВОМ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 ГОТОВ К ЭКСПЛУАТАЦИИ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строительных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готовность объекта к эксплуатации; учета сертификатов и отказов в их выдаче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_______________________________________________________________________,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BEA" w:rsidRPr="006F5A31" w:rsidRDefault="00227BEA" w:rsidP="0022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Заказчик                        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.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      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(подпись)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(инициалы и фамилия)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М.П.</w:t>
      </w:r>
    </w:p>
    <w:tbl>
      <w:tblPr>
        <w:tblW w:w="9720" w:type="dxa"/>
        <w:tblInd w:w="108" w:type="dxa"/>
        <w:tblLayout w:type="fixed"/>
        <w:tblLook w:val="0000"/>
      </w:tblPr>
      <w:tblGrid>
        <w:gridCol w:w="1620"/>
        <w:gridCol w:w="8100"/>
      </w:tblGrid>
      <w:tr w:rsidR="00227BEA" w:rsidRPr="006F5A31" w:rsidTr="004A69C2">
        <w:tc>
          <w:tcPr>
            <w:tcW w:w="1620" w:type="dxa"/>
          </w:tcPr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__________</w:t>
            </w:r>
            <w:r w:rsidRPr="006F5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8100" w:type="dxa"/>
          </w:tcPr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      </w:r>
          </w:p>
        </w:tc>
      </w:tr>
    </w:tbl>
    <w:p w:rsidR="005A28CB" w:rsidRDefault="00227BEA"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</w:t>
      </w:r>
      <w:r w:rsidRPr="006F5A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Заказчик обязан в течение семи календарных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</w:t>
      </w:r>
      <w:r w:rsidR="006B66C9" w:rsidRPr="006B66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органы</w:t>
      </w:r>
      <w:r w:rsidR="006B66C9">
        <w:t xml:space="preserve"> </w:t>
      </w:r>
      <w:r w:rsidR="006B66C9" w:rsidRPr="006B66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государственного</w:t>
      </w:r>
      <w:r w:rsidR="006B66C9">
        <w:t xml:space="preserve"> </w:t>
      </w:r>
      <w:r w:rsidR="006B66C9" w:rsidRPr="006B66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пожарного</w:t>
      </w:r>
      <w:r w:rsidR="006B66C9">
        <w:t xml:space="preserve"> </w:t>
      </w:r>
      <w:r w:rsidR="006B66C9" w:rsidRPr="006B66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надзора</w:t>
      </w:r>
      <w:r w:rsidRPr="006F5A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 введении в эксплуатацию объекта.</w:t>
      </w:r>
      <w:bookmarkStart w:id="0" w:name="_GoBack"/>
      <w:bookmarkEnd w:id="0"/>
    </w:p>
    <w:sectPr w:rsidR="005A28CB" w:rsidSect="00B1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BE9"/>
    <w:rsid w:val="00227BEA"/>
    <w:rsid w:val="00334BE9"/>
    <w:rsid w:val="005A28CB"/>
    <w:rsid w:val="006B66C9"/>
    <w:rsid w:val="008139B9"/>
    <w:rsid w:val="00B153B4"/>
    <w:rsid w:val="00D3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4462</Characters>
  <Application>Microsoft Office Word</Application>
  <DocSecurity>0</DocSecurity>
  <Lines>37</Lines>
  <Paragraphs>10</Paragraphs>
  <ScaleCrop>false</ScaleCrop>
  <Company>diakov.net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gs5_ksnpa</cp:lastModifiedBy>
  <cp:revision>4</cp:revision>
  <dcterms:created xsi:type="dcterms:W3CDTF">2016-04-25T14:53:00Z</dcterms:created>
  <dcterms:modified xsi:type="dcterms:W3CDTF">2016-04-26T07:45:00Z</dcterms:modified>
</cp:coreProperties>
</file>