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2" w:rsidRPr="007D4003" w:rsidRDefault="00AA7362" w:rsidP="00AA7362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A7362" w:rsidRPr="007D4003" w:rsidRDefault="00AA7362" w:rsidP="00AA7362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AA7362" w:rsidRDefault="00AA7362" w:rsidP="00AA7362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</w:t>
      </w:r>
      <w:r w:rsidRPr="007D4003">
        <w:rPr>
          <w:rFonts w:ascii="Times New Roman" w:hAnsi="Times New Roman"/>
          <w:sz w:val="28"/>
          <w:szCs w:val="28"/>
        </w:rPr>
        <w:t xml:space="preserve">инистерства культуры </w:t>
      </w:r>
    </w:p>
    <w:p w:rsidR="00AA7362" w:rsidRPr="007D4003" w:rsidRDefault="00AA7362" w:rsidP="00AA7362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A7362" w:rsidRPr="007D4003" w:rsidRDefault="00AA7362" w:rsidP="00AA7362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bookmarkStart w:id="0" w:name="_GoBack"/>
      <w:r w:rsidRPr="007D4003">
        <w:rPr>
          <w:rFonts w:ascii="Times New Roman" w:hAnsi="Times New Roman"/>
          <w:sz w:val="28"/>
          <w:szCs w:val="28"/>
        </w:rPr>
        <w:t xml:space="preserve">от </w:t>
      </w:r>
      <w:r w:rsidR="005C4823">
        <w:rPr>
          <w:rFonts w:ascii="Times New Roman" w:hAnsi="Times New Roman"/>
          <w:sz w:val="28"/>
          <w:szCs w:val="28"/>
        </w:rPr>
        <w:t xml:space="preserve">19.06.2015 </w:t>
      </w:r>
      <w:r w:rsidRPr="007D4003">
        <w:rPr>
          <w:rFonts w:ascii="Times New Roman" w:hAnsi="Times New Roman"/>
          <w:sz w:val="28"/>
          <w:szCs w:val="28"/>
        </w:rPr>
        <w:t>№</w:t>
      </w:r>
      <w:r w:rsidR="005C4823">
        <w:rPr>
          <w:rFonts w:ascii="Times New Roman" w:hAnsi="Times New Roman"/>
          <w:sz w:val="28"/>
          <w:szCs w:val="28"/>
        </w:rPr>
        <w:t xml:space="preserve"> 137-од</w:t>
      </w:r>
      <w:bookmarkEnd w:id="0"/>
    </w:p>
    <w:p w:rsidR="00AA7362" w:rsidRPr="007D4003" w:rsidRDefault="00AA7362" w:rsidP="00AA7362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A7362" w:rsidRPr="00603479" w:rsidRDefault="00AA7362" w:rsidP="00AA7362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AA7362" w:rsidRPr="00612909" w:rsidRDefault="00AA7362" w:rsidP="00AA736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12909">
        <w:rPr>
          <w:rFonts w:ascii="Times New Roman" w:hAnsi="Times New Roman"/>
          <w:b/>
          <w:sz w:val="26"/>
          <w:szCs w:val="26"/>
        </w:rPr>
        <w:t>СОСТАВ</w:t>
      </w:r>
    </w:p>
    <w:p w:rsidR="00AA7362" w:rsidRPr="00612909" w:rsidRDefault="00AA7362" w:rsidP="00AA736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организационного комитета открытого Республиканского фестиваля</w:t>
      </w:r>
    </w:p>
    <w:p w:rsidR="00AA7362" w:rsidRPr="00612909" w:rsidRDefault="00AA7362" w:rsidP="00AA736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фольклора и народной песни «</w:t>
      </w:r>
      <w:proofErr w:type="spellStart"/>
      <w:r w:rsidRPr="00612909">
        <w:rPr>
          <w:rFonts w:ascii="Times New Roman" w:hAnsi="Times New Roman"/>
          <w:sz w:val="26"/>
          <w:szCs w:val="26"/>
        </w:rPr>
        <w:t>Слобожанский</w:t>
      </w:r>
      <w:proofErr w:type="spellEnd"/>
      <w:r w:rsidRPr="00612909">
        <w:rPr>
          <w:rFonts w:ascii="Times New Roman" w:hAnsi="Times New Roman"/>
          <w:sz w:val="26"/>
          <w:szCs w:val="26"/>
        </w:rPr>
        <w:t xml:space="preserve"> перекресток»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Желтяков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первый заместитель Министра культуры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Михаил Васильевич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Донецкой Народной Республики,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                                           </w:t>
      </w:r>
      <w:r w:rsidRPr="006129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>председатель оргкомитета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Сериков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глава администрации г. Торез, заместитель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Александр Викторович </w:t>
      </w:r>
      <w:r w:rsidRPr="006129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>председателя оргкомитета (по согласию)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Бондарь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начальник отдела культуры администрации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Владимир Петрович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г. Торез, секретарь оргкомитета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612909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</w:t>
      </w:r>
    </w:p>
    <w:p w:rsidR="00AA7362" w:rsidRPr="00612909" w:rsidRDefault="00AA7362" w:rsidP="00AA7362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12909">
        <w:rPr>
          <w:rFonts w:ascii="Times New Roman" w:hAnsi="Times New Roman"/>
          <w:b/>
          <w:sz w:val="26"/>
          <w:szCs w:val="26"/>
        </w:rPr>
        <w:t>Члены оргкомитета:</w:t>
      </w:r>
    </w:p>
    <w:p w:rsidR="00AA7362" w:rsidRPr="00612909" w:rsidRDefault="00AA7362" w:rsidP="00AA7362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Бекетова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управляющий делами администрации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Наталья Николаевна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города Тореза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     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proofErr w:type="spellStart"/>
      <w:r w:rsidRPr="00612909">
        <w:rPr>
          <w:rFonts w:ascii="Times New Roman" w:hAnsi="Times New Roman"/>
          <w:sz w:val="26"/>
          <w:szCs w:val="26"/>
        </w:rPr>
        <w:t>Бедило</w:t>
      </w:r>
      <w:proofErr w:type="spellEnd"/>
      <w:r w:rsidRPr="00612909">
        <w:rPr>
          <w:rFonts w:ascii="Times New Roman" w:hAnsi="Times New Roman"/>
          <w:sz w:val="26"/>
          <w:szCs w:val="26"/>
        </w:rPr>
        <w:t xml:space="preserve">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директор Дворца культуры имени Владимира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Андрей Николаевич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Маяковского г. Торез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Бивал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специалист отдела культуры администрации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Ирина Петровна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г. Торез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Василенко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 xml:space="preserve">- директор </w:t>
      </w:r>
      <w:proofErr w:type="spellStart"/>
      <w:r w:rsidRPr="00612909">
        <w:rPr>
          <w:rFonts w:ascii="Times New Roman" w:hAnsi="Times New Roman"/>
          <w:sz w:val="26"/>
          <w:szCs w:val="26"/>
        </w:rPr>
        <w:t>Торезской</w:t>
      </w:r>
      <w:proofErr w:type="spellEnd"/>
      <w:r w:rsidRPr="00612909">
        <w:rPr>
          <w:rFonts w:ascii="Times New Roman" w:hAnsi="Times New Roman"/>
          <w:sz w:val="26"/>
          <w:szCs w:val="26"/>
        </w:rPr>
        <w:t xml:space="preserve"> школы искусств № 1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Ольга Александровна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proofErr w:type="spellStart"/>
      <w:r w:rsidRPr="00612909">
        <w:rPr>
          <w:rFonts w:ascii="Times New Roman" w:hAnsi="Times New Roman"/>
          <w:sz w:val="26"/>
          <w:szCs w:val="26"/>
        </w:rPr>
        <w:t>Кратюк</w:t>
      </w:r>
      <w:proofErr w:type="spellEnd"/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главный специалист отдела культурного</w:t>
      </w:r>
    </w:p>
    <w:p w:rsidR="00AA7362" w:rsidRPr="00612909" w:rsidRDefault="00AA7362" w:rsidP="00AA7362">
      <w:pPr>
        <w:spacing w:after="0" w:line="20" w:lineRule="atLeast"/>
        <w:ind w:right="-143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Оксана Петровна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просвещения и туризма Министерства культуры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Донецкой Народной Республики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Миронова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- начальник отдела внутренней политики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Ольга Александровна </w:t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>администрации г. Торез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>        </w:t>
      </w:r>
    </w:p>
    <w:p w:rsidR="00AA7362" w:rsidRDefault="00AA7362" w:rsidP="00AA7362">
      <w:pPr>
        <w:pStyle w:val="ConsPlusCell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612909">
        <w:rPr>
          <w:rFonts w:ascii="Times New Roman" w:hAnsi="Times New Roman" w:cs="Times New Roman"/>
          <w:sz w:val="26"/>
          <w:szCs w:val="26"/>
        </w:rPr>
        <w:t xml:space="preserve">Яровая </w:t>
      </w:r>
      <w:r w:rsidRPr="00612909">
        <w:rPr>
          <w:rFonts w:ascii="Times New Roman" w:hAnsi="Times New Roman" w:cs="Times New Roman"/>
          <w:sz w:val="26"/>
          <w:szCs w:val="26"/>
        </w:rPr>
        <w:tab/>
      </w:r>
      <w:r w:rsidRPr="00612909">
        <w:rPr>
          <w:rFonts w:ascii="Times New Roman" w:hAnsi="Times New Roman" w:cs="Times New Roman"/>
          <w:sz w:val="26"/>
          <w:szCs w:val="26"/>
        </w:rPr>
        <w:tab/>
      </w:r>
      <w:r w:rsidRPr="00612909">
        <w:rPr>
          <w:rFonts w:ascii="Times New Roman" w:hAnsi="Times New Roman" w:cs="Times New Roman"/>
          <w:sz w:val="26"/>
          <w:szCs w:val="26"/>
        </w:rPr>
        <w:tab/>
      </w:r>
      <w:r w:rsidRPr="00612909">
        <w:rPr>
          <w:rFonts w:ascii="Times New Roman" w:hAnsi="Times New Roman" w:cs="Times New Roman"/>
          <w:sz w:val="26"/>
          <w:szCs w:val="26"/>
        </w:rPr>
        <w:tab/>
        <w:t xml:space="preserve">- директор Донецкого республиканского </w:t>
      </w:r>
    </w:p>
    <w:p w:rsidR="00AA7362" w:rsidRPr="00612909" w:rsidRDefault="00AA7362" w:rsidP="00AA7362">
      <w:pPr>
        <w:pStyle w:val="ConsPlusCell"/>
        <w:widowControl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612909">
        <w:rPr>
          <w:rFonts w:ascii="Times New Roman" w:hAnsi="Times New Roman" w:cs="Times New Roman"/>
          <w:sz w:val="26"/>
          <w:szCs w:val="26"/>
        </w:rPr>
        <w:t xml:space="preserve">Варвара Вячеславовна </w:t>
      </w:r>
      <w:r w:rsidRPr="00612909">
        <w:rPr>
          <w:rFonts w:ascii="Times New Roman" w:hAnsi="Times New Roman" w:cs="Times New Roman"/>
          <w:sz w:val="26"/>
          <w:szCs w:val="26"/>
        </w:rPr>
        <w:tab/>
      </w:r>
      <w:r w:rsidRPr="006129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учебно-</w:t>
      </w:r>
      <w:r w:rsidRPr="00612909">
        <w:rPr>
          <w:rFonts w:ascii="Times New Roman" w:hAnsi="Times New Roman" w:cs="Times New Roman"/>
          <w:sz w:val="26"/>
          <w:szCs w:val="26"/>
        </w:rPr>
        <w:t>методического центра культуры и искусств</w:t>
      </w: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A7362" w:rsidRPr="00612909" w:rsidRDefault="00AA7362" w:rsidP="00AA7362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6A15BF" w:rsidRDefault="00AA7362" w:rsidP="00AA7362">
      <w:r w:rsidRPr="00612909">
        <w:rPr>
          <w:rFonts w:ascii="Times New Roman" w:hAnsi="Times New Roman"/>
          <w:sz w:val="26"/>
          <w:szCs w:val="26"/>
        </w:rPr>
        <w:t xml:space="preserve">Первый заместитель </w:t>
      </w:r>
      <w:proofErr w:type="gramStart"/>
      <w:r w:rsidRPr="00612909">
        <w:rPr>
          <w:rFonts w:ascii="Times New Roman" w:hAnsi="Times New Roman"/>
          <w:sz w:val="26"/>
          <w:szCs w:val="26"/>
        </w:rPr>
        <w:t xml:space="preserve">Министра  </w:t>
      </w:r>
      <w:r w:rsidRPr="00612909">
        <w:rPr>
          <w:rFonts w:ascii="Times New Roman" w:hAnsi="Times New Roman"/>
          <w:sz w:val="26"/>
          <w:szCs w:val="26"/>
        </w:rPr>
        <w:tab/>
      </w:r>
      <w:proofErr w:type="gramEnd"/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</w:r>
      <w:r w:rsidRPr="00612909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12909">
        <w:rPr>
          <w:rFonts w:ascii="Times New Roman" w:hAnsi="Times New Roman"/>
          <w:sz w:val="26"/>
          <w:szCs w:val="26"/>
        </w:rPr>
        <w:t>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28"/>
    <w:rsid w:val="00065728"/>
    <w:rsid w:val="005C4823"/>
    <w:rsid w:val="006A15BF"/>
    <w:rsid w:val="00A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79A5-66FE-4DCA-8F4C-E196099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diakov.net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2015-10-16T07:24:00Z</dcterms:created>
  <dcterms:modified xsi:type="dcterms:W3CDTF">2015-10-16T07:25:00Z</dcterms:modified>
</cp:coreProperties>
</file>