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A4" w:rsidRPr="0064714E" w:rsidRDefault="008B37A4" w:rsidP="008B37A4">
      <w:pPr>
        <w:suppressAutoHyphens/>
        <w:spacing w:after="0" w:line="240" w:lineRule="auto"/>
        <w:ind w:left="6480" w:firstLine="37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714E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3</w:t>
      </w:r>
    </w:p>
    <w:p w:rsidR="008B37A4" w:rsidRPr="0064714E" w:rsidRDefault="008B37A4" w:rsidP="008B37A4">
      <w:pPr>
        <w:suppressAutoHyphens/>
        <w:spacing w:after="0" w:line="240" w:lineRule="auto"/>
        <w:ind w:left="6480" w:firstLine="37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714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Лицензионным условиям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осуществления</w:t>
      </w:r>
    </w:p>
    <w:p w:rsidR="008B37A4" w:rsidRPr="0064714E" w:rsidRDefault="008B37A4" w:rsidP="008B37A4">
      <w:pPr>
        <w:suppressAutoHyphens/>
        <w:spacing w:after="0" w:line="240" w:lineRule="auto"/>
        <w:ind w:left="6480" w:firstLine="37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архитектурно-</w:t>
      </w:r>
      <w:r w:rsidRPr="0064714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строительной деятельности </w:t>
      </w:r>
    </w:p>
    <w:p w:rsidR="008B37A4" w:rsidRPr="0064714E" w:rsidRDefault="008B37A4" w:rsidP="008B37A4">
      <w:pPr>
        <w:suppressAutoHyphens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B37A4" w:rsidRPr="0064714E" w:rsidRDefault="008B37A4" w:rsidP="008B37A4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360" w:firstLine="8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zh-CN"/>
        </w:rPr>
      </w:pPr>
      <w:r w:rsidRPr="0064714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СВЕДЕНИЯ О СУБЪЕКТЕ ХОЗЯЙСТВОВАНИЯ</w:t>
      </w:r>
    </w:p>
    <w:p w:rsidR="008B37A4" w:rsidRPr="0064714E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zh-CN"/>
        </w:rPr>
      </w:pPr>
    </w:p>
    <w:p w:rsidR="008B37A4" w:rsidRPr="0064714E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</w:pP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(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>в соответствии с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>Временным Положением о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лицензировании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>строительной деятельности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 </w:t>
      </w:r>
    </w:p>
    <w:p w:rsidR="008B37A4" w:rsidRPr="0064714E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</w:pP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утвержденного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>ПостановлениемНародного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 xml:space="preserve"> Совета Донецкой Народной Республики  от 27.02.2015 №І-70П-НС   </w:t>
      </w:r>
    </w:p>
    <w:p w:rsidR="008B37A4" w:rsidRPr="0064714E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</w:pP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и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лицензионных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условий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заполняются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в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произвольной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форме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должны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содержать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достаточную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информацию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для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определения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соответствия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заявителя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лицензионным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условиям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)</w:t>
      </w:r>
    </w:p>
    <w:p w:rsidR="008B37A4" w:rsidRPr="0064714E" w:rsidRDefault="008B37A4" w:rsidP="008B37A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tbl>
      <w:tblPr>
        <w:tblW w:w="14958" w:type="dxa"/>
        <w:tblInd w:w="459" w:type="dxa"/>
        <w:tblLayout w:type="fixed"/>
        <w:tblLook w:val="0000" w:firstRow="0" w:lastRow="0" w:firstColumn="0" w:lastColumn="0" w:noHBand="0" w:noVBand="0"/>
      </w:tblPr>
      <w:tblGrid>
        <w:gridCol w:w="544"/>
        <w:gridCol w:w="1763"/>
        <w:gridCol w:w="4357"/>
        <w:gridCol w:w="6877"/>
        <w:gridCol w:w="1417"/>
      </w:tblGrid>
      <w:tr w:rsidR="008B37A4" w:rsidRPr="0064714E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Ст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/ пункт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ы</w:t>
            </w:r>
          </w:p>
          <w:p w:rsidR="008B37A4" w:rsidRPr="0064714E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Временного Положения 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л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ценз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ирования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 xml:space="preserve"> /</w:t>
            </w:r>
          </w:p>
          <w:p w:rsidR="008B37A4" w:rsidRPr="0064714E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Л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ицензионные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условия</w:t>
            </w:r>
          </w:p>
        </w:tc>
        <w:tc>
          <w:tcPr>
            <w:tcW w:w="1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:rsidR="008B37A4" w:rsidRPr="0064714E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1. </w:t>
            </w:r>
            <w:r w:rsidRPr="00647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Организационно-функциональная структура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</w:pPr>
          </w:p>
          <w:p w:rsidR="008B37A4" w:rsidRPr="0064714E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Примечание</w:t>
            </w:r>
          </w:p>
        </w:tc>
      </w:tr>
      <w:tr w:rsidR="008B37A4" w:rsidRPr="0064714E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1.1</w:t>
            </w:r>
          </w:p>
          <w:p w:rsidR="008B37A4" w:rsidRPr="0064714E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-2.2.1, 9.2.1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утвержденной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организационно-функциональной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структур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е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предприятия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согласно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Перечня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которые заявляются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B37A4" w:rsidRPr="0064714E" w:rsidTr="00520772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2.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Квал</w:t>
            </w: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ификационный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состав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спецалистов</w:t>
            </w:r>
            <w:proofErr w:type="spellEnd"/>
          </w:p>
        </w:tc>
      </w:tr>
      <w:tr w:rsidR="008B37A4" w:rsidRPr="0064714E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5/ 2.2.1, 2.2.2, 3.2.2, 4.2.2, 5.2.2, 6.2.2, 7.2.2, 8.2.2, 9.2.2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б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укомплектованност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и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предприятия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инженерно-техническими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работниками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необходимых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профессий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квалификаций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в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соответствии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с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организационной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структурой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предприятия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должность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образование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специальность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по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образованию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курсы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повышения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квалификации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на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выполнение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специальных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видов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выполнение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в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сложных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инженерно-геологических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условиях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в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сейсмических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зонах и т.п., форма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трудовых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отношений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(по основному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месту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работы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/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другие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формы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Специалисты</w:t>
            </w:r>
            <w:proofErr w:type="gramStart"/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  <w:t>,</w:t>
            </w:r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к</w:t>
            </w:r>
            <w:proofErr w:type="gramEnd"/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оторые работают по основному месту работы</w:t>
            </w:r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  <w:t>:</w:t>
            </w:r>
          </w:p>
          <w:p w:rsidR="008B37A4" w:rsidRPr="0064714E" w:rsidRDefault="008B37A4" w:rsidP="00520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8B37A4" w:rsidRPr="0064714E" w:rsidRDefault="008B37A4" w:rsidP="00520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8B37A4" w:rsidRPr="0064714E" w:rsidRDefault="008B37A4" w:rsidP="00520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8B37A4" w:rsidRPr="0064714E" w:rsidRDefault="008B37A4" w:rsidP="00520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8B37A4" w:rsidRPr="0064714E" w:rsidRDefault="008B37A4" w:rsidP="00520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8B37A4" w:rsidRPr="0064714E" w:rsidRDefault="008B37A4" w:rsidP="00520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8B37A4" w:rsidRPr="0064714E" w:rsidRDefault="008B37A4" w:rsidP="00520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</w:pPr>
            <w:proofErr w:type="spellStart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>Специалисты</w:t>
            </w:r>
            <w:proofErr w:type="spellEnd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>работающие</w:t>
            </w:r>
            <w:proofErr w:type="spellEnd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 xml:space="preserve"> по </w:t>
            </w:r>
            <w:proofErr w:type="spellStart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>совместительству</w:t>
            </w:r>
            <w:proofErr w:type="spellEnd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>:</w:t>
            </w:r>
          </w:p>
          <w:p w:rsidR="008B37A4" w:rsidRPr="0064714E" w:rsidRDefault="008B37A4" w:rsidP="0052077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64714E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8B37A4" w:rsidRPr="0064714E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471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Руководитель </w:t>
      </w:r>
    </w:p>
    <w:p w:rsidR="008B37A4" w:rsidRPr="0064714E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64714E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</w:t>
      </w:r>
      <w:r w:rsidRPr="0064714E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____________________ </w:t>
      </w:r>
      <w:r w:rsidRPr="0064714E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>_____________________</w:t>
      </w:r>
    </w:p>
    <w:p w:rsidR="008B37A4" w:rsidRPr="0064714E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        (</w:t>
      </w:r>
      <w:r w:rsidRPr="0064714E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                                                          (п</w:t>
      </w:r>
      <w:proofErr w:type="spellStart"/>
      <w:r w:rsidRPr="0064714E">
        <w:rPr>
          <w:rFonts w:ascii="Times New Roman" w:eastAsia="Times New Roman" w:hAnsi="Times New Roman" w:cs="Times New Roman"/>
          <w:sz w:val="16"/>
          <w:szCs w:val="16"/>
          <w:lang w:eastAsia="zh-CN"/>
        </w:rPr>
        <w:t>одпись</w:t>
      </w:r>
      <w:proofErr w:type="spellEnd"/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ab/>
        <w:t xml:space="preserve">                         (</w:t>
      </w:r>
      <w:r w:rsidRPr="0064714E"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инициалы</w:t>
      </w:r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</w:p>
    <w:p w:rsidR="008B37A4" w:rsidRPr="0064714E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</w:p>
    <w:p w:rsidR="008B37A4" w:rsidRDefault="008B37A4" w:rsidP="008B37A4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64714E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М.П.</w:t>
      </w:r>
    </w:p>
    <w:p w:rsidR="008B37A4" w:rsidRDefault="008B37A4">
      <w:pP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br w:type="page"/>
      </w:r>
    </w:p>
    <w:p w:rsidR="008B37A4" w:rsidRPr="0064714E" w:rsidRDefault="008B37A4" w:rsidP="008B37A4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8B37A4" w:rsidRDefault="008B37A4" w:rsidP="008B37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4958" w:type="dxa"/>
        <w:tblInd w:w="459" w:type="dxa"/>
        <w:tblLayout w:type="fixed"/>
        <w:tblLook w:val="0000" w:firstRow="0" w:lastRow="0" w:firstColumn="0" w:lastColumn="0" w:noHBand="0" w:noVBand="0"/>
      </w:tblPr>
      <w:tblGrid>
        <w:gridCol w:w="544"/>
        <w:gridCol w:w="1763"/>
        <w:gridCol w:w="4357"/>
        <w:gridCol w:w="6877"/>
        <w:gridCol w:w="1417"/>
      </w:tblGrid>
      <w:tr w:rsidR="008B37A4" w:rsidRPr="00BD1B8C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2.2</w:t>
            </w:r>
          </w:p>
          <w:p w:rsidR="008B37A4" w:rsidRPr="00BD1B8C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-/ 2.2.2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об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общей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численности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ИТР</w:t>
            </w:r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всего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в т.ч.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работающих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по основному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месту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работы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B37A4" w:rsidRPr="00BD1B8C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2.3</w:t>
            </w:r>
          </w:p>
          <w:p w:rsidR="008B37A4" w:rsidRPr="00BD1B8C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5/ 2.2.1, 2.2.2, 3.2.2, 6.2.2, 7.2.2, 8.2.2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hd w:val="clear" w:color="auto" w:fill="FDFDFD"/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об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укомплектованности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предприятия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работниками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необходимых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профессий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и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  <w:lang w:val="uk-UA" w:eastAsia="zh-CN"/>
              </w:rPr>
              <w:t>квалификаций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  <w:lang w:val="uk-UA" w:eastAsia="zh-CN"/>
              </w:rPr>
              <w:t xml:space="preserve"> </w:t>
            </w:r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в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соответствии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с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организационной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структурой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предприятия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профессия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квалификация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обучение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выполнению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специальных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видов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работ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наличие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профессиональных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удостоверений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)</w:t>
            </w:r>
          </w:p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gramStart"/>
            <w:r w:rsidRPr="00BD1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Работники</w:t>
            </w:r>
            <w:proofErr w:type="gramEnd"/>
            <w:r w:rsidRPr="00BD1B8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которые работают по основному месту работы</w:t>
            </w:r>
            <w:r w:rsidRPr="00BD1B8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  <w:t>:</w:t>
            </w:r>
          </w:p>
          <w:p w:rsidR="008B37A4" w:rsidRPr="00BD1B8C" w:rsidRDefault="008B37A4" w:rsidP="0052077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B37A4" w:rsidRPr="00BD1B8C" w:rsidRDefault="008B37A4" w:rsidP="0052077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B37A4" w:rsidRPr="00BD1B8C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2.4</w:t>
            </w:r>
          </w:p>
          <w:p w:rsidR="008B37A4" w:rsidRPr="00BD1B8C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об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общей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численности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работников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всего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в т.ч.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работающих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по основному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месту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работы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B37A4" w:rsidRPr="00BD1B8C" w:rsidTr="00520772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3. </w:t>
            </w: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Производственно-техническая база</w:t>
            </w:r>
          </w:p>
        </w:tc>
      </w:tr>
      <w:tr w:rsidR="008B37A4" w:rsidRPr="00BD1B8C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 / 3.2.1, 6.2.1, 7.2.1, 8.2.1, 9.2.1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производственных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помещений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производственной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базы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(при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необходимости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), других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вспомогательных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служб,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согласно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Перечню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которые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заявляются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собственного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/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арендованного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) (адрес,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площадь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состав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производственных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помещений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8B37A4" w:rsidRPr="00BD1B8C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 / 3.2.1, 4.2.1, 5.2.1, 6.2.1, 7.2.1, 8.2.1, 9.2.1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административних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помещений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согласно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Перечню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которые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заявляются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собственные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/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арендованные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) (адрес,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площадь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8B37A4" w:rsidRPr="00BD1B8C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 / 2.2.3, 3.2.3, 6.2.3, 7.2.3, 8.2.3, 9.2.3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техники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оборудования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приборов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инструментов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согласно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технологическим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требованиям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выполнения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собственного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/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арендованного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BD1B8C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</w:tbl>
    <w:p w:rsidR="008B37A4" w:rsidRPr="00BD1B8C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D1B8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Руководитель </w:t>
      </w:r>
    </w:p>
    <w:p w:rsidR="008B37A4" w:rsidRPr="00BD1B8C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BD1B8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</w:t>
      </w:r>
      <w:r w:rsidRPr="00BD1B8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____________________ </w:t>
      </w:r>
      <w:r w:rsidRPr="00BD1B8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>_____________________</w:t>
      </w:r>
    </w:p>
    <w:p w:rsidR="008B37A4" w:rsidRPr="00BD1B8C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        (</w:t>
      </w:r>
      <w:r w:rsidRPr="00BD1B8C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                                                          (п</w:t>
      </w:r>
      <w:proofErr w:type="spellStart"/>
      <w:r w:rsidRPr="00BD1B8C">
        <w:rPr>
          <w:rFonts w:ascii="Times New Roman" w:eastAsia="Times New Roman" w:hAnsi="Times New Roman" w:cs="Times New Roman"/>
          <w:sz w:val="16"/>
          <w:szCs w:val="16"/>
          <w:lang w:eastAsia="zh-CN"/>
        </w:rPr>
        <w:t>одпись</w:t>
      </w:r>
      <w:proofErr w:type="spellEnd"/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ab/>
        <w:t xml:space="preserve">                         (</w:t>
      </w:r>
      <w:r w:rsidRPr="00BD1B8C"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инициалы</w:t>
      </w:r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</w:p>
    <w:p w:rsidR="008B37A4" w:rsidRPr="00BD1B8C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</w:p>
    <w:p w:rsidR="008B37A4" w:rsidRPr="00BD1B8C" w:rsidRDefault="008B37A4" w:rsidP="008B37A4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BD1B8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М.П.</w:t>
      </w:r>
    </w:p>
    <w:p w:rsidR="008B37A4" w:rsidRDefault="008B37A4" w:rsidP="008B37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B37A4" w:rsidRPr="007B0FA3" w:rsidRDefault="008B37A4" w:rsidP="008B37A4">
      <w:pPr>
        <w:pageBreakBefore/>
        <w:suppressAutoHyphens/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lastRenderedPageBreak/>
        <w:t>3</w:t>
      </w:r>
    </w:p>
    <w:tbl>
      <w:tblPr>
        <w:tblW w:w="14817" w:type="dxa"/>
        <w:tblInd w:w="459" w:type="dxa"/>
        <w:tblLayout w:type="fixed"/>
        <w:tblLook w:val="0000" w:firstRow="0" w:lastRow="0" w:firstColumn="0" w:lastColumn="0" w:noHBand="0" w:noVBand="0"/>
      </w:tblPr>
      <w:tblGrid>
        <w:gridCol w:w="544"/>
        <w:gridCol w:w="1763"/>
        <w:gridCol w:w="4357"/>
        <w:gridCol w:w="6877"/>
        <w:gridCol w:w="1276"/>
      </w:tblGrid>
      <w:tr w:rsidR="008B37A4" w:rsidRPr="007B0FA3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 / 3.2.1, 4.2.1, 5.2.1, 9.2.1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вычисл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итель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ой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множительной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организационной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техники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соответствующего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программного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обеспечения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необходимого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для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осуществления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проектного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процесса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собственная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/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арендованная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8B37A4" w:rsidRPr="007B0FA3" w:rsidTr="00520772">
        <w:tc>
          <w:tcPr>
            <w:tcW w:w="1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4.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Состояние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безопасного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работ</w:t>
            </w:r>
            <w:proofErr w:type="spellEnd"/>
          </w:p>
        </w:tc>
      </w:tr>
      <w:tr w:rsidR="008B37A4" w:rsidRPr="007B0FA3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- / 2.2.1, 2.2.3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подразделений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и/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или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специалистов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которые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обеспечат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выполнение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требований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промышленной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безопасности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охраны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труда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8B37A4" w:rsidRPr="007B0FA3" w:rsidTr="00520772">
        <w:tc>
          <w:tcPr>
            <w:tcW w:w="1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5. 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zh-CN"/>
              </w:rPr>
              <w:t xml:space="preserve">Система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контроля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качества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выполняемых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работ</w:t>
            </w:r>
            <w:proofErr w:type="spellEnd"/>
          </w:p>
        </w:tc>
      </w:tr>
      <w:tr w:rsidR="008B37A4" w:rsidRPr="007B0FA3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-/ 2.2.1, 6.2.1, 6.2.3, 7.2.1, 7.2.3, 8.2.1, 8.2.3, 9.2.1, 9.2.3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подразделений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и/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или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специалистов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которые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обеспечат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FEBA0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выполнение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функций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по контролю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качества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8B37A4" w:rsidRPr="007B0FA3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5.2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5/3.2.3, 6.2.1, 6.2.3, 7.2.1, 7.2.3, 8.2.1, 8.2.3, 9.2.1, 9.2.3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hd w:val="clear" w:color="auto" w:fill="FDFDFD"/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наличии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аттестованных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лабораторий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по лабораторному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испытанию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определенных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видов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работ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(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собственных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/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арендованных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)</w:t>
            </w:r>
          </w:p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B37A4" w:rsidRPr="007B0FA3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5.3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5/2.2.3, 3.2.3, 6.2.1, 6.2.3, 7.2.1, 7.2.3, 8.2.1, 8.2.3, 9.2.1, 9.2.3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инструментов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оборудования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для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обеспечения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контроля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качества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выполняемых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(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/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).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метрологической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поверки</w:t>
            </w:r>
            <w:proofErr w:type="spellEnd"/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7B0FA3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8B37A4" w:rsidRPr="007B0FA3" w:rsidRDefault="008B37A4" w:rsidP="008B37A4">
      <w:pPr>
        <w:suppressAutoHyphens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:rsidR="008B37A4" w:rsidRPr="007B0FA3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B0FA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Руководитель </w:t>
      </w:r>
    </w:p>
    <w:p w:rsidR="008B37A4" w:rsidRPr="007B0FA3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</w:t>
      </w: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____________________ </w:t>
      </w: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>_____________________</w:t>
      </w:r>
    </w:p>
    <w:p w:rsidR="008B37A4" w:rsidRPr="007B0FA3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        (</w:t>
      </w:r>
      <w:r w:rsidRPr="007B0FA3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                                                          (п</w:t>
      </w:r>
      <w:proofErr w:type="spellStart"/>
      <w:r w:rsidRPr="007B0FA3">
        <w:rPr>
          <w:rFonts w:ascii="Times New Roman" w:eastAsia="Times New Roman" w:hAnsi="Times New Roman" w:cs="Times New Roman"/>
          <w:sz w:val="16"/>
          <w:szCs w:val="16"/>
          <w:lang w:eastAsia="zh-CN"/>
        </w:rPr>
        <w:t>одпись</w:t>
      </w:r>
      <w:proofErr w:type="spellEnd"/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ab/>
        <w:t xml:space="preserve">                         (</w:t>
      </w:r>
      <w:r w:rsidRPr="007B0FA3"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инициалы</w:t>
      </w:r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</w:p>
    <w:p w:rsidR="008B37A4" w:rsidRPr="007B0FA3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</w:p>
    <w:p w:rsidR="008B37A4" w:rsidRPr="007B0FA3" w:rsidRDefault="008B37A4" w:rsidP="008B37A4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М.П.</w:t>
      </w:r>
    </w:p>
    <w:p w:rsidR="008B37A4" w:rsidRDefault="008B37A4" w:rsidP="008B37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B37A4" w:rsidRDefault="008B37A4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</w:p>
    <w:p w:rsidR="008B37A4" w:rsidRDefault="008B37A4" w:rsidP="008B37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8B37A4" w:rsidRDefault="008B37A4" w:rsidP="008B37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4817" w:type="dxa"/>
        <w:tblInd w:w="459" w:type="dxa"/>
        <w:tblLayout w:type="fixed"/>
        <w:tblLook w:val="0000" w:firstRow="0" w:lastRow="0" w:firstColumn="0" w:lastColumn="0" w:noHBand="0" w:noVBand="0"/>
      </w:tblPr>
      <w:tblGrid>
        <w:gridCol w:w="544"/>
        <w:gridCol w:w="1763"/>
        <w:gridCol w:w="4357"/>
        <w:gridCol w:w="6877"/>
        <w:gridCol w:w="1276"/>
      </w:tblGrid>
      <w:tr w:rsidR="008B37A4" w:rsidRPr="006E1BCA" w:rsidTr="00520772">
        <w:tc>
          <w:tcPr>
            <w:tcW w:w="1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zh-CN"/>
              </w:rPr>
              <w:t xml:space="preserve">6.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zh-CN"/>
              </w:rPr>
              <w:t>Состояние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нормативно-правовой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проектно-сметной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документации</w:t>
            </w:r>
            <w:proofErr w:type="spellEnd"/>
          </w:p>
        </w:tc>
      </w:tr>
      <w:tr w:rsidR="008B37A4" w:rsidRPr="006E1BCA" w:rsidTr="005207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6.1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5/2.2.1, 3.3.2, 4.2.1, 4.3.2, 5.2.1, 5.2.3, 6.2.3, 7.2.1, 7.2.3, 8.2.1, 8.2.3, 9.2.4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государственных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стандартов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других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нормативных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документов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нормативно-правовых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актов</w:t>
            </w:r>
            <w:proofErr w:type="spellEnd"/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8B37A4" w:rsidRPr="006E1BCA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DFDFD"/>
          <w:lang w:eastAsia="zh-CN"/>
        </w:rPr>
      </w:pPr>
    </w:p>
    <w:p w:rsidR="008B37A4" w:rsidRPr="006E1BCA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DFDFD"/>
          <w:lang w:eastAsia="zh-CN"/>
        </w:rPr>
      </w:pPr>
      <w:proofErr w:type="spellStart"/>
      <w:r w:rsidRPr="006E1BCA"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DFDFD"/>
          <w:lang w:val="uk-UA" w:eastAsia="zh-CN"/>
        </w:rPr>
        <w:t>Дополнительные</w:t>
      </w:r>
      <w:proofErr w:type="spellEnd"/>
      <w:r w:rsidRPr="006E1BCA"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E1BCA"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DFDFD"/>
          <w:lang w:val="uk-UA" w:eastAsia="zh-CN"/>
        </w:rPr>
        <w:t>данные</w:t>
      </w:r>
      <w:proofErr w:type="spellEnd"/>
    </w:p>
    <w:p w:rsidR="008B37A4" w:rsidRPr="006E1BCA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Перечень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объектов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видов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работ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(для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субъекта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строительной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деятельности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который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имел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предварительную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лицензию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)</w:t>
      </w:r>
    </w:p>
    <w:p w:rsidR="008B37A4" w:rsidRPr="006E1BCA" w:rsidRDefault="008B37A4" w:rsidP="008B37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863"/>
        <w:gridCol w:w="4027"/>
        <w:gridCol w:w="2860"/>
        <w:gridCol w:w="1621"/>
        <w:gridCol w:w="4957"/>
      </w:tblGrid>
      <w:tr w:rsidR="008B37A4" w:rsidRPr="006E1BCA" w:rsidTr="00520772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№</w:t>
            </w:r>
          </w:p>
          <w:p w:rsidR="008B37A4" w:rsidRPr="006E1BCA" w:rsidRDefault="008B37A4" w:rsidP="0052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  <w:proofErr w:type="gramStart"/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п</w:t>
            </w:r>
            <w:proofErr w:type="gramEnd"/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/п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На</w:t>
            </w:r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именование объекта, заказчик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Адрес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 xml:space="preserve">Дата </w:t>
            </w:r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окончания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Вид</w:t>
            </w:r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ы</w:t>
            </w: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 xml:space="preserve"> р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абот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*</w:t>
            </w:r>
          </w:p>
        </w:tc>
      </w:tr>
      <w:tr w:rsidR="008B37A4" w:rsidRPr="006E1BCA" w:rsidTr="00520772">
        <w:tblPrEx>
          <w:tblCellMar>
            <w:left w:w="28" w:type="dxa"/>
            <w:right w:w="28" w:type="dxa"/>
          </w:tblCellMar>
        </w:tblPrEx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A4" w:rsidRPr="006E1BCA" w:rsidRDefault="008B37A4" w:rsidP="005207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</w:tr>
    </w:tbl>
    <w:p w:rsidR="008B37A4" w:rsidRPr="006E1BCA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8B37A4" w:rsidRPr="006E1BCA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До</w:t>
      </w:r>
      <w:proofErr w:type="spellStart"/>
      <w:r w:rsidRPr="006E1B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полнительные</w:t>
      </w:r>
      <w:proofErr w:type="spellEnd"/>
      <w:r w:rsidRPr="006E1B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сведения </w:t>
      </w:r>
      <w:r w:rsidRPr="006E1BC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6E1BC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(</w:t>
      </w:r>
      <w:r w:rsidRPr="006E1B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желанию лицензиата</w:t>
      </w:r>
      <w:r w:rsidRPr="006E1BC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</w:t>
      </w:r>
    </w:p>
    <w:p w:rsidR="008B37A4" w:rsidRPr="006E1BCA" w:rsidRDefault="008B37A4" w:rsidP="008B3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8B37A4" w:rsidRPr="006E1BCA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E1BC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Руководитель </w:t>
      </w:r>
    </w:p>
    <w:p w:rsidR="008B37A4" w:rsidRPr="006E1BCA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6E1BC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</w:t>
      </w:r>
      <w:r w:rsidRPr="006E1BC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____________________ </w:t>
      </w:r>
      <w:r w:rsidRPr="006E1BC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>_____________________</w:t>
      </w:r>
    </w:p>
    <w:p w:rsidR="008B37A4" w:rsidRPr="006E1BCA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        (</w:t>
      </w:r>
      <w:r w:rsidRPr="006E1BCA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                                                          (п</w:t>
      </w:r>
      <w:proofErr w:type="spellStart"/>
      <w:r w:rsidRPr="006E1BCA">
        <w:rPr>
          <w:rFonts w:ascii="Times New Roman" w:eastAsia="Times New Roman" w:hAnsi="Times New Roman" w:cs="Times New Roman"/>
          <w:sz w:val="16"/>
          <w:szCs w:val="16"/>
          <w:lang w:eastAsia="zh-CN"/>
        </w:rPr>
        <w:t>одпись</w:t>
      </w:r>
      <w:proofErr w:type="spellEnd"/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ab/>
        <w:t xml:space="preserve">                         (</w:t>
      </w:r>
      <w:r w:rsidRPr="006E1BCA"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инициалы</w:t>
      </w:r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</w:p>
    <w:p w:rsidR="008B37A4" w:rsidRPr="006E1BCA" w:rsidRDefault="008B37A4" w:rsidP="008B37A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</w:p>
    <w:p w:rsidR="008B37A4" w:rsidRPr="006E1BCA" w:rsidRDefault="008B37A4" w:rsidP="008B37A4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6E1BC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М.П.</w:t>
      </w:r>
    </w:p>
    <w:p w:rsidR="00D01F1E" w:rsidRDefault="00D01F1E"/>
    <w:sectPr w:rsidR="00D01F1E" w:rsidSect="008B37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18"/>
    <w:rsid w:val="00291D18"/>
    <w:rsid w:val="008B37A4"/>
    <w:rsid w:val="00D0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4500</Characters>
  <Application>Microsoft Office Word</Application>
  <DocSecurity>0</DocSecurity>
  <Lines>37</Lines>
  <Paragraphs>10</Paragraphs>
  <ScaleCrop>false</ScaleCrop>
  <Company>diakov.net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2015-07-27T11:51:00Z</dcterms:created>
  <dcterms:modified xsi:type="dcterms:W3CDTF">2015-07-27T11:52:00Z</dcterms:modified>
</cp:coreProperties>
</file>