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AA" w:rsidRPr="00523CA9" w:rsidRDefault="00245EAA" w:rsidP="00245EAA">
      <w:pPr>
        <w:spacing w:after="0" w:line="320" w:lineRule="atLeas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23CA9">
        <w:rPr>
          <w:rFonts w:ascii="Times New Roman" w:hAnsi="Times New Roman" w:cs="Times New Roman"/>
          <w:sz w:val="28"/>
          <w:szCs w:val="28"/>
        </w:rPr>
        <w:t>Приложение  4</w:t>
      </w:r>
    </w:p>
    <w:p w:rsidR="00245EAA" w:rsidRPr="00523CA9" w:rsidRDefault="00245EAA" w:rsidP="00245EA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23CA9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523C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3CA9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245EAA" w:rsidRPr="00523CA9" w:rsidRDefault="00245EAA" w:rsidP="00245EA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23CA9">
        <w:rPr>
          <w:rFonts w:ascii="Times New Roman" w:hAnsi="Times New Roman" w:cs="Times New Roman"/>
          <w:sz w:val="28"/>
          <w:szCs w:val="28"/>
        </w:rPr>
        <w:t xml:space="preserve">лицензиатом лицензионных условий </w:t>
      </w:r>
    </w:p>
    <w:p w:rsidR="00245EAA" w:rsidRPr="00523CA9" w:rsidRDefault="00245EAA" w:rsidP="00245EAA">
      <w:pPr>
        <w:spacing w:after="0"/>
        <w:ind w:left="50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3CA9">
        <w:rPr>
          <w:rFonts w:ascii="Times New Roman" w:hAnsi="Times New Roman" w:cs="Times New Roman"/>
          <w:sz w:val="28"/>
          <w:szCs w:val="28"/>
        </w:rPr>
        <w:t>(пункт 6.1)</w:t>
      </w:r>
    </w:p>
    <w:p w:rsidR="00245EAA" w:rsidRPr="00523CA9" w:rsidRDefault="00245EAA" w:rsidP="00245EA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3CA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4445</wp:posOffset>
            </wp:positionV>
            <wp:extent cx="885190" cy="78803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CA9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Pr="00523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ДОНЕЦКАЯ НАРОДНАЯ РЕСПУБЛИКА</w:t>
      </w:r>
    </w:p>
    <w:p w:rsidR="00245EAA" w:rsidRPr="00523CA9" w:rsidRDefault="00245EAA" w:rsidP="00245EAA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23C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</w:p>
    <w:p w:rsidR="00245EAA" w:rsidRPr="00523CA9" w:rsidRDefault="00245EAA" w:rsidP="00245EAA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23C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И ЖИЛИЩНО-КОММУНАЛЬНОГО ХОЗЯЙСТВА</w:t>
      </w:r>
    </w:p>
    <w:p w:rsidR="00245EAA" w:rsidRPr="00523CA9" w:rsidRDefault="00245EAA" w:rsidP="00245EAA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23C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(МИНСТРОЙ ДНР)</w:t>
      </w:r>
    </w:p>
    <w:p w:rsidR="00245EAA" w:rsidRPr="00523CA9" w:rsidRDefault="00245EAA" w:rsidP="0024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3CA9">
        <w:rPr>
          <w:rFonts w:ascii="Times New Roman" w:hAnsi="Times New Roman" w:cs="Times New Roman"/>
          <w:sz w:val="24"/>
          <w:szCs w:val="24"/>
          <w:lang w:eastAsia="ru-RU"/>
        </w:rPr>
        <w:t xml:space="preserve">83001 г. Донецк, ул. </w:t>
      </w:r>
      <w:proofErr w:type="gramStart"/>
      <w:r w:rsidRPr="00523CA9">
        <w:rPr>
          <w:rFonts w:ascii="Times New Roman" w:hAnsi="Times New Roman" w:cs="Times New Roman"/>
          <w:sz w:val="24"/>
          <w:szCs w:val="24"/>
          <w:lang w:eastAsia="ru-RU"/>
        </w:rPr>
        <w:t>Университетская</w:t>
      </w:r>
      <w:proofErr w:type="gramEnd"/>
      <w:r w:rsidRPr="00523CA9">
        <w:rPr>
          <w:rFonts w:ascii="Times New Roman" w:hAnsi="Times New Roman" w:cs="Times New Roman"/>
          <w:sz w:val="24"/>
          <w:szCs w:val="24"/>
          <w:lang w:eastAsia="ru-RU"/>
        </w:rPr>
        <w:t xml:space="preserve">, 13, </w:t>
      </w:r>
      <w:proofErr w:type="spellStart"/>
      <w:r w:rsidRPr="00523CA9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23CA9">
        <w:rPr>
          <w:rFonts w:ascii="Times New Roman" w:hAnsi="Times New Roman" w:cs="Times New Roman"/>
          <w:sz w:val="24"/>
          <w:szCs w:val="24"/>
          <w:lang w:eastAsia="ru-RU"/>
        </w:rPr>
        <w:t>: minjkx@gmail.com</w:t>
      </w:r>
    </w:p>
    <w:p w:rsidR="00245EAA" w:rsidRPr="00523CA9" w:rsidRDefault="00245EAA" w:rsidP="00245EAA">
      <w:pPr>
        <w:pStyle w:val="3"/>
        <w:spacing w:line="360" w:lineRule="atLeast"/>
        <w:jc w:val="center"/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</w:pPr>
      <w:r w:rsidRPr="00523C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CA9"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  <w:t xml:space="preserve">АКТ </w:t>
      </w:r>
      <w:r w:rsidRPr="00523CA9"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  <w:br/>
        <w:t xml:space="preserve">плановой (внеплановой) проверки соблюдения 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лицензионных  условий проведения хозяйственной деятельности</w:t>
      </w:r>
    </w:p>
    <w:p w:rsidR="00245EAA" w:rsidRPr="00523CA9" w:rsidRDefault="00245EAA" w:rsidP="00245EAA">
      <w:pPr>
        <w:widowControl w:val="0"/>
        <w:suppressAutoHyphens/>
        <w:spacing w:after="120" w:line="360" w:lineRule="atLeas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u w:val="single"/>
          <w:lang w:eastAsia="zh-CN"/>
        </w:rPr>
        <w:t>от  «     »               2015г.</w:t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№____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Основания: _____________________________________________________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(отмечается документ, на основании которого проводится проверка)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Распоряжение _________________________ </w:t>
      </w:r>
      <w:proofErr w:type="gramStart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от</w:t>
      </w:r>
      <w:proofErr w:type="gramEnd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«___» _________ №___ 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(наименование органа лицензирования)</w:t>
      </w:r>
    </w:p>
    <w:p w:rsidR="00245EAA" w:rsidRPr="00523CA9" w:rsidRDefault="00245EAA" w:rsidP="00245EAA">
      <w:pPr>
        <w:widowControl w:val="0"/>
        <w:suppressAutoHyphens/>
        <w:spacing w:after="0" w:line="20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u w:val="single"/>
          <w:lang w:eastAsia="zh-CN"/>
        </w:rPr>
        <w:t>Проверку проводят</w:t>
      </w: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: ___________________________________________________</w:t>
      </w:r>
    </w:p>
    <w:p w:rsidR="00245EAA" w:rsidRPr="00523CA9" w:rsidRDefault="00245EAA" w:rsidP="00245EAA">
      <w:pPr>
        <w:widowControl w:val="0"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>(должность, фамилия, инициалы)</w:t>
      </w:r>
    </w:p>
    <w:p w:rsidR="00245EAA" w:rsidRPr="00523CA9" w:rsidRDefault="00245EAA" w:rsidP="00245EAA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Период проверки</w:t>
      </w:r>
      <w:proofErr w:type="gramStart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:</w:t>
      </w:r>
      <w:proofErr w:type="gramEnd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с «___» _________ 2015 до «___» _________  2015р.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_________________________________________________________________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200" w:lineRule="atLeast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(наименование лицензиата, который проверяется, фамилия, имя, отчество физического лица-предпринимателя)</w:t>
      </w:r>
    </w:p>
    <w:p w:rsidR="00245EAA" w:rsidRPr="00523CA9" w:rsidRDefault="00245EAA" w:rsidP="00245EAA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Местонахождение (юридический адрес):__________________________________ </w:t>
      </w:r>
    </w:p>
    <w:p w:rsidR="00245EAA" w:rsidRPr="00523CA9" w:rsidRDefault="00245EAA" w:rsidP="00245E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(адрес лицензиата (место проживан</w:t>
      </w:r>
      <w:r w:rsid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и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я), телефон)</w:t>
      </w:r>
    </w:p>
    <w:p w:rsidR="00245EAA" w:rsidRPr="00523CA9" w:rsidRDefault="00245EAA" w:rsidP="00245EAA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Идентификационный код (номер)</w:t>
      </w:r>
      <w:proofErr w:type="gramStart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:</w:t>
      </w:r>
      <w:proofErr w:type="gramEnd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______________________________________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color w:val="000000"/>
          <w:kern w:val="1"/>
          <w:sz w:val="28"/>
          <w:szCs w:val="28"/>
          <w:u w:val="single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Лицензия:  серия ____ № _________, дата выдачи</w:t>
      </w:r>
      <w:proofErr w:type="gramStart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:</w:t>
      </w:r>
      <w:proofErr w:type="gramEnd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__________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____________________________________________________________________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(наименование органа, выдавшего лицензию)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в присутствии</w:t>
      </w: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 xml:space="preserve"> ________________________________________________________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color w:val="000000"/>
          <w:kern w:val="1"/>
          <w:sz w:val="23"/>
          <w:szCs w:val="23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3"/>
          <w:szCs w:val="23"/>
          <w:lang w:eastAsia="zh-CN"/>
        </w:rPr>
        <w:t>(фамилия, имя, отчество, должность руководителя лицензиата или его уполномоченного лица)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/>
          <w:b/>
          <w:bCs/>
          <w:i/>
          <w:iCs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Прове</w:t>
      </w:r>
      <w:proofErr w:type="gramStart"/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л(</w:t>
      </w:r>
      <w:proofErr w:type="gramEnd"/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а) проверку дея</w:t>
      </w:r>
      <w:r w:rsid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те</w:t>
      </w: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льности</w:t>
      </w:r>
      <w:r w:rsidRPr="00523CA9">
        <w:rPr>
          <w:rFonts w:ascii="Times New Roman" w:eastAsia="WenQuanYi Zen Hei Sharp" w:hAnsi="Times New Roman" w:cs="Times New Roman"/>
          <w:b/>
          <w:bCs/>
          <w:i/>
          <w:iCs/>
          <w:kern w:val="1"/>
          <w:sz w:val="28"/>
          <w:szCs w:val="28"/>
          <w:lang w:eastAsia="zh-CN"/>
        </w:rPr>
        <w:t xml:space="preserve"> ______________</w:t>
      </w:r>
      <w:r w:rsidR="00523CA9">
        <w:rPr>
          <w:rFonts w:ascii="Times New Roman" w:eastAsia="WenQuanYi Zen Hei Sharp" w:hAnsi="Times New Roman" w:cs="Times New Roman"/>
          <w:b/>
          <w:bCs/>
          <w:i/>
          <w:iCs/>
          <w:kern w:val="1"/>
          <w:sz w:val="28"/>
          <w:szCs w:val="28"/>
          <w:lang w:eastAsia="zh-CN"/>
        </w:rPr>
        <w:t>_________________________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center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>(наименование лицензиата)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относительно соблюдения им лицензионных условий осуществления хозяйственной деятельности.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</w:pP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right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bookmarkStart w:id="0" w:name="_GoBack"/>
      <w:bookmarkEnd w:id="0"/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lastRenderedPageBreak/>
        <w:t>Продолжение Приложения 4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Проверкой УСТАНОВЛЕНО:</w:t>
      </w: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u w:val="single"/>
          <w:lang w:eastAsia="zh-CN"/>
        </w:rPr>
        <w:t xml:space="preserve"> </w:t>
      </w:r>
    </w:p>
    <w:p w:rsidR="00245EAA" w:rsidRPr="00523CA9" w:rsidRDefault="00245EAA" w:rsidP="00245EAA">
      <w:pPr>
        <w:widowControl w:val="0"/>
        <w:suppressAutoHyphens/>
        <w:spacing w:after="0" w:line="20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_______________________________________________________________</w:t>
      </w:r>
    </w:p>
    <w:p w:rsidR="00245EAA" w:rsidRPr="00523CA9" w:rsidRDefault="00245EAA" w:rsidP="00245EAA">
      <w:pPr>
        <w:widowControl w:val="0"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 xml:space="preserve">(краткое описание состояния лицензиата, </w:t>
      </w:r>
      <w:proofErr w:type="gramStart"/>
      <w:r w:rsidRPr="00523CA9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>каждое нарушение, описанное в акте проверки должно быть подкреплено</w:t>
      </w:r>
      <w:proofErr w:type="gramEnd"/>
      <w:r w:rsidRPr="00523CA9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 xml:space="preserve"> ссылкой на конкретн</w:t>
      </w:r>
      <w:r w:rsidR="00523CA9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>ы</w:t>
      </w:r>
      <w:r w:rsidRPr="00523CA9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>е пункты лицензионных условий, другие нормативные правовые акты)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u w:val="single"/>
          <w:lang w:eastAsia="zh-CN"/>
        </w:rPr>
      </w:pPr>
      <w:r w:rsidRPr="00523CA9"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u w:val="single"/>
          <w:lang w:eastAsia="zh-CN"/>
        </w:rPr>
        <w:t xml:space="preserve">ВЫВОД и ПРЕДЛОЖЕНИЯ: 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_____________________________________________________________</w:t>
      </w:r>
    </w:p>
    <w:p w:rsidR="00245EAA" w:rsidRPr="00523CA9" w:rsidRDefault="00245EAA" w:rsidP="00245EAA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/>
          <w:color w:val="000000"/>
          <w:kern w:val="1"/>
          <w:sz w:val="28"/>
          <w:szCs w:val="28"/>
          <w:highlight w:val="yellow"/>
          <w:lang w:eastAsia="zh-CN"/>
        </w:rPr>
      </w:pPr>
    </w:p>
    <w:p w:rsidR="00245EAA" w:rsidRPr="00523CA9" w:rsidRDefault="00245EAA" w:rsidP="00245EAA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Акт составлен в 2-х экземплярах.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Лица, которые проводили проверку: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                                                ______________     _____________________                        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(подпись)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  <w:t>(фамилия, инициалы)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  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ab/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ab/>
        <w:t xml:space="preserve">                   ______________    _____________________                    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(подпись)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  <w:t>(фамилия, инициалы)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Приложения: 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Присутствующие: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                 ________________                  ______________________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200" w:lineRule="atLeast"/>
        <w:jc w:val="both"/>
        <w:rPr>
          <w:rFonts w:ascii="Arial" w:eastAsia="WenQuanYi Zen Hei Sharp" w:hAnsi="Arial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(должность)                                (подпись)                                      (инициалы и фамилия)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Arial" w:eastAsia="WenQuanYi Zen Hei Sharp" w:hAnsi="Arial"/>
          <w:color w:val="000000"/>
          <w:kern w:val="1"/>
          <w:sz w:val="28"/>
          <w:szCs w:val="28"/>
          <w:lang w:eastAsia="zh-CN"/>
        </w:rPr>
      </w:pP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Замечания относительно проведения проверки:___________________________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</w:pP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С актом </w:t>
      </w:r>
      <w:proofErr w:type="gramStart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ознакомлен</w:t>
      </w:r>
      <w:proofErr w:type="gramEnd"/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,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один экземпляр получил:</w:t>
      </w:r>
    </w:p>
    <w:p w:rsidR="00245EAA" w:rsidRPr="00523CA9" w:rsidRDefault="00245EAA" w:rsidP="00245EAA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Лицензиат или уполномоченное лицо</w:t>
      </w:r>
    </w:p>
    <w:p w:rsidR="00245EAA" w:rsidRPr="00523CA9" w:rsidRDefault="00245EAA" w:rsidP="00245EA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     ___________________                        _____________________</w:t>
      </w:r>
    </w:p>
    <w:p w:rsidR="00245EAA" w:rsidRPr="00523CA9" w:rsidRDefault="00245EAA" w:rsidP="00245EAA">
      <w:pPr>
        <w:widowControl w:val="0"/>
        <w:suppressAutoHyphens/>
        <w:spacing w:after="0" w:line="200" w:lineRule="atLeast"/>
        <w:jc w:val="both"/>
        <w:rPr>
          <w:rFonts w:ascii="Arial" w:eastAsia="WenQuanYi Zen Hei Sharp" w:hAnsi="Arial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</w:t>
      </w:r>
      <w:r w:rsidR="00523CA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</w:t>
      </w:r>
      <w:r w:rsidRPr="00523CA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(дата)   </w:t>
      </w:r>
      <w:r w:rsid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(подпись)                               </w:t>
      </w:r>
      <w:r w:rsid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(инициалы и фамилия)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36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23CA9">
        <w:rPr>
          <w:rFonts w:ascii="Arial" w:eastAsia="WenQuanYi Zen Hei Sharp" w:hAnsi="Arial" w:cs="Arial"/>
          <w:color w:val="000000"/>
          <w:kern w:val="1"/>
          <w:sz w:val="28"/>
          <w:szCs w:val="28"/>
          <w:lang w:eastAsia="zh-CN"/>
        </w:rPr>
        <w:t xml:space="preserve"> 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____________________________________________________________________         </w:t>
      </w:r>
    </w:p>
    <w:p w:rsidR="00245EAA" w:rsidRPr="00523CA9" w:rsidRDefault="00245EAA" w:rsidP="00245EAA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</w:pPr>
      <w:r w:rsidRPr="00523CA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523CA9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(в случае отказа лица в получении акта делается  отметка)</w:t>
      </w:r>
    </w:p>
    <w:p w:rsidR="00245EAA" w:rsidRPr="00523CA9" w:rsidRDefault="00245EAA" w:rsidP="00245EAA">
      <w:pPr>
        <w:spacing w:after="0" w:line="32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951A1" w:rsidRPr="00523CA9" w:rsidRDefault="008951A1" w:rsidP="00245EAA"/>
    <w:sectPr w:rsidR="008951A1" w:rsidRPr="00523CA9" w:rsidSect="00245E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E1"/>
    <w:rsid w:val="00245EAA"/>
    <w:rsid w:val="00296CBC"/>
    <w:rsid w:val="00523CA9"/>
    <w:rsid w:val="00652F72"/>
    <w:rsid w:val="008951A1"/>
    <w:rsid w:val="00DA01E1"/>
    <w:rsid w:val="00DA08E2"/>
    <w:rsid w:val="00D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2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245EA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6C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245EAA"/>
    <w:rPr>
      <w:rFonts w:ascii="Cambria" w:eastAsia="Times New Roman" w:hAnsi="Cambria" w:cs="Cambria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2769</Characters>
  <Application>Microsoft Office Word</Application>
  <DocSecurity>0</DocSecurity>
  <Lines>23</Lines>
  <Paragraphs>6</Paragraphs>
  <ScaleCrop>false</ScaleCrop>
  <Company>diakov.net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6</cp:revision>
  <dcterms:created xsi:type="dcterms:W3CDTF">2015-09-04T09:35:00Z</dcterms:created>
  <dcterms:modified xsi:type="dcterms:W3CDTF">2016-03-22T09:15:00Z</dcterms:modified>
</cp:coreProperties>
</file>