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95" w:rsidRPr="0086154D" w:rsidRDefault="00A61095" w:rsidP="00A61095">
      <w:pPr>
        <w:ind w:firstLine="3969"/>
        <w:contextualSpacing/>
        <w:jc w:val="left"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noProof/>
          <w:color w:val="2A292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-424180</wp:posOffset>
                </wp:positionV>
                <wp:extent cx="546735" cy="261620"/>
                <wp:effectExtent l="6350" t="11430" r="889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095" w:rsidRDefault="00A61095" w:rsidP="00A61095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34.05pt;margin-top:-33.4pt;width:43.0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" strokecolor="white [3212]">
                <v:textbox>
                  <w:txbxContent>
                    <w:p w:rsidR="00A61095" w:rsidRDefault="00A61095" w:rsidP="00A61095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15D24">
        <w:rPr>
          <w:rFonts w:eastAsia="Times New Roman"/>
          <w:bCs/>
          <w:color w:val="2A2928"/>
          <w:sz w:val="28"/>
          <w:szCs w:val="28"/>
          <w:lang w:eastAsia="ru-RU"/>
        </w:rPr>
        <w:t xml:space="preserve">Приложение </w:t>
      </w:r>
      <w:r w:rsidRPr="0086154D">
        <w:rPr>
          <w:rFonts w:eastAsia="Times New Roman"/>
          <w:bCs/>
          <w:color w:val="2A2928"/>
          <w:sz w:val="28"/>
          <w:szCs w:val="28"/>
          <w:lang w:eastAsia="ru-RU"/>
        </w:rPr>
        <w:t>6</w:t>
      </w:r>
    </w:p>
    <w:p w:rsidR="00A61095" w:rsidRDefault="00A61095" w:rsidP="00A61095">
      <w:pPr>
        <w:ind w:firstLine="3969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  <w:r w:rsidRPr="00815D24">
        <w:rPr>
          <w:rFonts w:eastAsia="Times New Roman"/>
          <w:color w:val="2A2928"/>
          <w:sz w:val="28"/>
          <w:szCs w:val="28"/>
          <w:lang w:eastAsia="ru-RU"/>
        </w:rPr>
        <w:t>к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 пункту 3.1.</w:t>
      </w:r>
      <w:r w:rsidRPr="00815D24">
        <w:rPr>
          <w:rFonts w:eastAsia="Times New Roman"/>
          <w:color w:val="2A2928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A2928"/>
          <w:sz w:val="28"/>
          <w:szCs w:val="28"/>
          <w:lang w:eastAsia="ru-RU"/>
        </w:rPr>
        <w:t>авиационных правил</w:t>
      </w:r>
    </w:p>
    <w:p w:rsidR="00A61095" w:rsidRDefault="00A61095" w:rsidP="00A61095">
      <w:pPr>
        <w:ind w:left="3969" w:firstLine="0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«Правила регистрации</w:t>
      </w:r>
      <w:r w:rsidRPr="00815D24">
        <w:rPr>
          <w:rFonts w:eastAsia="Times New Roman"/>
          <w:color w:val="2A2928"/>
          <w:sz w:val="28"/>
          <w:szCs w:val="28"/>
          <w:lang w:eastAsia="ru-RU"/>
        </w:rPr>
        <w:t xml:space="preserve"> гражданских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 аэродромов</w:t>
      </w:r>
    </w:p>
    <w:p w:rsidR="00A61095" w:rsidRDefault="00A61095" w:rsidP="00A61095">
      <w:pPr>
        <w:ind w:firstLine="3969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  <w:r w:rsidRPr="00815D24">
        <w:rPr>
          <w:rFonts w:eastAsia="Times New Roman"/>
          <w:color w:val="2A2928"/>
          <w:sz w:val="28"/>
          <w:szCs w:val="28"/>
          <w:lang w:eastAsia="ru-RU"/>
        </w:rPr>
        <w:t>Донецкой Народной Республики</w:t>
      </w:r>
      <w:r>
        <w:rPr>
          <w:rFonts w:eastAsia="Times New Roman"/>
          <w:color w:val="2A2928"/>
          <w:sz w:val="28"/>
          <w:szCs w:val="28"/>
          <w:lang w:eastAsia="ru-RU"/>
        </w:rPr>
        <w:t>»</w:t>
      </w:r>
    </w:p>
    <w:p w:rsidR="00A61095" w:rsidRDefault="00A61095" w:rsidP="00A61095">
      <w:pPr>
        <w:ind w:firstLine="5103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</w:p>
    <w:p w:rsidR="00A61095" w:rsidRDefault="00A61095" w:rsidP="00A61095">
      <w:pPr>
        <w:ind w:firstLine="0"/>
        <w:contextualSpacing/>
        <w:jc w:val="center"/>
        <w:rPr>
          <w:rFonts w:eastAsia="Times New Roman"/>
          <w:b/>
          <w:bCs/>
          <w:color w:val="2A2928"/>
          <w:sz w:val="28"/>
          <w:szCs w:val="28"/>
          <w:lang w:eastAsia="ru-RU"/>
        </w:rPr>
      </w:pPr>
      <w:r w:rsidRPr="00B07B0F">
        <w:rPr>
          <w:rFonts w:eastAsia="Times New Roman"/>
          <w:b/>
          <w:bCs/>
          <w:color w:val="2A2928"/>
          <w:sz w:val="28"/>
          <w:szCs w:val="28"/>
          <w:lang w:eastAsia="ru-RU"/>
        </w:rPr>
        <w:t>Обязательства заявителя для получения свидетельства о регистрац</w:t>
      </w:r>
      <w:proofErr w:type="gramStart"/>
      <w:r w:rsidRPr="00B07B0F">
        <w:rPr>
          <w:rFonts w:eastAsia="Times New Roman"/>
          <w:b/>
          <w:bCs/>
          <w:color w:val="2A2928"/>
          <w:sz w:val="28"/>
          <w:szCs w:val="28"/>
          <w:lang w:eastAsia="ru-RU"/>
        </w:rPr>
        <w:t>ии аэ</w:t>
      </w:r>
      <w:proofErr w:type="gramEnd"/>
      <w:r w:rsidRPr="00B07B0F">
        <w:rPr>
          <w:rFonts w:eastAsia="Times New Roman"/>
          <w:b/>
          <w:bCs/>
          <w:color w:val="2A2928"/>
          <w:sz w:val="28"/>
          <w:szCs w:val="28"/>
          <w:lang w:eastAsia="ru-RU"/>
        </w:rPr>
        <w:t>родрома</w:t>
      </w:r>
    </w:p>
    <w:p w:rsidR="00A61095" w:rsidRDefault="00A61095" w:rsidP="00A61095">
      <w:pPr>
        <w:contextualSpacing/>
        <w:jc w:val="left"/>
        <w:rPr>
          <w:rFonts w:eastAsia="Times New Roman"/>
          <w:bCs/>
          <w:color w:val="2A2928"/>
          <w:sz w:val="28"/>
          <w:szCs w:val="28"/>
          <w:lang w:eastAsia="ru-RU"/>
        </w:rPr>
      </w:pPr>
    </w:p>
    <w:p w:rsidR="00A61095" w:rsidRDefault="00A61095" w:rsidP="00A61095">
      <w:pPr>
        <w:contextualSpacing/>
        <w:jc w:val="left"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color w:val="2A2928"/>
          <w:sz w:val="28"/>
          <w:szCs w:val="28"/>
          <w:lang w:eastAsia="ru-RU"/>
        </w:rPr>
        <w:t>Этим свидетельствую, что аэродром</w:t>
      </w:r>
    </w:p>
    <w:p w:rsidR="00A61095" w:rsidRDefault="00A61095" w:rsidP="00A61095">
      <w:pPr>
        <w:ind w:firstLine="0"/>
        <w:contextualSpacing/>
        <w:jc w:val="left"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color w:val="2A2928"/>
          <w:sz w:val="28"/>
          <w:szCs w:val="28"/>
          <w:lang w:eastAsia="ru-RU"/>
        </w:rPr>
        <w:t>____________________________________________________________________</w:t>
      </w:r>
    </w:p>
    <w:p w:rsidR="00A61095" w:rsidRPr="00B07B0F" w:rsidRDefault="00A61095" w:rsidP="00A61095">
      <w:pPr>
        <w:ind w:firstLine="0"/>
        <w:jc w:val="center"/>
        <w:rPr>
          <w:rFonts w:eastAsia="Times New Roman"/>
          <w:bCs/>
          <w:color w:val="2A2928"/>
          <w:sz w:val="24"/>
          <w:szCs w:val="24"/>
          <w:lang w:eastAsia="ru-RU"/>
        </w:rPr>
      </w:pPr>
      <w:r w:rsidRPr="00B07B0F">
        <w:rPr>
          <w:rFonts w:eastAsia="Times New Roman"/>
          <w:bCs/>
          <w:color w:val="2A2928"/>
          <w:sz w:val="24"/>
          <w:szCs w:val="24"/>
          <w:lang w:eastAsia="ru-RU"/>
        </w:rPr>
        <w:t>(наименование)</w:t>
      </w:r>
    </w:p>
    <w:p w:rsidR="00A61095" w:rsidRDefault="00A61095" w:rsidP="00A61095">
      <w:pPr>
        <w:ind w:firstLine="0"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color w:val="2A2928"/>
          <w:sz w:val="28"/>
          <w:szCs w:val="28"/>
          <w:lang w:eastAsia="ru-RU"/>
        </w:rPr>
        <w:t>по своим характеристикам соответствует действующим требованиям и обязуюсь:</w:t>
      </w:r>
    </w:p>
    <w:p w:rsidR="00A61095" w:rsidRDefault="00A61095" w:rsidP="00A61095">
      <w:pPr>
        <w:pStyle w:val="a3"/>
        <w:numPr>
          <w:ilvl w:val="0"/>
          <w:numId w:val="1"/>
        </w:numPr>
        <w:ind w:left="0" w:firstLine="567"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color w:val="2A2928"/>
          <w:sz w:val="28"/>
          <w:szCs w:val="28"/>
          <w:lang w:eastAsia="ru-RU"/>
        </w:rPr>
        <w:t>Обеспечить сертификацию аэродрома и его оборудования в срок не позднее одного года с момента регистрации.</w:t>
      </w:r>
    </w:p>
    <w:p w:rsidR="00A61095" w:rsidRDefault="00A61095" w:rsidP="00A61095">
      <w:pPr>
        <w:pStyle w:val="a3"/>
        <w:numPr>
          <w:ilvl w:val="0"/>
          <w:numId w:val="1"/>
        </w:numPr>
        <w:ind w:left="0" w:firstLine="567"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color w:val="2A2928"/>
          <w:sz w:val="28"/>
          <w:szCs w:val="28"/>
          <w:lang w:eastAsia="ru-RU"/>
        </w:rPr>
        <w:t>Обеспечить эксплуатацию аэродрома в соответствии с действующими нормативными документами.</w:t>
      </w:r>
    </w:p>
    <w:p w:rsidR="00A61095" w:rsidRDefault="00A61095" w:rsidP="00A61095">
      <w:pPr>
        <w:pStyle w:val="a3"/>
        <w:numPr>
          <w:ilvl w:val="0"/>
          <w:numId w:val="1"/>
        </w:numPr>
        <w:ind w:left="0" w:firstLine="567"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color w:val="2A2928"/>
          <w:sz w:val="28"/>
          <w:szCs w:val="28"/>
          <w:lang w:eastAsia="ru-RU"/>
        </w:rPr>
        <w:t xml:space="preserve">Получать от </w:t>
      </w:r>
      <w:r>
        <w:rPr>
          <w:color w:val="010101"/>
          <w:sz w:val="28"/>
          <w:szCs w:val="28"/>
          <w:shd w:val="clear" w:color="auto" w:fill="FFFFFF"/>
        </w:rPr>
        <w:t>Республиканского органа исполнительной власти, проводящего государственную политику и осуществляющего надзор в сфере авиационной деятельности,</w:t>
      </w:r>
      <w:r>
        <w:rPr>
          <w:rFonts w:eastAsia="Times New Roman"/>
          <w:bCs/>
          <w:color w:val="2A2928"/>
          <w:sz w:val="28"/>
          <w:szCs w:val="28"/>
          <w:lang w:eastAsia="ru-RU"/>
        </w:rPr>
        <w:t xml:space="preserve"> одобрение на изменения характеристик аэродрома.</w:t>
      </w:r>
    </w:p>
    <w:p w:rsidR="00A61095" w:rsidRDefault="00A61095" w:rsidP="00A61095">
      <w:pPr>
        <w:pStyle w:val="a3"/>
        <w:numPr>
          <w:ilvl w:val="0"/>
          <w:numId w:val="1"/>
        </w:numPr>
        <w:ind w:left="0" w:firstLine="567"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color w:val="2A2928"/>
          <w:sz w:val="28"/>
          <w:szCs w:val="28"/>
          <w:lang w:eastAsia="ru-RU"/>
        </w:rPr>
        <w:t>За 10 дней до завершения эксплуатац</w:t>
      </w:r>
      <w:proofErr w:type="gramStart"/>
      <w:r>
        <w:rPr>
          <w:rFonts w:eastAsia="Times New Roman"/>
          <w:bCs/>
          <w:color w:val="2A2928"/>
          <w:sz w:val="28"/>
          <w:szCs w:val="28"/>
          <w:lang w:eastAsia="ru-RU"/>
        </w:rPr>
        <w:t>ии аэ</w:t>
      </w:r>
      <w:proofErr w:type="gramEnd"/>
      <w:r>
        <w:rPr>
          <w:rFonts w:eastAsia="Times New Roman"/>
          <w:bCs/>
          <w:color w:val="2A2928"/>
          <w:sz w:val="28"/>
          <w:szCs w:val="28"/>
          <w:lang w:eastAsia="ru-RU"/>
        </w:rPr>
        <w:t xml:space="preserve">родрома информировать об этом </w:t>
      </w:r>
      <w:r>
        <w:rPr>
          <w:color w:val="010101"/>
          <w:sz w:val="28"/>
          <w:szCs w:val="28"/>
          <w:shd w:val="clear" w:color="auto" w:fill="FFFFFF"/>
        </w:rPr>
        <w:t>Республиканский орган исполнительной власти, проводящий государственную политику и осуществляющий надзор в сфере авиационной деятельности</w:t>
      </w:r>
      <w:r>
        <w:rPr>
          <w:rFonts w:eastAsia="Times New Roman"/>
          <w:bCs/>
          <w:color w:val="2A2928"/>
          <w:sz w:val="28"/>
          <w:szCs w:val="28"/>
          <w:lang w:eastAsia="ru-RU"/>
        </w:rPr>
        <w:t>.</w:t>
      </w:r>
    </w:p>
    <w:p w:rsidR="00A61095" w:rsidRDefault="00A61095" w:rsidP="00A61095">
      <w:pPr>
        <w:pStyle w:val="a3"/>
        <w:numPr>
          <w:ilvl w:val="0"/>
          <w:numId w:val="1"/>
        </w:numPr>
        <w:ind w:left="0" w:firstLine="567"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color w:val="2A2928"/>
          <w:sz w:val="28"/>
          <w:szCs w:val="28"/>
          <w:lang w:eastAsia="ru-RU"/>
        </w:rPr>
        <w:t xml:space="preserve">При реорганизации, перепрофилировании, ликвидации и других изменениях в деятельности владельца свидетельства в месячный срок информировать об этом </w:t>
      </w:r>
      <w:r>
        <w:rPr>
          <w:color w:val="010101"/>
          <w:sz w:val="28"/>
          <w:szCs w:val="28"/>
          <w:shd w:val="clear" w:color="auto" w:fill="FFFFFF"/>
        </w:rPr>
        <w:t>Республиканский орган исполнительной власти, проводящий государственную политику и осуществляющий надзор в сфере авиационной деятельности.</w:t>
      </w:r>
    </w:p>
    <w:p w:rsidR="00A61095" w:rsidRDefault="00A61095" w:rsidP="00A61095">
      <w:pPr>
        <w:ind w:left="360" w:firstLine="0"/>
        <w:rPr>
          <w:rFonts w:eastAsia="Times New Roman"/>
          <w:bCs/>
          <w:color w:val="2A2928"/>
          <w:sz w:val="28"/>
          <w:szCs w:val="28"/>
          <w:lang w:eastAsia="ru-RU"/>
        </w:rPr>
      </w:pPr>
    </w:p>
    <w:p w:rsidR="00A61095" w:rsidRPr="00086D61" w:rsidRDefault="00A61095" w:rsidP="00A61095">
      <w:pPr>
        <w:ind w:left="360" w:firstLine="0"/>
        <w:rPr>
          <w:rFonts w:eastAsia="Times New Roman"/>
          <w:b/>
          <w:bCs/>
          <w:color w:val="2A2928"/>
          <w:sz w:val="28"/>
          <w:szCs w:val="28"/>
          <w:lang w:eastAsia="ru-RU"/>
        </w:rPr>
      </w:pPr>
      <w:r w:rsidRPr="00086D61">
        <w:rPr>
          <w:rFonts w:eastAsia="Times New Roman"/>
          <w:b/>
          <w:bCs/>
          <w:color w:val="2A2928"/>
          <w:sz w:val="28"/>
          <w:szCs w:val="28"/>
          <w:lang w:eastAsia="ru-RU"/>
        </w:rPr>
        <w:t>Заявитель</w:t>
      </w:r>
    </w:p>
    <w:p w:rsidR="00A61095" w:rsidRDefault="00A61095" w:rsidP="00A61095">
      <w:pPr>
        <w:ind w:left="357" w:firstLine="0"/>
        <w:contextualSpacing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color w:val="2A2928"/>
          <w:sz w:val="28"/>
          <w:szCs w:val="28"/>
          <w:lang w:eastAsia="ru-RU"/>
        </w:rPr>
        <w:t>_____________________             _____________       ______________________</w:t>
      </w:r>
    </w:p>
    <w:p w:rsidR="00A61095" w:rsidRDefault="00A61095" w:rsidP="00A61095">
      <w:pPr>
        <w:spacing w:line="360" w:lineRule="auto"/>
        <w:ind w:left="357" w:firstLine="0"/>
        <w:rPr>
          <w:rFonts w:eastAsia="Times New Roman"/>
          <w:bCs/>
          <w:color w:val="2A2928"/>
          <w:lang w:eastAsia="ru-RU"/>
        </w:rPr>
      </w:pPr>
      <w:r>
        <w:rPr>
          <w:rFonts w:eastAsia="Times New Roman"/>
          <w:bCs/>
          <w:color w:val="2A2928"/>
          <w:sz w:val="24"/>
          <w:szCs w:val="24"/>
          <w:lang w:eastAsia="ru-RU"/>
        </w:rPr>
        <w:t xml:space="preserve">          </w:t>
      </w:r>
      <w:r w:rsidRPr="00086D61">
        <w:rPr>
          <w:rFonts w:eastAsia="Times New Roman"/>
          <w:bCs/>
          <w:color w:val="2A2928"/>
          <w:lang w:eastAsia="ru-RU"/>
        </w:rPr>
        <w:t xml:space="preserve">(Должность)                      </w:t>
      </w:r>
      <w:r>
        <w:rPr>
          <w:rFonts w:eastAsia="Times New Roman"/>
          <w:bCs/>
          <w:color w:val="2A2928"/>
          <w:lang w:eastAsia="ru-RU"/>
        </w:rPr>
        <w:t xml:space="preserve">                    </w:t>
      </w:r>
      <w:r w:rsidRPr="00086D61">
        <w:rPr>
          <w:rFonts w:eastAsia="Times New Roman"/>
          <w:bCs/>
          <w:color w:val="2A2928"/>
          <w:lang w:eastAsia="ru-RU"/>
        </w:rPr>
        <w:t xml:space="preserve">    (Подпись)                 </w:t>
      </w:r>
      <w:r>
        <w:rPr>
          <w:rFonts w:eastAsia="Times New Roman"/>
          <w:bCs/>
          <w:color w:val="2A2928"/>
          <w:lang w:eastAsia="ru-RU"/>
        </w:rPr>
        <w:t xml:space="preserve">                 </w:t>
      </w:r>
      <w:r w:rsidRPr="00086D61">
        <w:rPr>
          <w:rFonts w:eastAsia="Times New Roman"/>
          <w:bCs/>
          <w:color w:val="2A2928"/>
          <w:lang w:eastAsia="ru-RU"/>
        </w:rPr>
        <w:t xml:space="preserve">  (Ф.И.О.)</w:t>
      </w:r>
    </w:p>
    <w:p w:rsidR="004C5E4A" w:rsidRDefault="00A61095" w:rsidP="00A61095">
      <w:pPr>
        <w:ind w:left="360" w:firstLine="0"/>
      </w:pPr>
      <w:r>
        <w:rPr>
          <w:rFonts w:eastAsia="Times New Roman"/>
          <w:bCs/>
          <w:color w:val="2A2928"/>
          <w:lang w:eastAsia="ru-RU"/>
        </w:rPr>
        <w:t>Дата                                                                                 М.П.</w:t>
      </w:r>
      <w:bookmarkStart w:id="0" w:name="_GoBack"/>
      <w:bookmarkEnd w:id="0"/>
    </w:p>
    <w:sectPr w:rsidR="004C5E4A" w:rsidSect="00A61095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00C2E"/>
    <w:multiLevelType w:val="hybridMultilevel"/>
    <w:tmpl w:val="B304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B0"/>
    <w:rsid w:val="004C5E4A"/>
    <w:rsid w:val="00972EB0"/>
    <w:rsid w:val="00A6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95"/>
    <w:pPr>
      <w:spacing w:after="100" w:afterAutospacing="1" w:line="276" w:lineRule="auto"/>
      <w:ind w:firstLine="567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95"/>
    <w:pPr>
      <w:spacing w:after="100" w:afterAutospacing="1" w:line="276" w:lineRule="auto"/>
      <w:ind w:firstLine="567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diakov.net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2016-04-15T12:39:00Z</dcterms:created>
  <dcterms:modified xsi:type="dcterms:W3CDTF">2016-04-15T12:40:00Z</dcterms:modified>
</cp:coreProperties>
</file>