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59" w:rsidRPr="000A3059" w:rsidRDefault="000A3059" w:rsidP="000A3059">
      <w:pPr>
        <w:ind w:left="4248" w:right="720"/>
        <w:rPr>
          <w:rFonts w:ascii="Times New Roman" w:hAnsi="Times New Roman" w:cs="Times New Roman"/>
        </w:rPr>
      </w:pPr>
      <w:r w:rsidRPr="000A3059">
        <w:rPr>
          <w:rFonts w:ascii="Times New Roman" w:hAnsi="Times New Roman" w:cs="Times New Roman"/>
        </w:rPr>
        <w:t>Приложение 1 к Правилам осуществления трансграничных переводов денежных сре</w:t>
      </w:r>
      <w:proofErr w:type="gramStart"/>
      <w:r w:rsidRPr="000A3059">
        <w:rPr>
          <w:rFonts w:ascii="Times New Roman" w:hAnsi="Times New Roman" w:cs="Times New Roman"/>
        </w:rPr>
        <w:t>дств в Д</w:t>
      </w:r>
      <w:proofErr w:type="gramEnd"/>
      <w:r w:rsidRPr="000A3059">
        <w:rPr>
          <w:rFonts w:ascii="Times New Roman" w:hAnsi="Times New Roman" w:cs="Times New Roman"/>
        </w:rPr>
        <w:t>онецкой Народной Республике (пункт 2 главы 5)</w:t>
      </w:r>
    </w:p>
    <w:p w:rsidR="000A3059" w:rsidRDefault="000A3059" w:rsidP="000A3059">
      <w:pPr>
        <w:pStyle w:val="Bodytext60"/>
        <w:shd w:val="clear" w:color="auto" w:fill="auto"/>
        <w:spacing w:before="0" w:after="0" w:line="240" w:lineRule="auto"/>
        <w:ind w:left="180"/>
        <w:jc w:val="center"/>
        <w:rPr>
          <w:color w:val="000000"/>
          <w:sz w:val="24"/>
          <w:szCs w:val="24"/>
          <w:lang w:eastAsia="ru-RU" w:bidi="ru-RU"/>
        </w:rPr>
      </w:pPr>
    </w:p>
    <w:p w:rsidR="000A3059" w:rsidRDefault="000A3059" w:rsidP="000A3059">
      <w:pPr>
        <w:pStyle w:val="Bodytext60"/>
        <w:shd w:val="clear" w:color="auto" w:fill="auto"/>
        <w:spacing w:before="0" w:after="0" w:line="240" w:lineRule="auto"/>
        <w:ind w:left="180"/>
        <w:jc w:val="center"/>
        <w:rPr>
          <w:color w:val="000000"/>
          <w:sz w:val="28"/>
          <w:szCs w:val="28"/>
          <w:lang w:eastAsia="ru-RU" w:bidi="ru-RU"/>
        </w:rPr>
      </w:pPr>
      <w:r w:rsidRPr="000A3059">
        <w:rPr>
          <w:color w:val="000000"/>
          <w:sz w:val="28"/>
          <w:szCs w:val="28"/>
          <w:lang w:eastAsia="ru-RU" w:bidi="ru-RU"/>
        </w:rPr>
        <w:t>Порядок заполнения реквизитов платежного поручения</w:t>
      </w:r>
    </w:p>
    <w:p w:rsidR="000A3059" w:rsidRPr="000A3059" w:rsidRDefault="000A3059" w:rsidP="000A3059">
      <w:pPr>
        <w:pStyle w:val="Bodytext60"/>
        <w:shd w:val="clear" w:color="auto" w:fill="auto"/>
        <w:spacing w:before="0" w:after="0" w:line="240" w:lineRule="auto"/>
        <w:ind w:left="180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67"/>
        <w:gridCol w:w="2016"/>
        <w:gridCol w:w="6840"/>
      </w:tblGrid>
      <w:tr w:rsidR="000A3059" w:rsidRPr="000A3059" w:rsidTr="002B50DB">
        <w:trPr>
          <w:trHeight w:hRule="exact" w:val="168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Bold"/>
                <w:rFonts w:eastAsia="Courier New"/>
                <w:sz w:val="24"/>
                <w:szCs w:val="24"/>
              </w:rPr>
              <w:t>Номер</w:t>
            </w:r>
          </w:p>
          <w:p w:rsidR="000A3059" w:rsidRPr="000A3059" w:rsidRDefault="000A3059" w:rsidP="002B50DB">
            <w:pPr>
              <w:framePr w:w="101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Bold"/>
                <w:rFonts w:eastAsia="Courier New"/>
                <w:sz w:val="24"/>
                <w:szCs w:val="24"/>
              </w:rPr>
              <w:t>Реквизита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Bold"/>
                <w:rFonts w:eastAsia="Courier New"/>
                <w:sz w:val="24"/>
                <w:szCs w:val="24"/>
              </w:rPr>
              <w:t>Наименовани</w:t>
            </w:r>
            <w:r w:rsidRPr="000A3059">
              <w:rPr>
                <w:rStyle w:val="BodytextBold"/>
                <w:rFonts w:eastAsia="Courier New"/>
                <w:sz w:val="24"/>
                <w:szCs w:val="24"/>
              </w:rPr>
              <w:t>е реквизита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Bold"/>
                <w:rFonts w:eastAsia="Courier New"/>
                <w:sz w:val="24"/>
                <w:szCs w:val="24"/>
              </w:rPr>
              <w:t>Значение реквизита</w:t>
            </w:r>
          </w:p>
        </w:tc>
      </w:tr>
      <w:tr w:rsidR="000A3059" w:rsidRPr="000A3059" w:rsidTr="002B50DB">
        <w:trPr>
          <w:trHeight w:hRule="exact" w:val="69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3</w:t>
            </w:r>
          </w:p>
        </w:tc>
      </w:tr>
      <w:tr w:rsidR="000A3059" w:rsidRPr="000A3059" w:rsidTr="002B50DB">
        <w:trPr>
          <w:trHeight w:hRule="exact" w:val="119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ПЛАТЕЖНОЕ</w:t>
            </w:r>
          </w:p>
          <w:p w:rsidR="000A3059" w:rsidRPr="000A3059" w:rsidRDefault="000A3059" w:rsidP="002B50DB">
            <w:pPr>
              <w:framePr w:w="101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ПОРУЧЕНИЕ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Указывается на бумажном носителе</w:t>
            </w:r>
          </w:p>
        </w:tc>
      </w:tr>
      <w:tr w:rsidR="000A3059" w:rsidRPr="000A3059" w:rsidTr="002B50DB">
        <w:trPr>
          <w:trHeight w:hRule="exact" w:val="118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23"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23" w:wrap="notBeside" w:vAnchor="text" w:hAnchor="text" w:xAlign="center" w:y="1"/>
              <w:ind w:left="6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Номер платежного поручения указывается цифрами и должен быть отличным от нуля</w:t>
            </w:r>
          </w:p>
        </w:tc>
      </w:tr>
      <w:tr w:rsidR="000A3059" w:rsidRPr="000A3059" w:rsidTr="002B50DB">
        <w:trPr>
          <w:trHeight w:hRule="exact" w:val="214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23"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Дата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Дата составления платежного поручения.</w:t>
            </w:r>
          </w:p>
          <w:p w:rsidR="000A3059" w:rsidRPr="000A3059" w:rsidRDefault="000A3059" w:rsidP="002B50DB">
            <w:pPr>
              <w:framePr w:w="101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 xml:space="preserve">Указывается в платежном поручении на бумажном носителе: день, месяц, год цифрами в формате </w:t>
            </w:r>
            <w:r>
              <w:rPr>
                <w:rStyle w:val="Bodytext0"/>
                <w:rFonts w:eastAsia="Courier New"/>
                <w:sz w:val="24"/>
                <w:szCs w:val="24"/>
              </w:rPr>
              <w:t>ДД.ММ</w:t>
            </w:r>
            <w:proofErr w:type="gramStart"/>
            <w:r>
              <w:rPr>
                <w:rStyle w:val="Bodytext0"/>
                <w:rFonts w:eastAsia="Courier New"/>
                <w:sz w:val="24"/>
                <w:szCs w:val="24"/>
              </w:rPr>
              <w:t>.Г</w:t>
            </w:r>
            <w:proofErr w:type="gramEnd"/>
            <w:r>
              <w:rPr>
                <w:rStyle w:val="Bodytext0"/>
                <w:rFonts w:eastAsia="Courier New"/>
                <w:sz w:val="24"/>
                <w:szCs w:val="24"/>
              </w:rPr>
              <w:t>ГГ</w:t>
            </w:r>
            <w:r w:rsidRPr="000A3059">
              <w:rPr>
                <w:rStyle w:val="Bodytext0"/>
                <w:rFonts w:eastAsia="Courier New"/>
                <w:sz w:val="24"/>
                <w:szCs w:val="24"/>
              </w:rPr>
              <w:t>Г</w:t>
            </w:r>
          </w:p>
        </w:tc>
      </w:tr>
      <w:tr w:rsidR="000A3059" w:rsidRPr="000A3059" w:rsidTr="002B50DB">
        <w:trPr>
          <w:trHeight w:hRule="exact" w:val="79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23"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Вид платежа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Указывается «стандартно»</w:t>
            </w:r>
          </w:p>
        </w:tc>
      </w:tr>
    </w:tbl>
    <w:p w:rsidR="000A3059" w:rsidRDefault="000A3059" w:rsidP="000A3059">
      <w:pPr>
        <w:rPr>
          <w:rFonts w:ascii="Times New Roman" w:hAnsi="Times New Roman" w:cs="Times New Roman"/>
        </w:rPr>
      </w:pPr>
    </w:p>
    <w:p w:rsidR="000A3059" w:rsidRDefault="000A3059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horzAnchor="margin" w:tblpXSpec="center" w:tblpY="1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67"/>
        <w:gridCol w:w="2016"/>
        <w:gridCol w:w="6859"/>
      </w:tblGrid>
      <w:tr w:rsidR="000A3059" w:rsidRPr="000A3059" w:rsidTr="002B50DB">
        <w:trPr>
          <w:trHeight w:hRule="exact" w:val="315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Сумма</w:t>
            </w:r>
          </w:p>
          <w:p w:rsidR="000A3059" w:rsidRPr="000A3059" w:rsidRDefault="000A3059" w:rsidP="002B50DB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прописью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Указывается в платежном поручении с начала строки с заглавной буквы, при этом, слова «российский рубль», «доллар США», «евро» в соответствующем падеже не сокращаются, копейки, центы указываются цифрами, слово «копейка», «цент» в соответствующем падеже также не сокращается</w:t>
            </w:r>
          </w:p>
        </w:tc>
      </w:tr>
      <w:tr w:rsidR="000A3059" w:rsidRPr="000A3059" w:rsidTr="002B50DB">
        <w:trPr>
          <w:trHeight w:hRule="exact" w:val="215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Сумма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Сумма платежа цифрами.</w:t>
            </w:r>
          </w:p>
          <w:p w:rsidR="000A3059" w:rsidRPr="000A3059" w:rsidRDefault="000A3059" w:rsidP="002B50DB">
            <w:pPr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В платежном поручении указывается сумма платежа цифрами, при этом копейки/центы отделяются знаком запятая «</w:t>
            </w:r>
            <w:proofErr w:type="gramStart"/>
            <w:r w:rsidRPr="000A3059">
              <w:rPr>
                <w:rStyle w:val="Bodytext0"/>
                <w:rFonts w:eastAsia="Courier New"/>
                <w:sz w:val="24"/>
                <w:szCs w:val="24"/>
              </w:rPr>
              <w:t>,»</w:t>
            </w:r>
            <w:proofErr w:type="gramEnd"/>
          </w:p>
        </w:tc>
      </w:tr>
      <w:tr w:rsidR="000A3059" w:rsidRPr="000A3059" w:rsidTr="002B50DB">
        <w:trPr>
          <w:trHeight w:hRule="exact" w:val="555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Плательщик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Для юридических лиц указывается полное или сокращенное наименование, согласно карточке с образцами подписей и оттиска печати.</w:t>
            </w:r>
          </w:p>
          <w:p w:rsidR="000A3059" w:rsidRPr="000A3059" w:rsidRDefault="000A3059" w:rsidP="002B50DB">
            <w:pPr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Для физических лиц - предпринимателей указывается фамилия, имя, отчество (если иное не вытекает из закона или национального обычая (далее - ФИО)) и правовой статус, согласно Карточке с образцами подписей и оттиска печати.</w:t>
            </w:r>
          </w:p>
          <w:p w:rsidR="000A3059" w:rsidRPr="000A3059" w:rsidRDefault="000A3059" w:rsidP="002B50DB">
            <w:pPr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Для физических лиц указывается ФИО.</w:t>
            </w:r>
          </w:p>
          <w:p w:rsidR="000A3059" w:rsidRPr="000A3059" w:rsidRDefault="000A3059" w:rsidP="002B50DB">
            <w:pPr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Для банков указывается полное или сокращенное наименование</w:t>
            </w:r>
          </w:p>
        </w:tc>
      </w:tr>
      <w:tr w:rsidR="000A3059" w:rsidRPr="000A3059" w:rsidTr="002B50DB">
        <w:trPr>
          <w:trHeight w:hRule="exact" w:val="73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ind w:left="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059">
              <w:rPr>
                <w:rStyle w:val="Bodytext0"/>
                <w:rFonts w:eastAsia="Courier New"/>
                <w:sz w:val="24"/>
                <w:szCs w:val="24"/>
              </w:rPr>
              <w:t>Сч</w:t>
            </w:r>
            <w:proofErr w:type="spellEnd"/>
            <w:r w:rsidRPr="000A3059">
              <w:rPr>
                <w:rStyle w:val="Bodytext0"/>
                <w:rFonts w:eastAsia="Courier New"/>
                <w:sz w:val="24"/>
                <w:szCs w:val="24"/>
              </w:rPr>
              <w:t>. №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Номер счета плательщика в банке</w:t>
            </w:r>
          </w:p>
        </w:tc>
      </w:tr>
    </w:tbl>
    <w:p w:rsidR="000A3059" w:rsidRPr="000A3059" w:rsidRDefault="000A3059" w:rsidP="000A3059">
      <w:pPr>
        <w:rPr>
          <w:rFonts w:ascii="Times New Roman" w:hAnsi="Times New Roman" w:cs="Times New Roman"/>
        </w:rPr>
      </w:pPr>
    </w:p>
    <w:p w:rsidR="000A3059" w:rsidRPr="000A3059" w:rsidRDefault="000A3059" w:rsidP="000A3059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2"/>
        <w:gridCol w:w="2016"/>
        <w:gridCol w:w="6859"/>
      </w:tblGrid>
      <w:tr w:rsidR="000A3059" w:rsidRPr="000A3059" w:rsidTr="002B50DB">
        <w:trPr>
          <w:trHeight w:hRule="exact" w:val="266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4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lastRenderedPageBreak/>
              <w:t>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47"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Банк</w:t>
            </w:r>
          </w:p>
          <w:p w:rsidR="000A3059" w:rsidRPr="000A3059" w:rsidRDefault="000A3059" w:rsidP="002B50DB">
            <w:pPr>
              <w:framePr w:w="10147"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плательщика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47"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Наименование и место нахождения банка плательщика (страна, город), например:</w:t>
            </w:r>
          </w:p>
          <w:p w:rsidR="000A3059" w:rsidRPr="000A3059" w:rsidRDefault="000A3059" w:rsidP="002B50DB">
            <w:pPr>
              <w:framePr w:w="10147"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Центральный Республиканский Банк Донецкой Народной Республики,</w:t>
            </w:r>
          </w:p>
          <w:p w:rsidR="000A3059" w:rsidRPr="000A3059" w:rsidRDefault="000A3059" w:rsidP="002B50DB">
            <w:pPr>
              <w:framePr w:w="1014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 xml:space="preserve">Донецкая Народная Республика, </w:t>
            </w:r>
            <w:proofErr w:type="gramStart"/>
            <w:r w:rsidRPr="000A3059">
              <w:rPr>
                <w:rStyle w:val="Bodytext0"/>
                <w:rFonts w:eastAsia="Courier New"/>
                <w:sz w:val="24"/>
                <w:szCs w:val="24"/>
              </w:rPr>
              <w:t>г</w:t>
            </w:r>
            <w:proofErr w:type="gramEnd"/>
            <w:r w:rsidRPr="000A3059">
              <w:rPr>
                <w:rStyle w:val="Bodytext0"/>
                <w:rFonts w:eastAsia="Courier New"/>
                <w:sz w:val="24"/>
                <w:szCs w:val="24"/>
              </w:rPr>
              <w:t>. Донецк.</w:t>
            </w:r>
          </w:p>
        </w:tc>
      </w:tr>
      <w:tr w:rsidR="000A3059" w:rsidRPr="000A3059" w:rsidTr="002B50DB">
        <w:trPr>
          <w:trHeight w:hRule="exact" w:val="16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4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47"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Код банка плательщика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4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Код банка плательщика,</w:t>
            </w:r>
          </w:p>
          <w:p w:rsidR="000A3059" w:rsidRPr="000A3059" w:rsidRDefault="000A3059" w:rsidP="002B50DB">
            <w:pPr>
              <w:framePr w:w="10147"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например, для Центрального Республиканского Банка Донецкой Народной Республики - 400019.</w:t>
            </w:r>
          </w:p>
        </w:tc>
      </w:tr>
      <w:tr w:rsidR="000A3059" w:rsidRPr="000A3059" w:rsidTr="002B50DB">
        <w:trPr>
          <w:trHeight w:hRule="exact" w:val="118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4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47"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059">
              <w:rPr>
                <w:rStyle w:val="Bodytext0"/>
                <w:rFonts w:eastAsia="Courier New"/>
                <w:sz w:val="24"/>
                <w:szCs w:val="24"/>
              </w:rPr>
              <w:t>Сч</w:t>
            </w:r>
            <w:proofErr w:type="spellEnd"/>
            <w:r w:rsidRPr="000A3059">
              <w:rPr>
                <w:rStyle w:val="Bodytext0"/>
                <w:rFonts w:eastAsia="Courier New"/>
                <w:sz w:val="24"/>
                <w:szCs w:val="24"/>
              </w:rPr>
              <w:t>. №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2B50DB" w:rsidP="002B50DB">
            <w:pPr>
              <w:framePr w:w="10147"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0"/>
                <w:rFonts w:eastAsia="Courier New"/>
                <w:sz w:val="24"/>
                <w:szCs w:val="24"/>
              </w:rPr>
              <w:t>Номер корреспондентского счета банка плательщика денежных средств</w:t>
            </w:r>
          </w:p>
        </w:tc>
      </w:tr>
      <w:tr w:rsidR="000A3059" w:rsidRPr="000A3059" w:rsidTr="002B50DB">
        <w:trPr>
          <w:trHeight w:hRule="exact" w:val="118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4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47"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Банк</w:t>
            </w:r>
          </w:p>
          <w:p w:rsidR="000A3059" w:rsidRPr="000A3059" w:rsidRDefault="000A3059" w:rsidP="002B50DB">
            <w:pPr>
              <w:framePr w:w="10147"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получателя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C20C07">
            <w:pPr>
              <w:framePr w:w="10147"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Наименование и местонахождение банка</w:t>
            </w:r>
            <w:r w:rsidR="00C20C07">
              <w:rPr>
                <w:rStyle w:val="Bodytext0"/>
                <w:rFonts w:eastAsia="Courier New"/>
                <w:sz w:val="24"/>
                <w:szCs w:val="24"/>
              </w:rPr>
              <w:t xml:space="preserve"> -</w:t>
            </w:r>
            <w:r w:rsidRPr="000A3059">
              <w:rPr>
                <w:rStyle w:val="Bodytext0"/>
                <w:rFonts w:eastAsia="Courier New"/>
                <w:sz w:val="24"/>
                <w:szCs w:val="24"/>
              </w:rPr>
              <w:t xml:space="preserve"> получателя денежных средств (страна, город)</w:t>
            </w:r>
          </w:p>
        </w:tc>
      </w:tr>
      <w:tr w:rsidR="000A3059" w:rsidRPr="000A3059" w:rsidTr="002B50DB">
        <w:trPr>
          <w:trHeight w:hRule="exact" w:val="119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4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47"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БИК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C20C07">
            <w:pPr>
              <w:framePr w:w="10147"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 xml:space="preserve">БИК (банковский идентификационный код) или код банка </w:t>
            </w:r>
            <w:r w:rsidR="00C20C07">
              <w:rPr>
                <w:rStyle w:val="Bodytext0"/>
                <w:rFonts w:eastAsia="Courier New"/>
                <w:sz w:val="24"/>
                <w:szCs w:val="24"/>
              </w:rPr>
              <w:t xml:space="preserve">- </w:t>
            </w:r>
            <w:r w:rsidRPr="000A3059">
              <w:rPr>
                <w:rStyle w:val="Bodytext0"/>
                <w:rFonts w:eastAsia="Courier New"/>
                <w:sz w:val="24"/>
                <w:szCs w:val="24"/>
              </w:rPr>
              <w:t>получателя денежных средств</w:t>
            </w:r>
          </w:p>
        </w:tc>
      </w:tr>
      <w:tr w:rsidR="000A3059" w:rsidRPr="000A3059" w:rsidTr="002B50DB">
        <w:trPr>
          <w:trHeight w:hRule="exact" w:val="118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4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47"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059">
              <w:rPr>
                <w:rStyle w:val="Bodytext0"/>
                <w:rFonts w:eastAsia="Courier New"/>
                <w:sz w:val="24"/>
                <w:szCs w:val="24"/>
              </w:rPr>
              <w:t>Сч</w:t>
            </w:r>
            <w:proofErr w:type="spellEnd"/>
            <w:r w:rsidRPr="000A3059">
              <w:rPr>
                <w:rStyle w:val="Bodytext0"/>
                <w:rFonts w:eastAsia="Courier New"/>
                <w:sz w:val="24"/>
                <w:szCs w:val="24"/>
              </w:rPr>
              <w:t>. №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47"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 xml:space="preserve">Номер </w:t>
            </w:r>
            <w:r w:rsidR="00C20C07">
              <w:rPr>
                <w:rStyle w:val="Bodytext0"/>
                <w:rFonts w:eastAsia="Courier New"/>
                <w:sz w:val="24"/>
                <w:szCs w:val="24"/>
              </w:rPr>
              <w:t>корреспондентского счета банка -</w:t>
            </w:r>
            <w:r w:rsidRPr="000A3059">
              <w:rPr>
                <w:rStyle w:val="Bodytext0"/>
                <w:rFonts w:eastAsia="Courier New"/>
                <w:sz w:val="24"/>
                <w:szCs w:val="24"/>
              </w:rPr>
              <w:t xml:space="preserve"> получателя денежных средств</w:t>
            </w:r>
          </w:p>
        </w:tc>
      </w:tr>
      <w:tr w:rsidR="000A3059" w:rsidRPr="000A3059" w:rsidTr="002B50DB">
        <w:trPr>
          <w:trHeight w:hRule="exact" w:val="460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4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47"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Получатель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47"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Для юридических лиц указывается полное или сокращенное наименование.</w:t>
            </w:r>
          </w:p>
          <w:p w:rsidR="000A3059" w:rsidRPr="000A3059" w:rsidRDefault="000A3059" w:rsidP="002B50DB">
            <w:pPr>
              <w:framePr w:w="10147"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Для физических лиц - предпринимателей указывается ФИО и правовой статус.</w:t>
            </w:r>
          </w:p>
          <w:p w:rsidR="000A3059" w:rsidRPr="000A3059" w:rsidRDefault="000A3059" w:rsidP="002B50DB">
            <w:pPr>
              <w:framePr w:w="10147"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Для физических лиц указывается ФИО.</w:t>
            </w:r>
          </w:p>
          <w:p w:rsidR="000A3059" w:rsidRPr="000A3059" w:rsidRDefault="000A3059" w:rsidP="002B50DB">
            <w:pPr>
              <w:framePr w:w="10147"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Для банков указывается полное или сокращенное наименование.</w:t>
            </w:r>
          </w:p>
          <w:p w:rsidR="000A3059" w:rsidRPr="000A3059" w:rsidRDefault="000A3059" w:rsidP="002B50DB">
            <w:pPr>
              <w:framePr w:w="10147"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Указывается место нахождения получателя денежных средств (страна, город)</w:t>
            </w:r>
          </w:p>
        </w:tc>
      </w:tr>
    </w:tbl>
    <w:p w:rsidR="000A3059" w:rsidRPr="000A3059" w:rsidRDefault="000A3059" w:rsidP="000A3059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2"/>
        <w:gridCol w:w="2011"/>
        <w:gridCol w:w="6864"/>
      </w:tblGrid>
      <w:tr w:rsidR="000A3059" w:rsidRPr="000A3059" w:rsidTr="002B50DB">
        <w:trPr>
          <w:trHeight w:hRule="exact" w:val="7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4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47"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059">
              <w:rPr>
                <w:rStyle w:val="Bodytext0"/>
                <w:rFonts w:eastAsia="Courier New"/>
                <w:sz w:val="24"/>
                <w:szCs w:val="24"/>
              </w:rPr>
              <w:t>Сч</w:t>
            </w:r>
            <w:proofErr w:type="spellEnd"/>
            <w:r w:rsidRPr="000A3059">
              <w:rPr>
                <w:rStyle w:val="Bodytext0"/>
                <w:rFonts w:eastAsia="Courier New"/>
                <w:sz w:val="24"/>
                <w:szCs w:val="24"/>
              </w:rPr>
              <w:t>. №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4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Номер счета получателя денежных средств</w:t>
            </w:r>
          </w:p>
        </w:tc>
      </w:tr>
      <w:tr w:rsidR="000A3059" w:rsidRPr="000A3059" w:rsidTr="002B50DB">
        <w:trPr>
          <w:trHeight w:hRule="exact" w:val="216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4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17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47"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Срок плат.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2B50DB" w:rsidP="002B50DB">
            <w:pPr>
              <w:framePr w:w="1014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0"/>
                <w:rFonts w:eastAsia="Courier New"/>
                <w:sz w:val="24"/>
                <w:szCs w:val="24"/>
              </w:rPr>
              <w:t>Не заполняется</w:t>
            </w:r>
          </w:p>
        </w:tc>
      </w:tr>
      <w:tr w:rsidR="000A3059" w:rsidRPr="000A3059" w:rsidTr="002B50DB">
        <w:trPr>
          <w:trHeight w:hRule="exact" w:val="1093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4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47"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Назначение</w:t>
            </w:r>
          </w:p>
          <w:p w:rsidR="000A3059" w:rsidRPr="000A3059" w:rsidRDefault="000A3059" w:rsidP="002B50DB">
            <w:pPr>
              <w:framePr w:w="10147"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платежа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framePr w:w="1014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В текстовой части назначения платежа указываются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стоимость.</w:t>
            </w:r>
          </w:p>
          <w:p w:rsidR="000A3059" w:rsidRPr="000A3059" w:rsidRDefault="000A3059" w:rsidP="002B50DB">
            <w:pPr>
              <w:framePr w:w="1014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В случае оплаты в российских рублях, перед текстовой частью плательщик должен указать код вида операции согласно перечню валютных и иных операций резидентов и нерезидентов. Информация о коде вида валютной операции должна быть заключена в фигурные скобки и иметь следующий вид:</w:t>
            </w:r>
          </w:p>
          <w:p w:rsidR="000A3059" w:rsidRPr="000A3059" w:rsidRDefault="000A3059" w:rsidP="002B50DB">
            <w:pPr>
              <w:framePr w:w="10147"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0"/>
                <w:rFonts w:eastAsia="Courier New"/>
                <w:sz w:val="24"/>
                <w:szCs w:val="24"/>
              </w:rPr>
              <w:t>{</w:t>
            </w:r>
            <w:proofErr w:type="gramStart"/>
            <w:r>
              <w:rPr>
                <w:rStyle w:val="Bodytext0"/>
                <w:rFonts w:eastAsia="Courier New"/>
                <w:sz w:val="24"/>
                <w:szCs w:val="24"/>
                <w:lang w:val="en-US"/>
              </w:rPr>
              <w:t>V</w:t>
            </w:r>
            <w:proofErr w:type="gramEnd"/>
            <w:r w:rsidRPr="000A3059">
              <w:rPr>
                <w:rStyle w:val="Bodytext0"/>
                <w:rFonts w:eastAsia="Courier New"/>
                <w:sz w:val="24"/>
                <w:szCs w:val="24"/>
              </w:rPr>
              <w:t xml:space="preserve">О&lt;код вида валютной операции&gt;}. Отступы (пробелы) внутри фигурных скобок не допускаются. Символ </w:t>
            </w:r>
            <w:r w:rsidRPr="000A3059">
              <w:rPr>
                <w:rStyle w:val="Bodytext0"/>
                <w:rFonts w:eastAsia="Courier New"/>
                <w:sz w:val="24"/>
                <w:szCs w:val="24"/>
                <w:lang w:val="en-US" w:eastAsia="en-US" w:bidi="en-US"/>
              </w:rPr>
              <w:t>VO</w:t>
            </w:r>
            <w:r w:rsidRPr="000A3059">
              <w:rPr>
                <w:rStyle w:val="Bodytext0"/>
                <w:rFonts w:eastAsia="Courier New"/>
                <w:sz w:val="24"/>
                <w:szCs w:val="24"/>
                <w:lang w:eastAsia="en-US" w:bidi="en-US"/>
              </w:rPr>
              <w:t xml:space="preserve"> </w:t>
            </w:r>
            <w:r w:rsidRPr="000A3059">
              <w:rPr>
                <w:rStyle w:val="Bodytext0"/>
                <w:rFonts w:eastAsia="Courier New"/>
                <w:sz w:val="24"/>
                <w:szCs w:val="24"/>
              </w:rPr>
              <w:t xml:space="preserve">указывается прописными латинскими буквами (например, </w:t>
            </w:r>
            <w:r w:rsidRPr="000A3059">
              <w:rPr>
                <w:rStyle w:val="Bodytext0"/>
                <w:rFonts w:eastAsia="Courier New"/>
                <w:sz w:val="24"/>
                <w:szCs w:val="24"/>
                <w:lang w:eastAsia="en-US" w:bidi="en-US"/>
              </w:rPr>
              <w:t>{</w:t>
            </w:r>
            <w:r w:rsidRPr="000A3059">
              <w:rPr>
                <w:rStyle w:val="Bodytext0"/>
                <w:rFonts w:eastAsia="Courier New"/>
                <w:sz w:val="24"/>
                <w:szCs w:val="24"/>
                <w:lang w:val="en-US" w:eastAsia="en-US" w:bidi="en-US"/>
              </w:rPr>
              <w:t>V</w:t>
            </w:r>
            <w:r w:rsidRPr="000A3059">
              <w:rPr>
                <w:rStyle w:val="Bodytext0"/>
                <w:rFonts w:eastAsia="Courier New"/>
                <w:sz w:val="24"/>
                <w:szCs w:val="24"/>
                <w:lang w:eastAsia="en-US" w:bidi="en-US"/>
              </w:rPr>
              <w:t>01</w:t>
            </w:r>
            <w:r w:rsidRPr="000A3059">
              <w:rPr>
                <w:rStyle w:val="Bodytext0"/>
                <w:rFonts w:eastAsia="Courier New"/>
                <w:sz w:val="24"/>
                <w:szCs w:val="24"/>
              </w:rPr>
              <w:t>1100}).</w:t>
            </w:r>
          </w:p>
          <w:p w:rsidR="000A3059" w:rsidRPr="000A3059" w:rsidRDefault="000A3059" w:rsidP="002B50DB">
            <w:pPr>
              <w:framePr w:w="1014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Банк дополнительно указывает наименование (ФИО) получателя денежных средств и его идентификационный код (идентификационный номер для физического лица - предпринимателя, индивидуальный налоговый номер физического лица)</w:t>
            </w:r>
          </w:p>
        </w:tc>
      </w:tr>
    </w:tbl>
    <w:p w:rsidR="000A3059" w:rsidRPr="000A3059" w:rsidRDefault="000A3059" w:rsidP="000A305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496"/>
        <w:tblOverlap w:val="never"/>
        <w:tblW w:w="101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5"/>
        <w:gridCol w:w="2160"/>
        <w:gridCol w:w="6432"/>
      </w:tblGrid>
      <w:tr w:rsidR="000A3059" w:rsidRPr="000A3059" w:rsidTr="002B50DB">
        <w:trPr>
          <w:trHeight w:hRule="exact" w:val="26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ind w:left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059">
              <w:rPr>
                <w:rStyle w:val="Bodytext0"/>
                <w:rFonts w:eastAsia="Courier New"/>
                <w:sz w:val="24"/>
                <w:szCs w:val="24"/>
              </w:rPr>
              <w:t>Идент</w:t>
            </w:r>
            <w:proofErr w:type="spellEnd"/>
            <w:r w:rsidRPr="000A3059">
              <w:rPr>
                <w:rStyle w:val="Bodytext0"/>
                <w:rFonts w:eastAsia="Courier New"/>
                <w:sz w:val="24"/>
                <w:szCs w:val="24"/>
              </w:rPr>
              <w:t>. код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Код получателя денежных средств: идентификационный код юридического лица, идентификационный номер физического лица - предпринимателя или индивидуальный налоговый номер физического лица</w:t>
            </w:r>
          </w:p>
        </w:tc>
      </w:tr>
      <w:tr w:rsidR="000A3059" w:rsidRPr="000A3059" w:rsidTr="002B50DB">
        <w:trPr>
          <w:trHeight w:hRule="exact" w:val="7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ИНН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ИНН/ЕГРЮЛ получателя денежных средств</w:t>
            </w:r>
          </w:p>
        </w:tc>
      </w:tr>
      <w:tr w:rsidR="000A3059" w:rsidRPr="000A3059" w:rsidTr="002B50DB">
        <w:trPr>
          <w:trHeight w:hRule="exact" w:val="16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КПП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Код причины постановки на учет получателя согласно законодательству Российской Федерации (при необходимости)</w:t>
            </w:r>
          </w:p>
        </w:tc>
      </w:tr>
      <w:tr w:rsidR="000A3059" w:rsidRPr="000A3059" w:rsidTr="002B50DB">
        <w:trPr>
          <w:trHeight w:hRule="exact" w:val="11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М.П.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Место для оттиска печати плательщика (при наличии)</w:t>
            </w:r>
          </w:p>
        </w:tc>
      </w:tr>
      <w:tr w:rsidR="000A3059" w:rsidRPr="000A3059" w:rsidTr="002B50DB">
        <w:trPr>
          <w:trHeight w:hRule="exact" w:val="26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Подписи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 xml:space="preserve">В платежном поручении на бумажном носителе проставляются подписи (подпись) уполномоченных лиц плательщика </w:t>
            </w:r>
            <w:r w:rsidR="002B50DB">
              <w:rPr>
                <w:rStyle w:val="Bodytext0"/>
                <w:rFonts w:eastAsia="Courier New"/>
                <w:sz w:val="24"/>
                <w:szCs w:val="24"/>
              </w:rPr>
              <w:t>согласно предоставленной в банк</w:t>
            </w:r>
            <w:r w:rsidRPr="000A3059">
              <w:rPr>
                <w:rStyle w:val="Bodytext0"/>
                <w:rFonts w:eastAsia="Courier New"/>
                <w:sz w:val="24"/>
                <w:szCs w:val="24"/>
              </w:rPr>
              <w:t xml:space="preserve"> плательщик</w:t>
            </w:r>
            <w:r w:rsidR="002B50DB">
              <w:rPr>
                <w:rStyle w:val="Bodytext0"/>
                <w:rFonts w:eastAsia="Courier New"/>
                <w:sz w:val="24"/>
                <w:szCs w:val="24"/>
              </w:rPr>
              <w:t>а</w:t>
            </w:r>
            <w:r w:rsidRPr="000A3059">
              <w:rPr>
                <w:rStyle w:val="Bodytext0"/>
                <w:rFonts w:eastAsia="Courier New"/>
                <w:sz w:val="24"/>
                <w:szCs w:val="24"/>
              </w:rPr>
              <w:t xml:space="preserve"> карточке с образцами подписей и оттиска печати</w:t>
            </w:r>
          </w:p>
        </w:tc>
      </w:tr>
      <w:tr w:rsidR="000A3059" w:rsidRPr="000A3059" w:rsidTr="002B50DB">
        <w:trPr>
          <w:trHeight w:hRule="exact" w:val="21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 xml:space="preserve">Отметка банка </w:t>
            </w:r>
            <w:proofErr w:type="gramStart"/>
            <w:r w:rsidRPr="000A3059">
              <w:rPr>
                <w:rStyle w:val="Bodytext0"/>
                <w:rFonts w:eastAsia="Courier New"/>
                <w:sz w:val="24"/>
                <w:szCs w:val="24"/>
              </w:rPr>
              <w:t>об</w:t>
            </w:r>
            <w:proofErr w:type="gramEnd"/>
          </w:p>
          <w:p w:rsidR="000A3059" w:rsidRPr="000A3059" w:rsidRDefault="000A3059" w:rsidP="002B50DB">
            <w:pPr>
              <w:ind w:left="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3059">
              <w:rPr>
                <w:rStyle w:val="Bodytext0"/>
                <w:rFonts w:eastAsia="Courier New"/>
                <w:sz w:val="24"/>
                <w:szCs w:val="24"/>
              </w:rPr>
              <w:t>осуществлении</w:t>
            </w:r>
            <w:proofErr w:type="gramEnd"/>
          </w:p>
          <w:p w:rsidR="000A3059" w:rsidRPr="000A3059" w:rsidRDefault="000A3059" w:rsidP="002B50DB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контроля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Проставляется штамп, дата и подпись ответственного работника банка</w:t>
            </w:r>
            <w:r w:rsidR="002B50DB">
              <w:rPr>
                <w:rStyle w:val="Bodytext0"/>
                <w:rFonts w:eastAsia="Courier New"/>
                <w:sz w:val="24"/>
                <w:szCs w:val="24"/>
              </w:rPr>
              <w:t xml:space="preserve"> </w:t>
            </w:r>
            <w:r w:rsidRPr="000A3059">
              <w:rPr>
                <w:rStyle w:val="Bodytext0"/>
                <w:rFonts w:eastAsia="Courier New"/>
                <w:sz w:val="24"/>
                <w:szCs w:val="24"/>
              </w:rPr>
              <w:t>плательщика, который подтверждает осуществление проверки в соответствии с пунктом 5 главы 6 Правил.</w:t>
            </w:r>
          </w:p>
        </w:tc>
      </w:tr>
      <w:tr w:rsidR="000A3059" w:rsidRPr="000A3059" w:rsidTr="002B50DB">
        <w:trPr>
          <w:trHeight w:hRule="exact" w:val="21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ind w:left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059">
              <w:rPr>
                <w:rStyle w:val="Bodytext0"/>
                <w:rFonts w:eastAsia="Courier New"/>
                <w:sz w:val="24"/>
                <w:szCs w:val="24"/>
              </w:rPr>
              <w:t>Поступ</w:t>
            </w:r>
            <w:proofErr w:type="spellEnd"/>
            <w:r w:rsidRPr="000A3059">
              <w:rPr>
                <w:rStyle w:val="Bodytext0"/>
                <w:rFonts w:eastAsia="Courier New"/>
                <w:sz w:val="24"/>
                <w:szCs w:val="24"/>
              </w:rPr>
              <w:t>. в банк плат.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Проставляется дата поступления платежного поручения в банк</w:t>
            </w:r>
            <w:r w:rsidR="002B50DB">
              <w:rPr>
                <w:rStyle w:val="Bodytext0"/>
                <w:rFonts w:eastAsia="Courier New"/>
                <w:sz w:val="24"/>
                <w:szCs w:val="24"/>
              </w:rPr>
              <w:t xml:space="preserve"> </w:t>
            </w:r>
            <w:r w:rsidRPr="000A3059">
              <w:rPr>
                <w:rStyle w:val="Bodytext0"/>
                <w:rFonts w:eastAsia="Courier New"/>
                <w:sz w:val="24"/>
                <w:szCs w:val="24"/>
              </w:rPr>
              <w:t>плательщик</w:t>
            </w:r>
            <w:r w:rsidR="002B50DB">
              <w:rPr>
                <w:rStyle w:val="Bodytext0"/>
                <w:rFonts w:eastAsia="Courier New"/>
                <w:sz w:val="24"/>
                <w:szCs w:val="24"/>
              </w:rPr>
              <w:t>а</w:t>
            </w:r>
            <w:r w:rsidRPr="000A3059">
              <w:rPr>
                <w:rStyle w:val="Bodytext0"/>
                <w:rFonts w:eastAsia="Courier New"/>
                <w:sz w:val="24"/>
                <w:szCs w:val="24"/>
              </w:rPr>
              <w:t>, оттиск штампа и личная подпись</w:t>
            </w:r>
            <w:r w:rsidR="002B50DB">
              <w:rPr>
                <w:rStyle w:val="Bodytext0"/>
                <w:rFonts w:eastAsia="Courier New"/>
                <w:sz w:val="24"/>
                <w:szCs w:val="24"/>
              </w:rPr>
              <w:t xml:space="preserve"> ответственного работника банка</w:t>
            </w:r>
            <w:r w:rsidRPr="000A3059">
              <w:rPr>
                <w:rStyle w:val="Bodytext0"/>
                <w:rFonts w:eastAsia="Courier New"/>
                <w:sz w:val="24"/>
                <w:szCs w:val="24"/>
              </w:rPr>
              <w:t xml:space="preserve"> плательщика.</w:t>
            </w:r>
          </w:p>
        </w:tc>
      </w:tr>
    </w:tbl>
    <w:tbl>
      <w:tblPr>
        <w:tblW w:w="10143" w:type="dxa"/>
        <w:tblInd w:w="-8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2160"/>
        <w:gridCol w:w="6418"/>
      </w:tblGrid>
      <w:tr w:rsidR="000A3059" w:rsidRPr="000A3059" w:rsidTr="002B50DB">
        <w:trPr>
          <w:trHeight w:hRule="exact" w:val="217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Отметка банка об исполнении платежного поручения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Указывается дата исполнения платежного поручения банком</w:t>
            </w:r>
            <w:r w:rsidR="002B50DB">
              <w:rPr>
                <w:rStyle w:val="Bodytext0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0A3059">
              <w:rPr>
                <w:rStyle w:val="Bodytext0"/>
                <w:rFonts w:eastAsia="Courier New"/>
                <w:sz w:val="24"/>
                <w:szCs w:val="24"/>
              </w:rPr>
              <w:t>плателыцик</w:t>
            </w:r>
            <w:r w:rsidR="002B50DB">
              <w:rPr>
                <w:rStyle w:val="Bodytext0"/>
                <w:rFonts w:eastAsia="Courier New"/>
                <w:sz w:val="24"/>
                <w:szCs w:val="24"/>
              </w:rPr>
              <w:t>а</w:t>
            </w:r>
            <w:proofErr w:type="spellEnd"/>
            <w:r w:rsidRPr="000A3059">
              <w:rPr>
                <w:rStyle w:val="Bodytext0"/>
                <w:rFonts w:eastAsia="Courier New"/>
                <w:sz w:val="24"/>
                <w:szCs w:val="24"/>
              </w:rPr>
              <w:t>, оттиск штампа и личная подпись</w:t>
            </w:r>
            <w:r w:rsidR="00C20C07">
              <w:rPr>
                <w:rStyle w:val="Bodytext0"/>
                <w:rFonts w:eastAsia="Courier New"/>
                <w:sz w:val="24"/>
                <w:szCs w:val="24"/>
              </w:rPr>
              <w:t xml:space="preserve"> ответственного работника банка</w:t>
            </w:r>
            <w:r w:rsidRPr="000A3059">
              <w:rPr>
                <w:rStyle w:val="Bodytext0"/>
                <w:rFonts w:eastAsia="Courier New"/>
                <w:sz w:val="24"/>
                <w:szCs w:val="24"/>
              </w:rPr>
              <w:t xml:space="preserve"> плательщика.</w:t>
            </w:r>
          </w:p>
        </w:tc>
      </w:tr>
      <w:tr w:rsidR="000A3059" w:rsidRPr="000A3059" w:rsidTr="002B50DB">
        <w:trPr>
          <w:trHeight w:hRule="exact" w:val="264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C20C07">
            <w:pPr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Указывается валюта, в которой банк</w:t>
            </w:r>
            <w:r w:rsidR="00C20C07">
              <w:rPr>
                <w:rStyle w:val="Bodytext0"/>
                <w:rFonts w:eastAsia="Courier New"/>
                <w:sz w:val="24"/>
                <w:szCs w:val="24"/>
              </w:rPr>
              <w:t xml:space="preserve"> </w:t>
            </w:r>
            <w:r w:rsidRPr="000A3059">
              <w:rPr>
                <w:rStyle w:val="Bodytext0"/>
                <w:rFonts w:eastAsia="Courier New"/>
                <w:sz w:val="24"/>
                <w:szCs w:val="24"/>
              </w:rPr>
              <w:t>плательщик</w:t>
            </w:r>
            <w:r w:rsidR="00C20C07">
              <w:rPr>
                <w:rStyle w:val="Bodytext0"/>
                <w:rFonts w:eastAsia="Courier New"/>
                <w:sz w:val="24"/>
                <w:szCs w:val="24"/>
              </w:rPr>
              <w:t>а</w:t>
            </w:r>
            <w:r w:rsidRPr="000A3059">
              <w:rPr>
                <w:rStyle w:val="Bodytext0"/>
                <w:rFonts w:eastAsia="Courier New"/>
                <w:sz w:val="24"/>
                <w:szCs w:val="24"/>
              </w:rPr>
              <w:t xml:space="preserve"> имеет право списать с текущего счета комиссионное вознаграждение за осуществление перевода за пределы ДНР. Не заполняется в случае оформления платежного поручения банком</w:t>
            </w:r>
          </w:p>
        </w:tc>
      </w:tr>
      <w:tr w:rsidR="000A3059" w:rsidRPr="000A3059" w:rsidTr="002B50DB">
        <w:trPr>
          <w:trHeight w:hRule="exact" w:val="266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2B5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C20C07">
            <w:pPr>
              <w:jc w:val="center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Указывается номер текущего счета, с которого банк</w:t>
            </w:r>
            <w:r w:rsidR="00C20C07">
              <w:rPr>
                <w:rStyle w:val="Bodytext0"/>
                <w:rFonts w:eastAsia="Courier New"/>
                <w:sz w:val="24"/>
                <w:szCs w:val="24"/>
              </w:rPr>
              <w:t xml:space="preserve"> </w:t>
            </w:r>
            <w:r w:rsidRPr="000A3059">
              <w:rPr>
                <w:rStyle w:val="Bodytext0"/>
                <w:rFonts w:eastAsia="Courier New"/>
                <w:sz w:val="24"/>
                <w:szCs w:val="24"/>
              </w:rPr>
              <w:t>плательщик</w:t>
            </w:r>
            <w:r w:rsidR="00C20C07">
              <w:rPr>
                <w:rStyle w:val="Bodytext0"/>
                <w:rFonts w:eastAsia="Courier New"/>
                <w:sz w:val="24"/>
                <w:szCs w:val="24"/>
              </w:rPr>
              <w:t>а</w:t>
            </w:r>
            <w:r w:rsidRPr="000A3059">
              <w:rPr>
                <w:rStyle w:val="Bodytext0"/>
                <w:rFonts w:eastAsia="Courier New"/>
                <w:sz w:val="24"/>
                <w:szCs w:val="24"/>
              </w:rPr>
              <w:t xml:space="preserve"> имеет право списать комиссионное вознаграждение за осуществление перевода за пределы ДНР. Не заполняется в случае оформления платежного поручения банком</w:t>
            </w:r>
          </w:p>
        </w:tc>
      </w:tr>
    </w:tbl>
    <w:p w:rsidR="000A3059" w:rsidRPr="000A3059" w:rsidRDefault="000A3059" w:rsidP="000A3059">
      <w:pPr>
        <w:rPr>
          <w:rFonts w:ascii="Times New Roman" w:hAnsi="Times New Roman" w:cs="Times New Roman"/>
        </w:rPr>
      </w:pPr>
    </w:p>
    <w:p w:rsidR="00F439B1" w:rsidRDefault="00F439B1" w:rsidP="000A3059">
      <w:pPr>
        <w:rPr>
          <w:rFonts w:ascii="Times New Roman" w:hAnsi="Times New Roman" w:cs="Times New Roman"/>
        </w:rPr>
      </w:pPr>
    </w:p>
    <w:p w:rsidR="000A3059" w:rsidRPr="000A3059" w:rsidRDefault="000A3059" w:rsidP="000A3059">
      <w:pPr>
        <w:rPr>
          <w:rFonts w:ascii="Times New Roman" w:hAnsi="Times New Roman" w:cs="Times New Roman"/>
        </w:rPr>
      </w:pPr>
    </w:p>
    <w:p w:rsidR="000A3059" w:rsidRPr="000A3059" w:rsidRDefault="000A3059" w:rsidP="000A30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Заместитель Председателя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Ю.А. </w:t>
      </w:r>
      <w:proofErr w:type="spellStart"/>
      <w:r>
        <w:rPr>
          <w:rFonts w:ascii="Times New Roman" w:hAnsi="Times New Roman" w:cs="Times New Roman"/>
          <w:b/>
        </w:rPr>
        <w:t>Дмитренко</w:t>
      </w:r>
      <w:proofErr w:type="spellEnd"/>
    </w:p>
    <w:sectPr w:rsidR="000A3059" w:rsidRPr="000A3059" w:rsidSect="000A305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B6F" w:rsidRDefault="007E3B6F" w:rsidP="00D74F78">
      <w:r>
        <w:separator/>
      </w:r>
    </w:p>
  </w:endnote>
  <w:endnote w:type="continuationSeparator" w:id="0">
    <w:p w:rsidR="007E3B6F" w:rsidRDefault="007E3B6F" w:rsidP="00D74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B6F" w:rsidRDefault="007E3B6F" w:rsidP="00D74F78">
      <w:r>
        <w:separator/>
      </w:r>
    </w:p>
  </w:footnote>
  <w:footnote w:type="continuationSeparator" w:id="0">
    <w:p w:rsidR="007E3B6F" w:rsidRDefault="007E3B6F" w:rsidP="00D74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38" w:rsidRDefault="007E3B6F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3059"/>
    <w:rsid w:val="000A3059"/>
    <w:rsid w:val="002B50DB"/>
    <w:rsid w:val="007E3B6F"/>
    <w:rsid w:val="009D6C2F"/>
    <w:rsid w:val="00C20C07"/>
    <w:rsid w:val="00D74F78"/>
    <w:rsid w:val="00F4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0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0A3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 (6)_"/>
    <w:basedOn w:val="a0"/>
    <w:link w:val="Bodytext60"/>
    <w:rsid w:val="000A305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rsid w:val="000A3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erorfooter0">
    <w:name w:val="Header or footer"/>
    <w:basedOn w:val="Headerorfooter"/>
    <w:rsid w:val="000A3059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Bold">
    <w:name w:val="Body text + Bold"/>
    <w:basedOn w:val="Bodytext"/>
    <w:rsid w:val="000A305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0">
    <w:name w:val="Body text"/>
    <w:basedOn w:val="Bodytext"/>
    <w:rsid w:val="000A305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60">
    <w:name w:val="Body text (6)"/>
    <w:basedOn w:val="a"/>
    <w:link w:val="Bodytext6"/>
    <w:rsid w:val="000A3059"/>
    <w:pPr>
      <w:shd w:val="clear" w:color="auto" w:fill="FFFFFF"/>
      <w:spacing w:before="600" w:after="24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2016-05-23T11:54:00Z</dcterms:created>
  <dcterms:modified xsi:type="dcterms:W3CDTF">2016-05-23T11:54:00Z</dcterms:modified>
</cp:coreProperties>
</file>