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770D12" w:rsidRPr="006A46A1" w:rsidTr="00081F35">
        <w:tc>
          <w:tcPr>
            <w:tcW w:w="5920" w:type="dxa"/>
          </w:tcPr>
          <w:p w:rsidR="00770D12" w:rsidRPr="006A46A1" w:rsidRDefault="00770D12" w:rsidP="00D179DA">
            <w:pPr>
              <w:pStyle w:val="ConsPlusNormal"/>
              <w:ind w:left="72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34" w:type="dxa"/>
          </w:tcPr>
          <w:p w:rsidR="00770D12" w:rsidRPr="006A46A1" w:rsidRDefault="00770D12" w:rsidP="00D179DA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1</w:t>
            </w:r>
          </w:p>
          <w:p w:rsidR="00D179DA" w:rsidRDefault="00770D12" w:rsidP="00D179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DFDFD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DFDFD"/>
              </w:rPr>
              <w:t xml:space="preserve">Правилам осуществления </w:t>
            </w:r>
            <w:r w:rsidRPr="006A46A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трансграничных переводов денежных сре</w:t>
            </w:r>
            <w:proofErr w:type="gramStart"/>
            <w:r w:rsidRPr="006A46A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дств в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DFDFD"/>
              </w:rPr>
              <w:t>Д</w:t>
            </w:r>
            <w:proofErr w:type="gramEnd"/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DFDFD"/>
              </w:rPr>
              <w:t xml:space="preserve">онецкой Народной Республике </w:t>
            </w:r>
          </w:p>
          <w:p w:rsidR="00770D12" w:rsidRPr="006A46A1" w:rsidRDefault="00770D12" w:rsidP="00D179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DFDFD"/>
              </w:rPr>
              <w:t>(пункт 2 главы 5)</w:t>
            </w:r>
          </w:p>
        </w:tc>
      </w:tr>
    </w:tbl>
    <w:p w:rsidR="00770D12" w:rsidRPr="006A46A1" w:rsidRDefault="00770D12" w:rsidP="00D179D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0D12" w:rsidRPr="006A46A1" w:rsidRDefault="00770D12" w:rsidP="00D179D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заполнения реквизитов платежного поручения</w:t>
      </w:r>
    </w:p>
    <w:p w:rsidR="00770D12" w:rsidRPr="006A46A1" w:rsidRDefault="00770D12" w:rsidP="00D179D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6662"/>
      </w:tblGrid>
      <w:tr w:rsidR="00770D12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70D12" w:rsidRPr="006A46A1" w:rsidRDefault="00770D12" w:rsidP="00D179D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Номер</w:t>
            </w:r>
          </w:p>
          <w:p w:rsidR="00770D12" w:rsidRPr="006A46A1" w:rsidRDefault="000D3369" w:rsidP="00D179D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р</w:t>
            </w:r>
            <w:bookmarkStart w:id="0" w:name="_GoBack"/>
            <w:bookmarkEnd w:id="0"/>
            <w:r w:rsidR="00770D12" w:rsidRPr="006A4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екви</w:t>
            </w:r>
            <w:r w:rsidR="00D179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770D12" w:rsidRPr="006A4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зита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70D12" w:rsidRPr="006A46A1" w:rsidRDefault="00770D12" w:rsidP="00D179D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6A4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Наименова</w:t>
            </w:r>
            <w:r w:rsidR="00D179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6A4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  <w:r w:rsidRPr="006A4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реквизита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70D12" w:rsidRPr="006A46A1" w:rsidRDefault="00770D12" w:rsidP="00D179D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Значение реквизита</w:t>
            </w:r>
          </w:p>
        </w:tc>
      </w:tr>
      <w:tr w:rsidR="00770D12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70D12" w:rsidRPr="006A46A1" w:rsidRDefault="00770D12" w:rsidP="00D179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70D12" w:rsidRPr="006A46A1" w:rsidRDefault="00770D12" w:rsidP="00D179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70D12" w:rsidRPr="006A46A1" w:rsidRDefault="00770D12" w:rsidP="00D179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770D12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D12" w:rsidRPr="006A46A1" w:rsidRDefault="00770D12" w:rsidP="00D179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D12" w:rsidRPr="006A46A1" w:rsidRDefault="00770D12" w:rsidP="00D179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ПЛАТЕЖНОЕ ПОРУЧЕНИЕ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D12" w:rsidRPr="006A46A1" w:rsidRDefault="00770D12" w:rsidP="00D179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Указывается на бумажном носителе</w:t>
            </w:r>
          </w:p>
        </w:tc>
      </w:tr>
      <w:tr w:rsidR="00770D12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D12" w:rsidRPr="006A46A1" w:rsidRDefault="00770D12" w:rsidP="00D179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D12" w:rsidRPr="006A46A1" w:rsidRDefault="00770D12" w:rsidP="00D179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D12" w:rsidRPr="006A46A1" w:rsidRDefault="00770D12" w:rsidP="00D179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Номер платежного поручения указывается цифрами и должен быть отличным от нуля</w:t>
            </w:r>
          </w:p>
        </w:tc>
      </w:tr>
      <w:tr w:rsidR="00770D12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D12" w:rsidRPr="006A46A1" w:rsidRDefault="00770D12" w:rsidP="00D179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D12" w:rsidRPr="006A46A1" w:rsidRDefault="00770D12" w:rsidP="00D179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D12" w:rsidRPr="006A46A1" w:rsidRDefault="00770D12" w:rsidP="00D179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Дата составления платежного поручения.</w:t>
            </w:r>
          </w:p>
          <w:p w:rsidR="00770D12" w:rsidRPr="006A46A1" w:rsidRDefault="00770D12" w:rsidP="00D179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Указывается в платежном поручении на бумажном носителе: день, месяц, год цифрами в формате ДД.ММ</w:t>
            </w:r>
            <w:proofErr w:type="gramStart"/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.Г</w:t>
            </w:r>
            <w:proofErr w:type="gramEnd"/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ГГГ</w:t>
            </w:r>
          </w:p>
        </w:tc>
      </w:tr>
      <w:tr w:rsidR="00770D12" w:rsidRPr="006A46A1" w:rsidTr="00D179DA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D12" w:rsidRPr="006A46A1" w:rsidRDefault="00770D12" w:rsidP="00D179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D12" w:rsidRPr="006A46A1" w:rsidRDefault="00770D12" w:rsidP="00D179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Вид платежа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D12" w:rsidRPr="006A46A1" w:rsidRDefault="00770D12" w:rsidP="00D179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Указывается «стандартно» </w:t>
            </w:r>
          </w:p>
        </w:tc>
      </w:tr>
      <w:tr w:rsidR="00D179DA" w:rsidRPr="006A46A1" w:rsidTr="00D179DA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Сумма прописью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Указывается в платежном поручении с начала строки с заглавной буквы, при этом, слова «российский рубль», «доллар США», «евро» в соответствующем падеже не сокращаются, копейки, центы указываются цифрами, слово «копейка», «цент» в соответствующем падеже также не сокращается </w:t>
            </w:r>
          </w:p>
        </w:tc>
      </w:tr>
      <w:tr w:rsidR="00D179DA" w:rsidRPr="006A46A1" w:rsidTr="00D179DA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Сумма платежа цифрами.</w:t>
            </w:r>
          </w:p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платежном поручении указывается сумма платежа цифрами, при этом копейки/центы отделяются знаком запятая «</w:t>
            </w:r>
            <w:proofErr w:type="gramStart"/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,»</w:t>
            </w:r>
            <w:proofErr w:type="gramEnd"/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179DA" w:rsidRPr="006A46A1" w:rsidTr="00D179DA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Плательщик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Для юридических лиц указывается полное или сокращенное наименование, согласно карточке с образцами подписей и оттиска печати.</w:t>
            </w:r>
          </w:p>
          <w:p w:rsidR="00D179DA" w:rsidRPr="006A46A1" w:rsidRDefault="00D179DA" w:rsidP="00D179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Для физических лиц </w:t>
            </w:r>
            <w:r w:rsidRPr="006A46A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–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предпринимателей указывается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фамилия, имя, отчество (если иное не вытекает из закона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национального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обычая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– ФИО)) и</w:t>
            </w:r>
          </w:p>
        </w:tc>
      </w:tr>
    </w:tbl>
    <w:p w:rsidR="00770D12" w:rsidRPr="006A46A1" w:rsidRDefault="00770D12" w:rsidP="00D179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46A1">
        <w:rPr>
          <w:rFonts w:ascii="Times New Roman" w:hAnsi="Times New Roman" w:cs="Times New Roman"/>
          <w:sz w:val="28"/>
          <w:szCs w:val="28"/>
        </w:rPr>
        <w:br w:type="page"/>
      </w:r>
      <w:r w:rsidRPr="006A46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Продолжение приложения 1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6662"/>
      </w:tblGrid>
      <w:tr w:rsidR="00DB1AD7" w:rsidRPr="006A46A1" w:rsidTr="00AF6F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DB1AD7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D179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D179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DB1A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правовой статус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согласно Карточке с образцами подписей и оттиска печати.</w:t>
            </w:r>
          </w:p>
          <w:p w:rsidR="00DB1AD7" w:rsidRPr="006A46A1" w:rsidRDefault="00DB1AD7" w:rsidP="00DB1A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Для физических лиц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ФИО.</w:t>
            </w:r>
          </w:p>
          <w:p w:rsidR="00DB1AD7" w:rsidRPr="006A46A1" w:rsidRDefault="00DB1AD7" w:rsidP="00DB1A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банков указывается полное или сокращенное наименование</w:t>
            </w:r>
          </w:p>
        </w:tc>
      </w:tr>
      <w:tr w:rsidR="00770D12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D12" w:rsidRPr="006A46A1" w:rsidRDefault="00770D12" w:rsidP="00D179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D12" w:rsidRPr="006A46A1" w:rsidRDefault="00770D12" w:rsidP="00D179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Сч. 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12" w:rsidRPr="006A46A1" w:rsidRDefault="00770D12" w:rsidP="00D179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счета плательщика в банке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179DA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Банк плательщика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и место нахождения банка плательщика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(страна, город), например:</w:t>
            </w:r>
          </w:p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Центральный Республиканский Банк Донецкой Народной Республики,</w:t>
            </w:r>
          </w:p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Донецкая Народная Республика, г. Донецк.</w:t>
            </w:r>
          </w:p>
        </w:tc>
      </w:tr>
      <w:tr w:rsidR="00D179DA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Код банка плательщика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Код банка плательщика,</w:t>
            </w:r>
          </w:p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например, для Центрального Республиканского Банка Донецкой Народной Республики – 400019.</w:t>
            </w:r>
          </w:p>
        </w:tc>
      </w:tr>
      <w:tr w:rsidR="00D179DA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Сч</w:t>
            </w:r>
            <w:proofErr w:type="spellEnd"/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Номер корреспондентского счета банка плательщика  денежных средств</w:t>
            </w:r>
          </w:p>
        </w:tc>
      </w:tr>
      <w:tr w:rsidR="00D179DA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Банк получателя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Наименование и местонахождение банка – получателя денежных средств (страна, город)</w:t>
            </w:r>
          </w:p>
        </w:tc>
      </w:tr>
      <w:tr w:rsidR="00D179DA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БИК (банковский идентификационный код) или код банка – получателя денежных средств</w:t>
            </w:r>
          </w:p>
        </w:tc>
      </w:tr>
      <w:tr w:rsidR="00D179DA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Сч</w:t>
            </w:r>
            <w:proofErr w:type="spellEnd"/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Номер корреспондентского счета банка – получателя денежных средств</w:t>
            </w:r>
          </w:p>
        </w:tc>
      </w:tr>
      <w:tr w:rsidR="00D179DA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Получатель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Для юридических лиц указывается полное или сокращенное наименование.</w:t>
            </w:r>
          </w:p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Для физических лиц – предпринимателей указывается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 и правовой статус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Для физических лиц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ФИО.</w:t>
            </w:r>
          </w:p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банков указывается полное или сокращенное наименование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Указывается место нахождения получателя денежных средств (страна, город)</w:t>
            </w:r>
          </w:p>
        </w:tc>
      </w:tr>
      <w:tr w:rsidR="00D179DA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Сч</w:t>
            </w:r>
            <w:proofErr w:type="spellEnd"/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Номер счета получателя денежных средств</w:t>
            </w:r>
          </w:p>
        </w:tc>
      </w:tr>
      <w:tr w:rsidR="00D179DA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Срок плат.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Не заполняется</w:t>
            </w:r>
          </w:p>
        </w:tc>
      </w:tr>
      <w:tr w:rsidR="00D179DA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DB1A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Назначение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DB1A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 текстовой части назначения платежа указываются </w:t>
            </w:r>
          </w:p>
        </w:tc>
      </w:tr>
    </w:tbl>
    <w:p w:rsidR="00770D12" w:rsidRPr="006A46A1" w:rsidRDefault="00770D12" w:rsidP="00D179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46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Продолжение приложения 1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6662"/>
      </w:tblGrid>
      <w:tr w:rsidR="00DB1AD7" w:rsidRPr="006A46A1" w:rsidTr="00E169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770D12" w:rsidRPr="006A46A1" w:rsidTr="00DB1A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12" w:rsidRPr="006A46A1" w:rsidRDefault="00770D12" w:rsidP="00D179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12" w:rsidRPr="006A46A1" w:rsidRDefault="00DB1AD7" w:rsidP="00D179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платежа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DB1A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товаров,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работ,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услуг,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номера 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стоимость.</w:t>
            </w:r>
          </w:p>
          <w:p w:rsidR="00DB1AD7" w:rsidRPr="006A46A1" w:rsidRDefault="00DB1AD7" w:rsidP="00DB1A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случае оплаты в российских рублях, перед текстовой частью плательщик должен указать код вида операции согласно перечню валютных и иных операций резидентов и нерезидентов. Информация о коде вида валютной операции должна быть заключена в фигурные скобки и иметь следующий вид:</w:t>
            </w:r>
          </w:p>
          <w:p w:rsidR="00DB1AD7" w:rsidRPr="006A46A1" w:rsidRDefault="00DB1AD7" w:rsidP="00DB1A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{VO&lt;код вида валютной операции&gt;}. Отступы (пробелы) внутри фигурных скобок не допускаются.</w:t>
            </w:r>
          </w:p>
          <w:p w:rsidR="00DB1AD7" w:rsidRPr="006A46A1" w:rsidRDefault="00DB1AD7" w:rsidP="00DB1A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Символ VO указывается прописными латинскими буквами (например, {VO11100}).</w:t>
            </w:r>
          </w:p>
          <w:p w:rsidR="00770D12" w:rsidRPr="006A46A1" w:rsidRDefault="00DB1AD7" w:rsidP="00DB1A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Банк дополнительно указывает наименование (ФИО) получателя денежных средств и его идентификационный код (идентификационный номер для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физического лица – предпринимателя, индивидуальный налоговый номер физического лица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</w:tr>
      <w:tr w:rsidR="00DB1AD7" w:rsidRPr="006A46A1" w:rsidTr="00DB1A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Идент</w:t>
            </w:r>
            <w:proofErr w:type="spellEnd"/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код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плательщика денежных средств: идентификационный код юридического лица, идентификационный номер физического лица – предпринимателя или индивидуальный налоговый номер физического лица</w:t>
            </w:r>
          </w:p>
        </w:tc>
      </w:tr>
      <w:tr w:rsidR="00DB1AD7" w:rsidRPr="006A46A1" w:rsidTr="00DB1A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ИНН/ЕГРЮЛ получателя денежных средств</w:t>
            </w:r>
          </w:p>
        </w:tc>
      </w:tr>
      <w:tr w:rsidR="00DB1AD7" w:rsidRPr="006A46A1" w:rsidTr="00DB1A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Код причины постановки на учет получателя согласно законодательству Российской Федерации (при необходимости)</w:t>
            </w:r>
          </w:p>
        </w:tc>
      </w:tr>
      <w:tr w:rsidR="00DB1AD7" w:rsidRPr="006A46A1" w:rsidTr="00DB1A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Место для оттиска печати плательщика (при наличии)</w:t>
            </w:r>
          </w:p>
        </w:tc>
      </w:tr>
      <w:tr w:rsidR="00DB1AD7" w:rsidRPr="006A46A1" w:rsidTr="00DB1A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Подписи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 платежном поручении на бумажном носителе проставляются подписи (подпись) уполномоченных лиц плательщика согласно предоставленной в банк плательщика карточке с образцами подписей и оттиска печати </w:t>
            </w:r>
          </w:p>
        </w:tc>
      </w:tr>
      <w:tr w:rsidR="00DB1AD7" w:rsidRPr="006A46A1" w:rsidTr="00DB1A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DB1A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Отметка банка </w:t>
            </w:r>
            <w:proofErr w:type="gramStart"/>
            <w:r w:rsidRPr="006A46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  <w:proofErr w:type="gramEnd"/>
            <w:r w:rsidRPr="006A46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DB1A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Проставляется штамп, дата и подпись ответственного работника банка плательщика, который подтверждает </w:t>
            </w:r>
          </w:p>
        </w:tc>
      </w:tr>
    </w:tbl>
    <w:p w:rsidR="00770D12" w:rsidRPr="006A46A1" w:rsidRDefault="00770D12" w:rsidP="00D179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46A1">
        <w:rPr>
          <w:rFonts w:ascii="Times New Roman" w:hAnsi="Times New Roman" w:cs="Times New Roman"/>
          <w:sz w:val="28"/>
          <w:szCs w:val="28"/>
        </w:rPr>
        <w:br w:type="page"/>
      </w:r>
      <w:r w:rsidRPr="006A46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Продолжение приложения 1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126"/>
        <w:gridCol w:w="6521"/>
      </w:tblGrid>
      <w:tr w:rsidR="00DB1AD7" w:rsidRPr="006A46A1" w:rsidTr="00573E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DB1AD7" w:rsidRPr="006A46A1" w:rsidTr="00DB1A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6A46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осуществлении</w:t>
            </w:r>
            <w:proofErr w:type="gramEnd"/>
            <w:r w:rsidRPr="006A46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контроля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EF1C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осуществление проверки в соответствии с пунктом </w:t>
            </w:r>
            <w:r w:rsidR="00EF1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главы 6 </w:t>
            </w:r>
            <w:r w:rsidR="00EF1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настоящих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Правил.</w:t>
            </w:r>
          </w:p>
        </w:tc>
      </w:tr>
      <w:tr w:rsidR="00DB1AD7" w:rsidRPr="006A46A1" w:rsidTr="00DB1A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Поступ</w:t>
            </w:r>
            <w:proofErr w:type="spellEnd"/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в банк плат.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Проставляется дата поступления платежного                     </w:t>
            </w:r>
          </w:p>
          <w:p w:rsidR="00DB1AD7" w:rsidRPr="006A46A1" w:rsidRDefault="00DB1AD7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поручения в банк плательщика, оттиск штампа и личная подпись ответственного работника банка плательщика.</w:t>
            </w:r>
          </w:p>
        </w:tc>
      </w:tr>
      <w:tr w:rsidR="00DB1AD7" w:rsidRPr="006A46A1" w:rsidTr="00DB1A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Отметка банка об исполнении платежного поручения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Указывается дата исполнения платежного поручения банком плательщика, оттиск штампа и личная подпись ответственного работника банка плательщика.</w:t>
            </w:r>
          </w:p>
        </w:tc>
      </w:tr>
      <w:tr w:rsidR="00DB1AD7" w:rsidRPr="006A46A1" w:rsidTr="00DB1A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Указывается валюта, в которой банк плательщика имеет право списать с текущего счета комиссионное вознаграждение за осуществление перевода за пределы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ДНР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Не заполняется в случае оформления платежного поручения банком</w:t>
            </w:r>
          </w:p>
        </w:tc>
      </w:tr>
      <w:tr w:rsidR="00DB1AD7" w:rsidRPr="006A46A1" w:rsidTr="00DB1A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Указывается номер текущего счета, с которого банк плательщика имеет право списать комиссионное вознаграждение за осуществление перевода за пределы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ДНР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Не заполняется в случае оформления платежного поручения банком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».</w:t>
            </w:r>
          </w:p>
        </w:tc>
      </w:tr>
    </w:tbl>
    <w:p w:rsidR="00770D12" w:rsidRPr="006A46A1" w:rsidRDefault="00770D12" w:rsidP="00D179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D12" w:rsidRPr="006A46A1" w:rsidRDefault="00770D12" w:rsidP="00D179D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748A" w:rsidRPr="006A46A1" w:rsidRDefault="0084748A" w:rsidP="00D179D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748A" w:rsidRPr="006A46A1" w:rsidRDefault="0084748A" w:rsidP="00D179D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57691" w:rsidRPr="006A46A1" w:rsidRDefault="00C57691" w:rsidP="00DB1AD7">
      <w:pPr>
        <w:pStyle w:val="a3"/>
        <w:tabs>
          <w:tab w:val="left" w:pos="1134"/>
          <w:tab w:val="left" w:pos="7088"/>
        </w:tabs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A46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Заместитель Председателя</w:t>
      </w:r>
      <w:r w:rsidRPr="006A46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Ю.А. Дмитренко</w:t>
      </w:r>
      <w:r w:rsidRPr="006A4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C57691" w:rsidRPr="006A46A1" w:rsidSect="00D179D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EC" w:rsidRDefault="00755FEC" w:rsidP="00E0002A">
      <w:pPr>
        <w:spacing w:after="0" w:line="240" w:lineRule="auto"/>
      </w:pPr>
      <w:r>
        <w:separator/>
      </w:r>
    </w:p>
  </w:endnote>
  <w:endnote w:type="continuationSeparator" w:id="0">
    <w:p w:rsidR="00755FEC" w:rsidRDefault="00755FEC" w:rsidP="00E0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EC" w:rsidRDefault="00755FEC" w:rsidP="00E0002A">
      <w:pPr>
        <w:spacing w:after="0" w:line="240" w:lineRule="auto"/>
      </w:pPr>
      <w:r>
        <w:separator/>
      </w:r>
    </w:p>
  </w:footnote>
  <w:footnote w:type="continuationSeparator" w:id="0">
    <w:p w:rsidR="00755FEC" w:rsidRDefault="00755FEC" w:rsidP="00E0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417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002A" w:rsidRPr="00D179DA" w:rsidRDefault="00E0002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79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79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79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336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179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002A" w:rsidRDefault="00E000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72852"/>
    <w:multiLevelType w:val="hybridMultilevel"/>
    <w:tmpl w:val="6686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91"/>
    <w:rsid w:val="00040F63"/>
    <w:rsid w:val="000D3369"/>
    <w:rsid w:val="00105579"/>
    <w:rsid w:val="00112ECB"/>
    <w:rsid w:val="001C5363"/>
    <w:rsid w:val="00217157"/>
    <w:rsid w:val="002C324F"/>
    <w:rsid w:val="002E18F5"/>
    <w:rsid w:val="0035321B"/>
    <w:rsid w:val="003B482F"/>
    <w:rsid w:val="00442420"/>
    <w:rsid w:val="004B3F06"/>
    <w:rsid w:val="004C5F72"/>
    <w:rsid w:val="0052034E"/>
    <w:rsid w:val="005A111B"/>
    <w:rsid w:val="005B3A15"/>
    <w:rsid w:val="005F1574"/>
    <w:rsid w:val="006761D7"/>
    <w:rsid w:val="006A46A1"/>
    <w:rsid w:val="006B0D16"/>
    <w:rsid w:val="006D647A"/>
    <w:rsid w:val="007030D5"/>
    <w:rsid w:val="0073278E"/>
    <w:rsid w:val="00755FEC"/>
    <w:rsid w:val="00770D12"/>
    <w:rsid w:val="00776C49"/>
    <w:rsid w:val="00794FA4"/>
    <w:rsid w:val="0084748A"/>
    <w:rsid w:val="0087390D"/>
    <w:rsid w:val="00923726"/>
    <w:rsid w:val="00A30C7F"/>
    <w:rsid w:val="00AA00FE"/>
    <w:rsid w:val="00AF3466"/>
    <w:rsid w:val="00C57691"/>
    <w:rsid w:val="00CA0E97"/>
    <w:rsid w:val="00CB11C3"/>
    <w:rsid w:val="00CF24B1"/>
    <w:rsid w:val="00D06775"/>
    <w:rsid w:val="00D179DA"/>
    <w:rsid w:val="00D9622A"/>
    <w:rsid w:val="00DB1AD7"/>
    <w:rsid w:val="00DC7E64"/>
    <w:rsid w:val="00E0002A"/>
    <w:rsid w:val="00EB7BC7"/>
    <w:rsid w:val="00EC3072"/>
    <w:rsid w:val="00EF1C3E"/>
    <w:rsid w:val="00EF1E06"/>
    <w:rsid w:val="00F041CA"/>
    <w:rsid w:val="00FB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91"/>
    <w:pPr>
      <w:ind w:left="720"/>
      <w:contextualSpacing/>
    </w:pPr>
  </w:style>
  <w:style w:type="paragraph" w:customStyle="1" w:styleId="ConsPlusNormal">
    <w:name w:val="ConsPlusNormal"/>
    <w:rsid w:val="00C57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57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76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0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0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02A"/>
  </w:style>
  <w:style w:type="paragraph" w:styleId="a9">
    <w:name w:val="footer"/>
    <w:basedOn w:val="a"/>
    <w:link w:val="aa"/>
    <w:uiPriority w:val="99"/>
    <w:unhideWhenUsed/>
    <w:rsid w:val="00E00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91"/>
    <w:pPr>
      <w:ind w:left="720"/>
      <w:contextualSpacing/>
    </w:pPr>
  </w:style>
  <w:style w:type="paragraph" w:customStyle="1" w:styleId="ConsPlusNormal">
    <w:name w:val="ConsPlusNormal"/>
    <w:rsid w:val="00C57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57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76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0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0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02A"/>
  </w:style>
  <w:style w:type="paragraph" w:styleId="a9">
    <w:name w:val="footer"/>
    <w:basedOn w:val="a"/>
    <w:link w:val="aa"/>
    <w:uiPriority w:val="99"/>
    <w:unhideWhenUsed/>
    <w:rsid w:val="00E00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Попов</cp:lastModifiedBy>
  <cp:revision>7</cp:revision>
  <cp:lastPrinted>2015-09-30T13:28:00Z</cp:lastPrinted>
  <dcterms:created xsi:type="dcterms:W3CDTF">2015-10-13T07:43:00Z</dcterms:created>
  <dcterms:modified xsi:type="dcterms:W3CDTF">2016-04-21T11:50:00Z</dcterms:modified>
</cp:coreProperties>
</file>