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6D" w:rsidRPr="006211D0" w:rsidRDefault="0019436D" w:rsidP="006211D0">
      <w:pPr>
        <w:shd w:val="clear" w:color="auto" w:fill="FFFFFF"/>
        <w:ind w:left="439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Приложение 1</w:t>
      </w:r>
      <w:r w:rsidRPr="001709D9">
        <w:rPr>
          <w:color w:val="000000"/>
          <w:sz w:val="28"/>
          <w:szCs w:val="28"/>
        </w:rPr>
        <w:br/>
      </w:r>
      <w:r w:rsidRPr="006211D0">
        <w:rPr>
          <w:color w:val="000000"/>
          <w:sz w:val="28"/>
          <w:szCs w:val="28"/>
          <w:bdr w:val="none" w:sz="0" w:space="0" w:color="auto" w:frame="1"/>
        </w:rPr>
        <w:t>к Положению о техническом обслуживании</w:t>
      </w:r>
      <w:r w:rsidR="005B78FB" w:rsidRPr="006211D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211D0">
        <w:rPr>
          <w:color w:val="000000"/>
          <w:sz w:val="28"/>
          <w:szCs w:val="28"/>
          <w:bdr w:val="none" w:sz="0" w:space="0" w:color="auto" w:frame="1"/>
        </w:rPr>
        <w:t xml:space="preserve">и ремонте </w:t>
      </w:r>
      <w:bookmarkStart w:id="0" w:name="_GoBack"/>
      <w:bookmarkEnd w:id="0"/>
      <w:r w:rsidR="00C21B9A" w:rsidRPr="006211D0">
        <w:rPr>
          <w:color w:val="000000"/>
          <w:sz w:val="28"/>
          <w:szCs w:val="28"/>
          <w:bdr w:val="none" w:sz="0" w:space="0" w:color="auto" w:frame="1"/>
        </w:rPr>
        <w:t xml:space="preserve">колесных </w:t>
      </w:r>
      <w:r w:rsidR="0078325E" w:rsidRPr="006211D0">
        <w:rPr>
          <w:color w:val="000000"/>
          <w:sz w:val="28"/>
          <w:szCs w:val="28"/>
          <w:bdr w:val="none" w:sz="0" w:space="0" w:color="auto" w:frame="1"/>
        </w:rPr>
        <w:t>транспортных средств</w:t>
      </w:r>
      <w:r w:rsidR="006211D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F08BE" w:rsidRPr="006211D0">
        <w:rPr>
          <w:color w:val="000000"/>
          <w:sz w:val="28"/>
          <w:szCs w:val="28"/>
          <w:bdr w:val="none" w:sz="0" w:space="0" w:color="auto" w:frame="1"/>
        </w:rPr>
        <w:t>(</w:t>
      </w:r>
      <w:r w:rsidR="00C21B9A" w:rsidRPr="006211D0">
        <w:rPr>
          <w:color w:val="000000"/>
          <w:sz w:val="28"/>
          <w:szCs w:val="28"/>
          <w:bdr w:val="none" w:sz="0" w:space="0" w:color="auto" w:frame="1"/>
        </w:rPr>
        <w:t>пункт</w:t>
      </w:r>
      <w:r w:rsidR="002B7C4E" w:rsidRPr="006211D0">
        <w:rPr>
          <w:color w:val="000000"/>
          <w:sz w:val="28"/>
          <w:szCs w:val="28"/>
          <w:bdr w:val="none" w:sz="0" w:space="0" w:color="auto" w:frame="1"/>
        </w:rPr>
        <w:t>ы</w:t>
      </w:r>
      <w:r w:rsidR="00C21B9A" w:rsidRPr="006211D0">
        <w:rPr>
          <w:color w:val="000000"/>
          <w:sz w:val="28"/>
          <w:szCs w:val="28"/>
          <w:bdr w:val="none" w:sz="0" w:space="0" w:color="auto" w:frame="1"/>
        </w:rPr>
        <w:t xml:space="preserve"> 3.7</w:t>
      </w:r>
      <w:r w:rsidR="000D2721" w:rsidRPr="006211D0">
        <w:rPr>
          <w:color w:val="000000"/>
          <w:sz w:val="28"/>
          <w:szCs w:val="28"/>
          <w:bdr w:val="none" w:sz="0" w:space="0" w:color="auto" w:frame="1"/>
        </w:rPr>
        <w:t>.</w:t>
      </w:r>
      <w:r w:rsidRPr="006211D0">
        <w:rPr>
          <w:color w:val="000000"/>
          <w:sz w:val="28"/>
          <w:szCs w:val="28"/>
          <w:bdr w:val="none" w:sz="0" w:space="0" w:color="auto" w:frame="1"/>
        </w:rPr>
        <w:t>,</w:t>
      </w:r>
      <w:r w:rsidR="00C21B9A" w:rsidRPr="006211D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211D0">
        <w:rPr>
          <w:color w:val="000000"/>
          <w:sz w:val="28"/>
          <w:szCs w:val="28"/>
          <w:bdr w:val="none" w:sz="0" w:space="0" w:color="auto" w:frame="1"/>
        </w:rPr>
        <w:t>3.</w:t>
      </w:r>
      <w:r w:rsidR="00C21B9A" w:rsidRPr="006211D0">
        <w:rPr>
          <w:color w:val="000000"/>
          <w:sz w:val="28"/>
          <w:szCs w:val="28"/>
          <w:bdr w:val="none" w:sz="0" w:space="0" w:color="auto" w:frame="1"/>
        </w:rPr>
        <w:t>8</w:t>
      </w:r>
      <w:r w:rsidR="000D2721" w:rsidRPr="006211D0">
        <w:rPr>
          <w:color w:val="000000"/>
          <w:sz w:val="28"/>
          <w:szCs w:val="28"/>
          <w:bdr w:val="none" w:sz="0" w:space="0" w:color="auto" w:frame="1"/>
        </w:rPr>
        <w:t>.</w:t>
      </w:r>
      <w:r w:rsidRPr="006211D0">
        <w:rPr>
          <w:color w:val="000000"/>
          <w:sz w:val="28"/>
          <w:szCs w:val="28"/>
          <w:bdr w:val="none" w:sz="0" w:space="0" w:color="auto" w:frame="1"/>
        </w:rPr>
        <w:t>)</w:t>
      </w:r>
    </w:p>
    <w:p w:rsidR="00330279" w:rsidRDefault="0019436D" w:rsidP="001943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30279" w:rsidRPr="002E4CEF" w:rsidRDefault="00330279" w:rsidP="00FA7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E4CEF">
        <w:rPr>
          <w:b/>
          <w:color w:val="000000"/>
          <w:sz w:val="28"/>
          <w:szCs w:val="28"/>
          <w:bdr w:val="none" w:sz="0" w:space="0" w:color="auto" w:frame="1"/>
        </w:rPr>
        <w:t xml:space="preserve">Периодичность </w:t>
      </w:r>
      <w:bookmarkStart w:id="1" w:name="o55"/>
      <w:bookmarkEnd w:id="1"/>
      <w:r w:rsidR="002E4CEF" w:rsidRPr="002E4CEF">
        <w:rPr>
          <w:b/>
          <w:color w:val="000000"/>
          <w:sz w:val="28"/>
          <w:szCs w:val="28"/>
          <w:bdr w:val="none" w:sz="0" w:space="0" w:color="auto" w:frame="1"/>
        </w:rPr>
        <w:t>технического обслуживания</w:t>
      </w:r>
      <w:r w:rsidRPr="002E4CEF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D3157B">
        <w:rPr>
          <w:b/>
          <w:color w:val="000000"/>
          <w:sz w:val="28"/>
          <w:szCs w:val="28"/>
          <w:bdr w:val="none" w:sz="0" w:space="0" w:color="auto" w:frame="1"/>
        </w:rPr>
        <w:t xml:space="preserve">колесных </w:t>
      </w:r>
      <w:r w:rsidR="002E4CEF" w:rsidRPr="002E4CEF">
        <w:rPr>
          <w:b/>
          <w:color w:val="000000"/>
          <w:sz w:val="28"/>
          <w:szCs w:val="28"/>
          <w:bdr w:val="none" w:sz="0" w:space="0" w:color="auto" w:frame="1"/>
        </w:rPr>
        <w:t>транспортных средств</w:t>
      </w:r>
    </w:p>
    <w:p w:rsidR="00330279" w:rsidRPr="00041A77" w:rsidRDefault="00330279" w:rsidP="00C54C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992"/>
        <w:gridCol w:w="992"/>
      </w:tblGrid>
      <w:tr w:rsidR="00330279" w:rsidTr="00C54C64">
        <w:tc>
          <w:tcPr>
            <w:tcW w:w="4962" w:type="dxa"/>
            <w:vMerge w:val="restart"/>
            <w:vAlign w:val="center"/>
          </w:tcPr>
          <w:p w:rsidR="00330279" w:rsidRPr="00AF53FB" w:rsidRDefault="00330279" w:rsidP="00F424E2">
            <w:pPr>
              <w:pStyle w:val="HTML"/>
              <w:spacing w:before="95" w:after="95"/>
              <w:ind w:right="734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AF53FB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Тип </w:t>
            </w:r>
            <w:r w:rsidR="00D3157B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К</w:t>
            </w:r>
            <w:r w:rsidRPr="00AF53FB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ТС</w:t>
            </w:r>
          </w:p>
        </w:tc>
        <w:tc>
          <w:tcPr>
            <w:tcW w:w="4394" w:type="dxa"/>
            <w:gridSpan w:val="3"/>
            <w:vAlign w:val="center"/>
          </w:tcPr>
          <w:p w:rsidR="00330279" w:rsidRPr="00AF53FB" w:rsidRDefault="00330279" w:rsidP="00F424E2">
            <w:pPr>
              <w:pStyle w:val="HTML"/>
              <w:spacing w:before="95" w:after="95"/>
              <w:ind w:right="734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AF53FB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Периодичность ви</w:t>
            </w:r>
            <w:r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дов ТО,</w:t>
            </w:r>
            <w:r w:rsidR="006B1E0D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</w:t>
            </w:r>
            <w:proofErr w:type="gramStart"/>
            <w:r w:rsidRPr="00AF53FB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км</w:t>
            </w:r>
            <w:proofErr w:type="gramEnd"/>
          </w:p>
        </w:tc>
      </w:tr>
      <w:tr w:rsidR="00330279" w:rsidTr="00C54C64">
        <w:tc>
          <w:tcPr>
            <w:tcW w:w="4962" w:type="dxa"/>
            <w:vMerge/>
            <w:vAlign w:val="center"/>
          </w:tcPr>
          <w:p w:rsidR="00330279" w:rsidRDefault="00330279" w:rsidP="00F424E2">
            <w:pPr>
              <w:pStyle w:val="HTML"/>
              <w:spacing w:before="95" w:after="95"/>
              <w:ind w:right="734"/>
              <w:jc w:val="center"/>
              <w:rPr>
                <w:color w:val="2A2928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30279" w:rsidRPr="00296F61" w:rsidRDefault="00330279" w:rsidP="00F424E2">
            <w:pPr>
              <w:pStyle w:val="HTML"/>
              <w:spacing w:before="95" w:after="95"/>
              <w:ind w:right="176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296F61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ЕО</w:t>
            </w:r>
          </w:p>
        </w:tc>
        <w:tc>
          <w:tcPr>
            <w:tcW w:w="992" w:type="dxa"/>
            <w:vAlign w:val="center"/>
          </w:tcPr>
          <w:p w:rsidR="00330279" w:rsidRPr="00296F61" w:rsidRDefault="00330279" w:rsidP="00F424E2">
            <w:pPr>
              <w:pStyle w:val="HTML"/>
              <w:spacing w:before="95" w:after="95"/>
              <w:ind w:right="176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296F61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ТО-1</w:t>
            </w:r>
          </w:p>
        </w:tc>
        <w:tc>
          <w:tcPr>
            <w:tcW w:w="992" w:type="dxa"/>
            <w:vAlign w:val="center"/>
          </w:tcPr>
          <w:p w:rsidR="00330279" w:rsidRPr="00296F61" w:rsidRDefault="00330279" w:rsidP="00F424E2">
            <w:pPr>
              <w:pStyle w:val="HTML"/>
              <w:spacing w:before="95" w:after="95"/>
              <w:ind w:right="176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296F61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ТО-2</w:t>
            </w:r>
          </w:p>
        </w:tc>
      </w:tr>
      <w:tr w:rsidR="00330279" w:rsidTr="00C54C64">
        <w:tc>
          <w:tcPr>
            <w:tcW w:w="4962" w:type="dxa"/>
            <w:vAlign w:val="center"/>
          </w:tcPr>
          <w:p w:rsidR="00330279" w:rsidRPr="00296F61" w:rsidRDefault="00330279" w:rsidP="002B7C4E">
            <w:pPr>
              <w:pStyle w:val="HTML"/>
              <w:spacing w:before="95" w:after="95"/>
              <w:ind w:right="734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296F61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Автомобили легковые,</w:t>
            </w:r>
            <w:r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</w:t>
            </w:r>
            <w:r w:rsidRPr="00296F61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автобусы</w:t>
            </w:r>
          </w:p>
        </w:tc>
        <w:tc>
          <w:tcPr>
            <w:tcW w:w="2410" w:type="dxa"/>
            <w:vMerge w:val="restart"/>
            <w:vAlign w:val="center"/>
          </w:tcPr>
          <w:p w:rsidR="00330279" w:rsidRPr="00296F61" w:rsidRDefault="00330279" w:rsidP="002B7C4E">
            <w:pPr>
              <w:pStyle w:val="HTML"/>
              <w:spacing w:before="95" w:after="95"/>
              <w:ind w:right="34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296F61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Один раз в рабочие сутки независимо от количества рабочих смен</w:t>
            </w:r>
          </w:p>
        </w:tc>
        <w:tc>
          <w:tcPr>
            <w:tcW w:w="992" w:type="dxa"/>
            <w:vAlign w:val="center"/>
          </w:tcPr>
          <w:p w:rsidR="00330279" w:rsidRPr="00296F61" w:rsidRDefault="00330279" w:rsidP="002B7C4E">
            <w:pPr>
              <w:pStyle w:val="HTML"/>
              <w:spacing w:before="95" w:after="95"/>
              <w:ind w:right="176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296F61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5000</w:t>
            </w:r>
          </w:p>
        </w:tc>
        <w:tc>
          <w:tcPr>
            <w:tcW w:w="992" w:type="dxa"/>
            <w:vAlign w:val="center"/>
          </w:tcPr>
          <w:p w:rsidR="00330279" w:rsidRPr="00296F61" w:rsidRDefault="00330279" w:rsidP="002B7C4E">
            <w:pPr>
              <w:pStyle w:val="HTML"/>
              <w:spacing w:before="95" w:after="95"/>
              <w:ind w:right="176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296F61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20000</w:t>
            </w:r>
          </w:p>
        </w:tc>
      </w:tr>
      <w:tr w:rsidR="00330279" w:rsidTr="00C54C64">
        <w:tc>
          <w:tcPr>
            <w:tcW w:w="4962" w:type="dxa"/>
            <w:vAlign w:val="center"/>
          </w:tcPr>
          <w:p w:rsidR="00330279" w:rsidRPr="00296F61" w:rsidRDefault="00330279" w:rsidP="002B7C4E">
            <w:pPr>
              <w:pStyle w:val="HTML"/>
              <w:tabs>
                <w:tab w:val="clear" w:pos="3664"/>
                <w:tab w:val="left" w:pos="3578"/>
                <w:tab w:val="left" w:pos="4428"/>
              </w:tabs>
              <w:spacing w:before="95" w:after="95"/>
              <w:ind w:right="34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296F61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Автомобили грузовые,</w:t>
            </w:r>
            <w:r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 </w:t>
            </w:r>
            <w:r w:rsidRPr="00296F61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 xml:space="preserve">автобусы на базе грузовых автомобилей или с использованием их базовых агрегатов, автомобили полноприводные, прицепы и полуприцепы </w:t>
            </w:r>
          </w:p>
        </w:tc>
        <w:tc>
          <w:tcPr>
            <w:tcW w:w="2410" w:type="dxa"/>
            <w:vMerge/>
            <w:vAlign w:val="center"/>
          </w:tcPr>
          <w:p w:rsidR="00330279" w:rsidRDefault="00330279" w:rsidP="002B7C4E">
            <w:pPr>
              <w:pStyle w:val="HTML"/>
              <w:spacing w:before="95" w:after="95"/>
              <w:ind w:right="734"/>
              <w:jc w:val="both"/>
              <w:rPr>
                <w:color w:val="2A2928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30279" w:rsidRPr="00344C1A" w:rsidRDefault="00330279" w:rsidP="002B7C4E">
            <w:pPr>
              <w:pStyle w:val="HTML"/>
              <w:spacing w:before="95" w:after="95"/>
              <w:ind w:right="176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330279" w:rsidRPr="00344C1A" w:rsidRDefault="00330279" w:rsidP="002B7C4E">
            <w:pPr>
              <w:pStyle w:val="HTML"/>
              <w:spacing w:before="95" w:after="95"/>
              <w:ind w:right="176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</w:rPr>
            </w:pPr>
            <w:r w:rsidRPr="00344C1A">
              <w:rPr>
                <w:rFonts w:ascii="Times New Roman" w:hAnsi="Times New Roman" w:cs="Times New Roman"/>
                <w:color w:val="2A2928"/>
                <w:sz w:val="24"/>
                <w:szCs w:val="24"/>
              </w:rPr>
              <w:t>16000</w:t>
            </w:r>
          </w:p>
        </w:tc>
      </w:tr>
    </w:tbl>
    <w:p w:rsidR="00330279" w:rsidRPr="00D8172E" w:rsidRDefault="00330279" w:rsidP="00330279">
      <w:pPr>
        <w:pStyle w:val="HTML"/>
        <w:shd w:val="clear" w:color="auto" w:fill="FFFFFF"/>
        <w:spacing w:before="95" w:after="95"/>
        <w:ind w:left="734" w:right="734"/>
        <w:rPr>
          <w:color w:val="2A2928"/>
          <w:sz w:val="28"/>
          <w:szCs w:val="28"/>
        </w:rPr>
      </w:pPr>
      <w:bookmarkStart w:id="2" w:name="o56"/>
      <w:bookmarkEnd w:id="2"/>
    </w:p>
    <w:p w:rsidR="00C21B9A" w:rsidRDefault="00330279" w:rsidP="006C2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o71"/>
      <w:bookmarkEnd w:id="3"/>
      <w:r>
        <w:rPr>
          <w:color w:val="000000"/>
          <w:sz w:val="28"/>
          <w:szCs w:val="28"/>
          <w:bdr w:val="none" w:sz="0" w:space="0" w:color="auto" w:frame="1"/>
        </w:rPr>
        <w:t xml:space="preserve">Примечание: </w:t>
      </w:r>
    </w:p>
    <w:p w:rsidR="00330279" w:rsidRDefault="00330279" w:rsidP="00470078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0078">
        <w:rPr>
          <w:color w:val="000000"/>
          <w:sz w:val="28"/>
          <w:szCs w:val="28"/>
          <w:bdr w:val="none" w:sz="0" w:space="0" w:color="auto" w:frame="1"/>
        </w:rPr>
        <w:t>Если определенная периодичность обслуживания отличается от периодичности, определенной документацией завода</w:t>
      </w:r>
      <w:r w:rsidR="002B7C4E" w:rsidRPr="0047007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0078">
        <w:rPr>
          <w:color w:val="000000"/>
          <w:sz w:val="28"/>
          <w:szCs w:val="28"/>
          <w:bdr w:val="none" w:sz="0" w:space="0" w:color="auto" w:frame="1"/>
        </w:rPr>
        <w:t>-</w:t>
      </w:r>
      <w:r w:rsidR="002B7C4E" w:rsidRPr="00470078">
        <w:rPr>
          <w:color w:val="000000"/>
          <w:sz w:val="28"/>
          <w:szCs w:val="28"/>
          <w:bdr w:val="none" w:sz="0" w:space="0" w:color="auto" w:frame="1"/>
        </w:rPr>
        <w:t xml:space="preserve"> изготовителя</w:t>
      </w:r>
      <w:r w:rsidRPr="00470078">
        <w:rPr>
          <w:color w:val="000000"/>
          <w:sz w:val="28"/>
          <w:szCs w:val="28"/>
          <w:bdr w:val="none" w:sz="0" w:space="0" w:color="auto" w:frame="1"/>
        </w:rPr>
        <w:t>, следует руководствоваться документацией завода-изготовителя.</w:t>
      </w:r>
    </w:p>
    <w:p w:rsidR="00C21B9A" w:rsidRPr="00470078" w:rsidRDefault="00C21B9A" w:rsidP="0047007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70078">
        <w:rPr>
          <w:color w:val="000000"/>
          <w:sz w:val="28"/>
          <w:szCs w:val="28"/>
          <w:bdr w:val="none" w:sz="0" w:space="0" w:color="auto" w:frame="1"/>
        </w:rPr>
        <w:t xml:space="preserve">Периодичность технического обслуживания, приведенная в </w:t>
      </w:r>
      <w:r w:rsidRPr="00470078">
        <w:rPr>
          <w:sz w:val="28"/>
          <w:szCs w:val="28"/>
          <w:bdr w:val="none" w:sz="0" w:space="0" w:color="auto" w:frame="1"/>
        </w:rPr>
        <w:t>таблице,</w:t>
      </w:r>
      <w:r w:rsidRPr="00470078">
        <w:rPr>
          <w:color w:val="000000"/>
          <w:sz w:val="28"/>
          <w:szCs w:val="28"/>
          <w:bdr w:val="none" w:sz="0" w:space="0" w:color="auto" w:frame="1"/>
        </w:rPr>
        <w:t xml:space="preserve"> может быть уменьшена владельцем </w:t>
      </w:r>
      <w:r w:rsidR="002E02A6" w:rsidRPr="00470078">
        <w:rPr>
          <w:color w:val="000000"/>
          <w:sz w:val="28"/>
          <w:szCs w:val="28"/>
          <w:bdr w:val="none" w:sz="0" w:space="0" w:color="auto" w:frame="1"/>
        </w:rPr>
        <w:t>К</w:t>
      </w:r>
      <w:r w:rsidRPr="00470078">
        <w:rPr>
          <w:sz w:val="28"/>
          <w:szCs w:val="28"/>
          <w:bdr w:val="none" w:sz="0" w:space="0" w:color="auto" w:frame="1"/>
        </w:rPr>
        <w:t>ТС</w:t>
      </w:r>
      <w:r w:rsidRPr="00470078">
        <w:rPr>
          <w:color w:val="000000"/>
          <w:sz w:val="28"/>
          <w:szCs w:val="28"/>
          <w:bdr w:val="none" w:sz="0" w:space="0" w:color="auto" w:frame="1"/>
        </w:rPr>
        <w:t xml:space="preserve"> до 20% в зависимости от условий эксплуатации </w:t>
      </w:r>
      <w:r w:rsidR="002E02A6" w:rsidRPr="00470078">
        <w:rPr>
          <w:color w:val="000000"/>
          <w:sz w:val="28"/>
          <w:szCs w:val="28"/>
          <w:bdr w:val="none" w:sz="0" w:space="0" w:color="auto" w:frame="1"/>
        </w:rPr>
        <w:t>К</w:t>
      </w:r>
      <w:r w:rsidRPr="00470078">
        <w:rPr>
          <w:sz w:val="28"/>
          <w:szCs w:val="28"/>
          <w:bdr w:val="none" w:sz="0" w:space="0" w:color="auto" w:frame="1"/>
        </w:rPr>
        <w:t>ТС</w:t>
      </w:r>
      <w:r w:rsidRPr="00470078">
        <w:rPr>
          <w:color w:val="000000"/>
          <w:sz w:val="28"/>
          <w:szCs w:val="28"/>
          <w:bdr w:val="none" w:sz="0" w:space="0" w:color="auto" w:frame="1"/>
        </w:rPr>
        <w:t>.</w:t>
      </w: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9F0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30279" w:rsidRDefault="00330279" w:rsidP="00330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80155" w:rsidRPr="00661FD7" w:rsidRDefault="00780155" w:rsidP="00661FD7">
      <w:pPr>
        <w:rPr>
          <w:szCs w:val="28"/>
        </w:rPr>
      </w:pPr>
    </w:p>
    <w:sectPr w:rsidR="00780155" w:rsidRPr="00661FD7" w:rsidSect="00F42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4A" w:rsidRDefault="00C40D4A" w:rsidP="00F424E2">
      <w:r>
        <w:separator/>
      </w:r>
    </w:p>
  </w:endnote>
  <w:endnote w:type="continuationSeparator" w:id="0">
    <w:p w:rsidR="00C40D4A" w:rsidRDefault="00C40D4A" w:rsidP="00F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DB" w:rsidRDefault="00BC08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DB" w:rsidRDefault="00BC08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DB" w:rsidRDefault="00BC08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4A" w:rsidRDefault="00C40D4A" w:rsidP="00F424E2">
      <w:r>
        <w:separator/>
      </w:r>
    </w:p>
  </w:footnote>
  <w:footnote w:type="continuationSeparator" w:id="0">
    <w:p w:rsidR="00C40D4A" w:rsidRDefault="00C40D4A" w:rsidP="00F4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DB" w:rsidRDefault="00BC08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DB" w:rsidRDefault="00BC08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DB" w:rsidRDefault="00BC08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07DF"/>
    <w:multiLevelType w:val="hybridMultilevel"/>
    <w:tmpl w:val="5046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52B"/>
    <w:rsid w:val="00041581"/>
    <w:rsid w:val="0005180D"/>
    <w:rsid w:val="000D2721"/>
    <w:rsid w:val="00152A65"/>
    <w:rsid w:val="001866E2"/>
    <w:rsid w:val="0019436D"/>
    <w:rsid w:val="00221E77"/>
    <w:rsid w:val="002963F9"/>
    <w:rsid w:val="002B7C4E"/>
    <w:rsid w:val="002E02A6"/>
    <w:rsid w:val="002E4CEF"/>
    <w:rsid w:val="00330279"/>
    <w:rsid w:val="003434EE"/>
    <w:rsid w:val="00376C53"/>
    <w:rsid w:val="0039452B"/>
    <w:rsid w:val="004201F0"/>
    <w:rsid w:val="00470078"/>
    <w:rsid w:val="005062D4"/>
    <w:rsid w:val="0057215A"/>
    <w:rsid w:val="005B78FB"/>
    <w:rsid w:val="006211D0"/>
    <w:rsid w:val="00661FD7"/>
    <w:rsid w:val="006B1E0D"/>
    <w:rsid w:val="006C2276"/>
    <w:rsid w:val="006C7F85"/>
    <w:rsid w:val="00701E30"/>
    <w:rsid w:val="0071381E"/>
    <w:rsid w:val="00750D37"/>
    <w:rsid w:val="00780155"/>
    <w:rsid w:val="0078325E"/>
    <w:rsid w:val="007C3ABD"/>
    <w:rsid w:val="007E5DF5"/>
    <w:rsid w:val="008A455B"/>
    <w:rsid w:val="00934115"/>
    <w:rsid w:val="00995DA8"/>
    <w:rsid w:val="009F08BE"/>
    <w:rsid w:val="00A0747B"/>
    <w:rsid w:val="00A718DB"/>
    <w:rsid w:val="00AA1A39"/>
    <w:rsid w:val="00B06575"/>
    <w:rsid w:val="00BC08DB"/>
    <w:rsid w:val="00C21B9A"/>
    <w:rsid w:val="00C40D4A"/>
    <w:rsid w:val="00C54C64"/>
    <w:rsid w:val="00D3157B"/>
    <w:rsid w:val="00D8172E"/>
    <w:rsid w:val="00E44722"/>
    <w:rsid w:val="00E45BEC"/>
    <w:rsid w:val="00EA3C5E"/>
    <w:rsid w:val="00EC701C"/>
    <w:rsid w:val="00EE1E6C"/>
    <w:rsid w:val="00F424E2"/>
    <w:rsid w:val="00F5596F"/>
    <w:rsid w:val="00F56001"/>
    <w:rsid w:val="00FA7B02"/>
    <w:rsid w:val="00FB3F5F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52B"/>
  </w:style>
  <w:style w:type="paragraph" w:styleId="1">
    <w:name w:val="heading 1"/>
    <w:basedOn w:val="a"/>
    <w:link w:val="10"/>
    <w:uiPriority w:val="9"/>
    <w:qFormat/>
    <w:rsid w:val="00E45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01E3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45BEC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E45BEC"/>
  </w:style>
  <w:style w:type="table" w:styleId="a4">
    <w:name w:val="Table Grid"/>
    <w:basedOn w:val="a1"/>
    <w:rsid w:val="0033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424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24E2"/>
  </w:style>
  <w:style w:type="paragraph" w:styleId="a7">
    <w:name w:val="footer"/>
    <w:basedOn w:val="a"/>
    <w:link w:val="a8"/>
    <w:uiPriority w:val="99"/>
    <w:rsid w:val="00F42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MultiDVD Team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1</dc:creator>
  <cp:lastModifiedBy>User</cp:lastModifiedBy>
  <cp:revision>33</cp:revision>
  <cp:lastPrinted>2015-12-07T08:30:00Z</cp:lastPrinted>
  <dcterms:created xsi:type="dcterms:W3CDTF">2015-11-09T06:00:00Z</dcterms:created>
  <dcterms:modified xsi:type="dcterms:W3CDTF">2015-12-07T08:30:00Z</dcterms:modified>
</cp:coreProperties>
</file>