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0E" w:rsidRPr="007F6D0E" w:rsidRDefault="009D5351" w:rsidP="00F5511C">
      <w:pPr>
        <w:widowControl w:val="0"/>
        <w:autoSpaceDE w:val="0"/>
        <w:autoSpaceDN w:val="0"/>
        <w:spacing w:before="75"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10"/>
          <w:sz w:val="18"/>
          <w:szCs w:val="18"/>
        </w:rPr>
        <w:t>ПРИЛОЖЕНИЕ 10</w:t>
      </w:r>
    </w:p>
    <w:p w:rsidR="007F6D0E" w:rsidRPr="00F7399B" w:rsidRDefault="007F6D0E" w:rsidP="007F6D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7F6D0E" w:rsidRPr="00F7399B" w:rsidRDefault="007F6D0E" w:rsidP="00C03A9E">
      <w:pPr>
        <w:widowControl w:val="0"/>
        <w:tabs>
          <w:tab w:val="left" w:pos="5387"/>
        </w:tabs>
        <w:autoSpaceDE w:val="0"/>
        <w:autoSpaceDN w:val="0"/>
        <w:spacing w:after="0" w:line="256" w:lineRule="auto"/>
        <w:ind w:left="6096" w:right="140"/>
        <w:rPr>
          <w:rFonts w:ascii="Times New Roman" w:eastAsia="Times New Roman" w:hAnsi="Times New Roman" w:cs="Times New Roman"/>
          <w:w w:val="95"/>
          <w:sz w:val="18"/>
          <w:szCs w:val="18"/>
        </w:rPr>
      </w:pPr>
      <w:r w:rsidRPr="00F7399B">
        <w:rPr>
          <w:rFonts w:ascii="Times New Roman" w:eastAsia="Times New Roman" w:hAnsi="Times New Roman" w:cs="Times New Roman"/>
          <w:w w:val="95"/>
          <w:sz w:val="18"/>
          <w:szCs w:val="18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(финансовых) санкций (пп.3.2.2 пункт.3.2)</w:t>
      </w:r>
    </w:p>
    <w:p w:rsidR="007F6D0E" w:rsidRDefault="007F6D0E" w:rsidP="007F6D0E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8E7F4C" w:rsidRDefault="008E7F4C" w:rsidP="007F6D0E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9D5351" w:rsidRPr="00C03A9E" w:rsidRDefault="009D5351" w:rsidP="009D5351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C03A9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Основные экономические показатели на период действия отсрочки (рассрочки)</w:t>
      </w:r>
    </w:p>
    <w:tbl>
      <w:tblPr>
        <w:tblStyle w:val="a3"/>
        <w:tblpPr w:leftFromText="180" w:rightFromText="180" w:vertAnchor="text" w:horzAnchor="margin" w:tblpY="63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709"/>
        <w:gridCol w:w="992"/>
        <w:gridCol w:w="993"/>
        <w:gridCol w:w="2268"/>
      </w:tblGrid>
      <w:tr w:rsidR="009D5351" w:rsidTr="006A555F">
        <w:trPr>
          <w:trHeight w:val="510"/>
        </w:trPr>
        <w:tc>
          <w:tcPr>
            <w:tcW w:w="3510" w:type="dxa"/>
            <w:vMerge w:val="restart"/>
            <w:vAlign w:val="center"/>
          </w:tcPr>
          <w:p w:rsidR="009D5351" w:rsidRPr="00C03A9E" w:rsidRDefault="009D5351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230" w:type="dxa"/>
            <w:gridSpan w:val="5"/>
            <w:vAlign w:val="center"/>
          </w:tcPr>
          <w:p w:rsidR="009D5351" w:rsidRPr="00C03A9E" w:rsidRDefault="009D5351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действия отсрочки (рассрочки)</w:t>
            </w:r>
          </w:p>
        </w:tc>
      </w:tr>
      <w:tr w:rsidR="009D5351" w:rsidTr="006A555F">
        <w:trPr>
          <w:trHeight w:val="90"/>
        </w:trPr>
        <w:tc>
          <w:tcPr>
            <w:tcW w:w="3510" w:type="dxa"/>
            <w:vMerge/>
            <w:vAlign w:val="center"/>
          </w:tcPr>
          <w:p w:rsidR="009D5351" w:rsidRPr="00C03A9E" w:rsidRDefault="009D5351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D5351" w:rsidRPr="00C03A9E" w:rsidRDefault="009D5351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Месяц, с которого </w:t>
            </w:r>
            <w:r w:rsidR="006A555F"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редусматривается действие рассрочки (отсрочки)</w:t>
            </w:r>
          </w:p>
        </w:tc>
        <w:tc>
          <w:tcPr>
            <w:tcW w:w="2694" w:type="dxa"/>
            <w:gridSpan w:val="3"/>
            <w:vAlign w:val="center"/>
          </w:tcPr>
          <w:p w:rsidR="009D5351" w:rsidRPr="00C03A9E" w:rsidRDefault="009D5351" w:rsidP="006A5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Следующие месяца в пределах действии</w:t>
            </w:r>
            <w:r w:rsidR="006A555F"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рассрочки (отсрочки)</w:t>
            </w:r>
          </w:p>
        </w:tc>
        <w:tc>
          <w:tcPr>
            <w:tcW w:w="2268" w:type="dxa"/>
            <w:vMerge w:val="restart"/>
            <w:vAlign w:val="center"/>
          </w:tcPr>
          <w:p w:rsidR="009D5351" w:rsidRPr="00C03A9E" w:rsidRDefault="009D5351" w:rsidP="006A5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Месяц, которым</w:t>
            </w:r>
            <w:r w:rsidR="006A555F"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предусматривается </w:t>
            </w: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действия</w:t>
            </w:r>
            <w:r w:rsidR="006A555F"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рассрочки (отсрочки)</w:t>
            </w:r>
          </w:p>
        </w:tc>
      </w:tr>
      <w:tr w:rsidR="009D5351" w:rsidTr="006A555F">
        <w:trPr>
          <w:trHeight w:val="135"/>
        </w:trPr>
        <w:tc>
          <w:tcPr>
            <w:tcW w:w="3510" w:type="dxa"/>
            <w:vMerge/>
            <w:vAlign w:val="center"/>
          </w:tcPr>
          <w:p w:rsidR="009D5351" w:rsidRPr="007770A9" w:rsidRDefault="009D5351" w:rsidP="009D5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D5351" w:rsidRPr="007770A9" w:rsidRDefault="009D5351" w:rsidP="009D5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D5351" w:rsidRDefault="006A555F" w:rsidP="009D5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992" w:type="dxa"/>
            <w:vAlign w:val="center"/>
          </w:tcPr>
          <w:p w:rsidR="009D5351" w:rsidRDefault="006A555F" w:rsidP="009D5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993" w:type="dxa"/>
            <w:vAlign w:val="center"/>
          </w:tcPr>
          <w:p w:rsidR="009D5351" w:rsidRDefault="006A555F" w:rsidP="009D5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268" w:type="dxa"/>
            <w:vMerge/>
            <w:vAlign w:val="center"/>
          </w:tcPr>
          <w:p w:rsidR="009D5351" w:rsidRDefault="009D5351" w:rsidP="009D5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D0E" w:rsidTr="006A555F">
        <w:tc>
          <w:tcPr>
            <w:tcW w:w="3510" w:type="dxa"/>
            <w:vAlign w:val="center"/>
          </w:tcPr>
          <w:p w:rsidR="007F6D0E" w:rsidRPr="00C03A9E" w:rsidRDefault="007F6D0E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F6D0E" w:rsidRPr="00C03A9E" w:rsidRDefault="007F6D0E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F6D0E" w:rsidRPr="00C03A9E" w:rsidRDefault="007F6D0E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F6D0E" w:rsidRPr="00C03A9E" w:rsidRDefault="009D5351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993" w:type="dxa"/>
            <w:vAlign w:val="center"/>
          </w:tcPr>
          <w:p w:rsidR="007F6D0E" w:rsidRPr="00C03A9E" w:rsidRDefault="009D5351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268" w:type="dxa"/>
            <w:vAlign w:val="center"/>
          </w:tcPr>
          <w:p w:rsidR="007F6D0E" w:rsidRPr="00C03A9E" w:rsidRDefault="009D5351" w:rsidP="009D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9E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9D5351" w:rsidTr="006A555F">
        <w:tc>
          <w:tcPr>
            <w:tcW w:w="3510" w:type="dxa"/>
            <w:vAlign w:val="center"/>
          </w:tcPr>
          <w:p w:rsidR="009D5351" w:rsidRPr="00C03A9E" w:rsidRDefault="006A555F" w:rsidP="006A555F">
            <w:pPr>
              <w:pStyle w:val="TableParagraph"/>
              <w:spacing w:before="55" w:line="252" w:lineRule="auto"/>
              <w:rPr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>1.</w:t>
            </w:r>
            <w:r w:rsidRPr="00C03A9E">
              <w:rPr>
                <w:sz w:val="20"/>
                <w:szCs w:val="20"/>
              </w:rPr>
              <w:t xml:space="preserve"> </w:t>
            </w:r>
            <w:r w:rsidR="009D5351" w:rsidRPr="00C03A9E">
              <w:rPr>
                <w:sz w:val="20"/>
                <w:szCs w:val="20"/>
              </w:rPr>
              <w:t>Доход от реализации продукции (товаров, работ, услуг)</w:t>
            </w:r>
          </w:p>
        </w:tc>
        <w:tc>
          <w:tcPr>
            <w:tcW w:w="2268" w:type="dxa"/>
            <w:vAlign w:val="center"/>
          </w:tcPr>
          <w:p w:rsidR="009D5351" w:rsidRPr="003C466E" w:rsidRDefault="009D5351" w:rsidP="009D5351">
            <w:pPr>
              <w:pStyle w:val="TableParagraph"/>
              <w:spacing w:before="27"/>
              <w:jc w:val="center"/>
              <w:rPr>
                <w:b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before="122" w:line="266" w:lineRule="auto"/>
              <w:rPr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>2.</w:t>
            </w:r>
            <w:r w:rsidRPr="00C03A9E">
              <w:rPr>
                <w:sz w:val="20"/>
                <w:szCs w:val="20"/>
              </w:rPr>
              <w:t xml:space="preserve"> Чистый доход от реализации продукции (товаров, работ, услуг)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16"/>
              <w:ind w:right="195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  <w:vAlign w:val="bottom"/>
          </w:tcPr>
          <w:p w:rsidR="009D5351" w:rsidRPr="00AD5DCB" w:rsidRDefault="009D5351" w:rsidP="009D5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51" w:rsidTr="006A555F"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before="59" w:line="261" w:lineRule="auto"/>
              <w:rPr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>3</w:t>
            </w:r>
            <w:r w:rsidRPr="00C03A9E">
              <w:rPr>
                <w:sz w:val="20"/>
                <w:szCs w:val="20"/>
              </w:rPr>
              <w:t>. Себестоимость реализованной продукции (товаров, работ, услуг)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25" w:line="252" w:lineRule="exact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>
            <w:pPr>
              <w:jc w:val="center"/>
            </w:pPr>
          </w:p>
        </w:tc>
      </w:tr>
      <w:tr w:rsidR="009D5351" w:rsidTr="006A555F"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line="204" w:lineRule="exact"/>
              <w:rPr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>4.</w:t>
            </w:r>
            <w:r w:rsidRPr="00C03A9E">
              <w:rPr>
                <w:sz w:val="20"/>
                <w:szCs w:val="20"/>
              </w:rPr>
              <w:t xml:space="preserve"> Финансовый результат от всех видов деятельности</w:t>
            </w:r>
          </w:p>
        </w:tc>
        <w:tc>
          <w:tcPr>
            <w:tcW w:w="2268" w:type="dxa"/>
            <w:vAlign w:val="center"/>
          </w:tcPr>
          <w:p w:rsidR="009D5351" w:rsidRPr="00055109" w:rsidRDefault="009D5351" w:rsidP="009D5351">
            <w:pPr>
              <w:pStyle w:val="TableParagraph"/>
              <w:spacing w:before="134"/>
              <w:ind w:right="106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rPr>
          <w:trHeight w:val="296"/>
        </w:trPr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before="2" w:line="203" w:lineRule="exact"/>
              <w:rPr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>5.</w:t>
            </w:r>
            <w:r w:rsidRPr="00C03A9E">
              <w:rPr>
                <w:sz w:val="20"/>
                <w:szCs w:val="20"/>
              </w:rPr>
              <w:t xml:space="preserve"> Дебиторская </w:t>
            </w:r>
            <w:r w:rsidR="006A555F" w:rsidRPr="00C03A9E"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2268" w:type="dxa"/>
            <w:vAlign w:val="center"/>
          </w:tcPr>
          <w:p w:rsidR="009D5351" w:rsidRPr="00055109" w:rsidRDefault="009D5351" w:rsidP="009D5351">
            <w:pPr>
              <w:pStyle w:val="TableParagraph"/>
              <w:spacing w:before="131"/>
              <w:ind w:right="119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before="6" w:line="198" w:lineRule="exact"/>
              <w:rPr>
                <w:sz w:val="20"/>
                <w:szCs w:val="20"/>
              </w:rPr>
            </w:pPr>
            <w:r w:rsidRPr="00C03A9E">
              <w:rPr>
                <w:b/>
                <w:w w:val="105"/>
                <w:sz w:val="20"/>
                <w:szCs w:val="20"/>
              </w:rPr>
              <w:t>6.</w:t>
            </w:r>
            <w:r w:rsidRPr="00C03A9E">
              <w:rPr>
                <w:w w:val="105"/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29"/>
              <w:ind w:right="197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rPr>
          <w:trHeight w:val="302"/>
        </w:trPr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C03A9E">
              <w:rPr>
                <w:b/>
                <w:w w:val="105"/>
                <w:sz w:val="20"/>
                <w:szCs w:val="20"/>
              </w:rPr>
              <w:t>в том числе по расчетам: - с бюджетом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before="2" w:line="203" w:lineRule="exact"/>
              <w:rPr>
                <w:sz w:val="20"/>
                <w:szCs w:val="20"/>
              </w:rPr>
            </w:pPr>
            <w:r w:rsidRPr="00C03A9E">
              <w:rPr>
                <w:sz w:val="20"/>
                <w:szCs w:val="20"/>
              </w:rPr>
              <w:t>с внебюджетных платежей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>
            <w:pPr>
              <w:jc w:val="center"/>
            </w:pPr>
          </w:p>
        </w:tc>
      </w:tr>
      <w:tr w:rsidR="009D5351" w:rsidTr="006A555F">
        <w:trPr>
          <w:trHeight w:val="290"/>
        </w:trPr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before="2" w:line="203" w:lineRule="exact"/>
              <w:rPr>
                <w:sz w:val="20"/>
                <w:szCs w:val="20"/>
              </w:rPr>
            </w:pPr>
            <w:r w:rsidRPr="00C03A9E">
              <w:rPr>
                <w:sz w:val="20"/>
                <w:szCs w:val="20"/>
              </w:rPr>
              <w:t>оплаты труда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rPr>
          <w:trHeight w:val="375"/>
        </w:trPr>
        <w:tc>
          <w:tcPr>
            <w:tcW w:w="3510" w:type="dxa"/>
            <w:vAlign w:val="center"/>
          </w:tcPr>
          <w:p w:rsidR="009D5351" w:rsidRPr="00C03A9E" w:rsidRDefault="009D5351" w:rsidP="006A555F">
            <w:pPr>
              <w:pStyle w:val="TableParagraph"/>
              <w:spacing w:before="11"/>
              <w:rPr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>7</w:t>
            </w:r>
            <w:r w:rsidRPr="00C03A9E">
              <w:rPr>
                <w:sz w:val="20"/>
                <w:szCs w:val="20"/>
              </w:rPr>
              <w:t xml:space="preserve">. Ожидаемая уплата </w:t>
            </w:r>
            <w:proofErr w:type="gramStart"/>
            <w:r w:rsidRPr="00C03A9E">
              <w:rPr>
                <w:sz w:val="20"/>
                <w:szCs w:val="20"/>
              </w:rPr>
              <w:t>текущих</w:t>
            </w:r>
            <w:proofErr w:type="gramEnd"/>
          </w:p>
          <w:p w:rsidR="009D5351" w:rsidRPr="00C03A9E" w:rsidRDefault="009D5351" w:rsidP="006A555F">
            <w:pPr>
              <w:pStyle w:val="TableParagraph"/>
              <w:spacing w:before="24" w:line="203" w:lineRule="exact"/>
              <w:ind w:left="74"/>
              <w:rPr>
                <w:sz w:val="20"/>
                <w:szCs w:val="20"/>
              </w:rPr>
            </w:pPr>
            <w:r w:rsidRPr="00C03A9E">
              <w:rPr>
                <w:sz w:val="20"/>
                <w:szCs w:val="20"/>
              </w:rPr>
              <w:t>платежей в бюджет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rPr>
          <w:trHeight w:val="288"/>
        </w:trPr>
        <w:tc>
          <w:tcPr>
            <w:tcW w:w="3510" w:type="dxa"/>
            <w:vAlign w:val="center"/>
          </w:tcPr>
          <w:p w:rsidR="009D5351" w:rsidRPr="00C03A9E" w:rsidRDefault="006A555F" w:rsidP="006A555F">
            <w:pPr>
              <w:pStyle w:val="TableParagraph"/>
              <w:spacing w:before="6" w:line="198" w:lineRule="exact"/>
              <w:rPr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>8</w:t>
            </w:r>
            <w:r w:rsidRPr="00C03A9E">
              <w:rPr>
                <w:sz w:val="20"/>
                <w:szCs w:val="20"/>
              </w:rPr>
              <w:t>. Погашение задолженности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rPr>
          <w:trHeight w:val="831"/>
        </w:trPr>
        <w:tc>
          <w:tcPr>
            <w:tcW w:w="3510" w:type="dxa"/>
            <w:vAlign w:val="center"/>
          </w:tcPr>
          <w:p w:rsidR="009D5351" w:rsidRPr="00C03A9E" w:rsidRDefault="006A555F" w:rsidP="006A555F">
            <w:pPr>
              <w:pStyle w:val="TableParagraph"/>
              <w:spacing w:before="127" w:line="259" w:lineRule="auto"/>
              <w:ind w:right="50"/>
              <w:rPr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>9.</w:t>
            </w:r>
            <w:r w:rsidRPr="00C03A9E">
              <w:rPr>
                <w:sz w:val="20"/>
                <w:szCs w:val="20"/>
              </w:rPr>
              <w:t xml:space="preserve"> Погашение рассрочек (отсрочек) и процентов </w:t>
            </w:r>
            <w:r w:rsidR="009D5351" w:rsidRPr="00C03A9E">
              <w:rPr>
                <w:sz w:val="20"/>
                <w:szCs w:val="20"/>
              </w:rPr>
              <w:t xml:space="preserve">за </w:t>
            </w:r>
            <w:r w:rsidRPr="00C03A9E">
              <w:rPr>
                <w:sz w:val="20"/>
                <w:szCs w:val="20"/>
              </w:rPr>
              <w:t>предоставленный</w:t>
            </w:r>
            <w:r w:rsidR="009D5351" w:rsidRPr="00C03A9E">
              <w:rPr>
                <w:sz w:val="20"/>
                <w:szCs w:val="20"/>
              </w:rPr>
              <w:t xml:space="preserve"> налоговый кредит</w:t>
            </w:r>
          </w:p>
        </w:tc>
        <w:tc>
          <w:tcPr>
            <w:tcW w:w="2268" w:type="dxa"/>
            <w:vAlign w:val="center"/>
          </w:tcPr>
          <w:p w:rsidR="009D5351" w:rsidRPr="00EF4306" w:rsidRDefault="009D5351" w:rsidP="009D5351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  <w:tr w:rsidR="009D5351" w:rsidTr="006A555F">
        <w:tc>
          <w:tcPr>
            <w:tcW w:w="3510" w:type="dxa"/>
            <w:vAlign w:val="center"/>
          </w:tcPr>
          <w:p w:rsidR="009D5351" w:rsidRPr="00C03A9E" w:rsidRDefault="006A555F" w:rsidP="006A555F">
            <w:pPr>
              <w:pStyle w:val="TableParagraph"/>
              <w:spacing w:before="51" w:line="261" w:lineRule="auto"/>
              <w:ind w:right="230"/>
              <w:rPr>
                <w:b/>
                <w:sz w:val="20"/>
                <w:szCs w:val="20"/>
              </w:rPr>
            </w:pPr>
            <w:r w:rsidRPr="00C03A9E">
              <w:rPr>
                <w:b/>
                <w:sz w:val="20"/>
                <w:szCs w:val="20"/>
              </w:rPr>
              <w:t xml:space="preserve">10. </w:t>
            </w:r>
            <w:proofErr w:type="spellStart"/>
            <w:proofErr w:type="gramStart"/>
            <w:r w:rsidRPr="00C03A9E">
              <w:rPr>
                <w:b/>
                <w:sz w:val="20"/>
                <w:szCs w:val="20"/>
              </w:rPr>
              <w:t>В</w:t>
            </w:r>
            <w:proofErr w:type="gramEnd"/>
            <w:r w:rsidRPr="00C03A9E">
              <w:rPr>
                <w:b/>
                <w:sz w:val="20"/>
                <w:szCs w:val="20"/>
              </w:rPr>
              <w:t>ceгo</w:t>
            </w:r>
            <w:proofErr w:type="spellEnd"/>
            <w:r w:rsidRPr="00C03A9E">
              <w:rPr>
                <w:b/>
                <w:sz w:val="20"/>
                <w:szCs w:val="20"/>
              </w:rPr>
              <w:t xml:space="preserve"> поступит в бюджет (сумма стр.7, 8 и </w:t>
            </w:r>
            <w:r w:rsidR="009D5351" w:rsidRPr="00C03A9E">
              <w:rPr>
                <w:b/>
                <w:sz w:val="20"/>
                <w:szCs w:val="20"/>
              </w:rPr>
              <w:t>9)</w:t>
            </w:r>
          </w:p>
        </w:tc>
        <w:tc>
          <w:tcPr>
            <w:tcW w:w="2268" w:type="dxa"/>
            <w:vAlign w:val="center"/>
          </w:tcPr>
          <w:p w:rsidR="009D5351" w:rsidRPr="00C859F1" w:rsidRDefault="009D5351" w:rsidP="009D5351">
            <w:pPr>
              <w:pStyle w:val="TableParagraph"/>
              <w:spacing w:before="29"/>
              <w:ind w:right="197"/>
              <w:jc w:val="center"/>
              <w:rPr>
                <w:b/>
                <w:w w:val="105"/>
              </w:rPr>
            </w:pPr>
          </w:p>
        </w:tc>
        <w:tc>
          <w:tcPr>
            <w:tcW w:w="709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9D5351" w:rsidRDefault="009D5351" w:rsidP="009D5351">
            <w:pPr>
              <w:jc w:val="center"/>
            </w:pPr>
          </w:p>
        </w:tc>
        <w:tc>
          <w:tcPr>
            <w:tcW w:w="2268" w:type="dxa"/>
          </w:tcPr>
          <w:p w:rsidR="009D5351" w:rsidRDefault="009D5351" w:rsidP="009D5351"/>
        </w:tc>
      </w:tr>
    </w:tbl>
    <w:p w:rsidR="004023C1" w:rsidRPr="00B14997" w:rsidRDefault="00AD5DCB" w:rsidP="00F7399B">
      <w:pPr>
        <w:ind w:left="-851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r w:rsidR="00B14997">
        <w:tab/>
      </w:r>
      <w:proofErr w:type="spellStart"/>
      <w:r w:rsidR="00B14997" w:rsidRPr="00B14997">
        <w:rPr>
          <w:rFonts w:ascii="Times New Roman" w:hAnsi="Times New Roman" w:cs="Times New Roman"/>
          <w:b/>
        </w:rPr>
        <w:t>тыс</w:t>
      </w:r>
      <w:proofErr w:type="gramStart"/>
      <w:r w:rsidR="00B14997" w:rsidRPr="00B14997">
        <w:rPr>
          <w:rFonts w:ascii="Times New Roman" w:hAnsi="Times New Roman" w:cs="Times New Roman"/>
          <w:b/>
        </w:rPr>
        <w:t>.р</w:t>
      </w:r>
      <w:proofErr w:type="gramEnd"/>
      <w:r w:rsidR="00B14997" w:rsidRPr="00B14997">
        <w:rPr>
          <w:rFonts w:ascii="Times New Roman" w:hAnsi="Times New Roman" w:cs="Times New Roman"/>
          <w:b/>
        </w:rPr>
        <w:t>ос.руб</w:t>
      </w:r>
      <w:proofErr w:type="spellEnd"/>
      <w:r w:rsidR="00B14997" w:rsidRPr="00B14997">
        <w:rPr>
          <w:rFonts w:ascii="Times New Roman" w:hAnsi="Times New Roman" w:cs="Times New Roman"/>
          <w:b/>
        </w:rPr>
        <w:t>.</w:t>
      </w:r>
      <w:r w:rsidR="00B14997">
        <w:rPr>
          <w:rFonts w:ascii="Times New Roman" w:hAnsi="Times New Roman" w:cs="Times New Roman"/>
          <w:b/>
        </w:rPr>
        <w:tab/>
      </w:r>
      <w:r w:rsidR="00B14997">
        <w:rPr>
          <w:rFonts w:ascii="Times New Roman" w:hAnsi="Times New Roman" w:cs="Times New Roman"/>
          <w:b/>
        </w:rPr>
        <w:tab/>
      </w:r>
      <w:r w:rsidR="00B14997">
        <w:rPr>
          <w:rFonts w:ascii="Times New Roman" w:hAnsi="Times New Roman" w:cs="Times New Roman"/>
          <w:b/>
        </w:rPr>
        <w:tab/>
      </w:r>
      <w:r w:rsidR="00B14997">
        <w:rPr>
          <w:rFonts w:ascii="Times New Roman" w:hAnsi="Times New Roman" w:cs="Times New Roman"/>
          <w:b/>
        </w:rPr>
        <w:tab/>
      </w:r>
      <w:r w:rsidR="00B14997">
        <w:rPr>
          <w:rFonts w:ascii="Times New Roman" w:hAnsi="Times New Roman" w:cs="Times New Roman"/>
          <w:b/>
        </w:rPr>
        <w:tab/>
      </w:r>
      <w:r w:rsidR="00B14997">
        <w:rPr>
          <w:rFonts w:ascii="Times New Roman" w:hAnsi="Times New Roman" w:cs="Times New Roman"/>
          <w:b/>
        </w:rPr>
        <w:tab/>
      </w:r>
      <w:r w:rsid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  <w:r w:rsidRPr="00B14997">
        <w:rPr>
          <w:rFonts w:ascii="Times New Roman" w:hAnsi="Times New Roman" w:cs="Times New Roman"/>
          <w:b/>
        </w:rPr>
        <w:tab/>
      </w:r>
    </w:p>
    <w:p w:rsidR="00F7399B" w:rsidRPr="00F7399B" w:rsidRDefault="00F7399B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</w:rPr>
      </w:pPr>
      <w:r w:rsidRPr="00C03A9E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Руководитель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_________________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</w:t>
      </w:r>
    </w:p>
    <w:p w:rsidR="00BA07D3" w:rsidRDefault="007770A9" w:rsidP="00F7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F7399B" w:rsidRDefault="00BA07D3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B13252" w:rsidRPr="00F7399B" w:rsidRDefault="00B13252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399B" w:rsidRDefault="00F7399B" w:rsidP="00F7399B">
      <w:pPr>
        <w:widowControl w:val="0"/>
        <w:autoSpaceDE w:val="0"/>
        <w:autoSpaceDN w:val="0"/>
        <w:spacing w:before="150" w:after="0" w:line="240" w:lineRule="auto"/>
        <w:ind w:left="286" w:right="-747"/>
        <w:rPr>
          <w:rFonts w:ascii="Times New Roman" w:eastAsia="Times New Roman" w:hAnsi="Times New Roman" w:cs="Times New Roman"/>
          <w:b/>
          <w:w w:val="110"/>
          <w:sz w:val="21"/>
        </w:rPr>
      </w:pPr>
      <w:r w:rsidRPr="00C03A9E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Главный бухгалтер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BA07D3" w:rsidRPr="00BA07D3"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  <w:t>_________________</w:t>
      </w:r>
    </w:p>
    <w:p w:rsidR="00B13252" w:rsidRDefault="00B13252" w:rsidP="00B132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B13252" w:rsidRPr="00F7399B" w:rsidRDefault="00B13252" w:rsidP="00B13252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F7399B" w:rsidRDefault="00AD5DCB" w:rsidP="00B13252">
      <w:pPr>
        <w:widowControl w:val="0"/>
        <w:autoSpaceDE w:val="0"/>
        <w:autoSpaceDN w:val="0"/>
        <w:spacing w:before="150" w:after="0" w:line="240" w:lineRule="auto"/>
        <w:ind w:left="286" w:right="-747"/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6A555F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6A555F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6A555F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6A555F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F7399B" w:rsidRPr="00F7399B">
        <w:rPr>
          <w:rFonts w:ascii="Times New Roman" w:eastAsia="Times New Roman" w:hAnsi="Times New Roman" w:cs="Times New Roman"/>
          <w:b/>
          <w:w w:val="110"/>
        </w:rPr>
        <w:t>М.П.</w:t>
      </w:r>
    </w:p>
    <w:sectPr w:rsidR="00F7399B" w:rsidSect="00B1325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5508"/>
    <w:multiLevelType w:val="hybridMultilevel"/>
    <w:tmpl w:val="6C56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00CA2"/>
    <w:multiLevelType w:val="hybridMultilevel"/>
    <w:tmpl w:val="9A3A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A"/>
    <w:rsid w:val="00055109"/>
    <w:rsid w:val="000F0E45"/>
    <w:rsid w:val="002A0398"/>
    <w:rsid w:val="0032198A"/>
    <w:rsid w:val="003C466E"/>
    <w:rsid w:val="004023C1"/>
    <w:rsid w:val="006223CF"/>
    <w:rsid w:val="006258DF"/>
    <w:rsid w:val="006A555F"/>
    <w:rsid w:val="007770A9"/>
    <w:rsid w:val="007F6D0E"/>
    <w:rsid w:val="008E7F4C"/>
    <w:rsid w:val="009D5351"/>
    <w:rsid w:val="00AD5DCB"/>
    <w:rsid w:val="00B13252"/>
    <w:rsid w:val="00B14997"/>
    <w:rsid w:val="00B923AA"/>
    <w:rsid w:val="00BA07D3"/>
    <w:rsid w:val="00C03A9E"/>
    <w:rsid w:val="00C859F1"/>
    <w:rsid w:val="00CB45D4"/>
    <w:rsid w:val="00EF4306"/>
    <w:rsid w:val="00F5511C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0631-4E09-420E-AC4E-B1FD335A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17</cp:revision>
  <dcterms:created xsi:type="dcterms:W3CDTF">2019-12-05T06:20:00Z</dcterms:created>
  <dcterms:modified xsi:type="dcterms:W3CDTF">2019-12-09T08:47:00Z</dcterms:modified>
</cp:coreProperties>
</file>