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99" w:rsidRPr="007D68A6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13</w:t>
      </w:r>
    </w:p>
    <w:p w:rsidR="00802799" w:rsidRPr="007D68A6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802799" w:rsidRPr="007D68A6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802799" w:rsidRPr="007D68A6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802799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802799" w:rsidRDefault="00802799" w:rsidP="0080279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802799" w:rsidRDefault="00802799" w:rsidP="00802799">
      <w:pPr>
        <w:spacing w:after="0" w:line="240" w:lineRule="auto"/>
        <w:ind w:left="-709" w:right="-283" w:firstLine="142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 xml:space="preserve">Филологический профиль (русская филология) </w:t>
      </w:r>
      <w:r w:rsidRPr="007D68A6">
        <w:rPr>
          <w:rFonts w:ascii="Times New Roman" w:hAnsi="Times New Roman"/>
          <w:b/>
          <w:bCs/>
          <w:lang w:eastAsia="uk-UA"/>
        </w:rPr>
        <w:t>для профильных 10-11-х классов</w:t>
      </w:r>
      <w:r w:rsidRPr="007D68A6">
        <w:rPr>
          <w:rFonts w:ascii="Times New Roman" w:hAnsi="Times New Roman"/>
          <w:b/>
          <w:lang w:eastAsia="uk-UA"/>
        </w:rPr>
        <w:t>, лицеев, гимназий, специализированных школ, школ с углубленным изучением отдельных предметов</w:t>
      </w:r>
    </w:p>
    <w:p w:rsidR="00802799" w:rsidRDefault="00802799" w:rsidP="00802799">
      <w:pPr>
        <w:spacing w:after="0" w:line="240" w:lineRule="auto"/>
        <w:ind w:left="-709" w:right="-283" w:firstLine="142"/>
        <w:jc w:val="center"/>
        <w:outlineLvl w:val="3"/>
        <w:rPr>
          <w:rFonts w:ascii="Times New Roman" w:hAnsi="Times New Roman"/>
          <w:b/>
          <w:lang w:eastAsia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11"/>
        <w:gridCol w:w="1418"/>
        <w:gridCol w:w="1371"/>
      </w:tblGrid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7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802799" w:rsidRPr="007D68A6" w:rsidTr="004F382F">
        <w:trPr>
          <w:cantSplit/>
          <w:trHeight w:val="208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802799" w:rsidRPr="007D68A6" w:rsidRDefault="0080279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right w:val="single" w:sz="12" w:space="0" w:color="000000"/>
            </w:tcBorders>
            <w:vAlign w:val="center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89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83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89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 w:val="restart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2093" w:type="dxa"/>
            <w:vMerge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371" w:type="dxa"/>
            <w:tcBorders>
              <w:bottom w:val="single" w:sz="12" w:space="0" w:color="000000"/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89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02799" w:rsidRPr="00B54C65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C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12" w:space="0" w:color="000000"/>
              <w:right w:val="single" w:sz="12" w:space="0" w:color="000000"/>
            </w:tcBorders>
          </w:tcPr>
          <w:p w:rsidR="00802799" w:rsidRPr="00B54C65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C65">
              <w:rPr>
                <w:rFonts w:ascii="Times New Roman" w:hAnsi="Times New Roman"/>
                <w:b/>
              </w:rPr>
              <w:t>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18" w:type="dxa"/>
          </w:tcPr>
          <w:p w:rsidR="00802799" w:rsidRPr="00F42F5C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F42F5C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B15B9A" w:rsidRDefault="00802799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418" w:type="dxa"/>
          </w:tcPr>
          <w:p w:rsidR="00802799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00116D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802799" w:rsidRPr="00FD35B4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FD35B4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</w:tr>
      <w:tr w:rsidR="00802799" w:rsidRPr="00FD35B4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02799" w:rsidRPr="00FD35B4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5B4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02799" w:rsidRPr="00FD35B4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71" w:type="dxa"/>
            <w:tcBorders>
              <w:bottom w:val="single" w:sz="12" w:space="0" w:color="000000"/>
              <w:right w:val="single" w:sz="12" w:space="0" w:color="000000"/>
            </w:tcBorders>
          </w:tcPr>
          <w:p w:rsidR="00802799" w:rsidRPr="00FD35B4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02799" w:rsidRPr="00B54C65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C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12" w:space="0" w:color="000000"/>
              <w:right w:val="single" w:sz="12" w:space="0" w:color="000000"/>
            </w:tcBorders>
          </w:tcPr>
          <w:p w:rsidR="00802799" w:rsidRPr="00B54C65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C65">
              <w:rPr>
                <w:rFonts w:ascii="Times New Roman" w:hAnsi="Times New Roman"/>
                <w:b/>
              </w:rPr>
              <w:t>6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18" w:type="dxa"/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00116D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18" w:type="dxa"/>
          </w:tcPr>
          <w:p w:rsidR="00802799" w:rsidRPr="0000116D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16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00116D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16D">
              <w:rPr>
                <w:rFonts w:ascii="Times New Roman" w:hAnsi="Times New Roman"/>
                <w:b/>
              </w:rPr>
              <w:t>37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18" w:type="dxa"/>
          </w:tcPr>
          <w:p w:rsidR="00802799" w:rsidRPr="00F42F5C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:rsidR="00802799" w:rsidRPr="00F42F5C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2799" w:rsidRPr="007D68A6" w:rsidTr="004F382F">
        <w:trPr>
          <w:cantSplit/>
          <w:trHeight w:val="20"/>
          <w:jc w:val="center"/>
        </w:trPr>
        <w:tc>
          <w:tcPr>
            <w:tcW w:w="620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02799" w:rsidRPr="007D68A6" w:rsidRDefault="0080279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02799" w:rsidRPr="008F4831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371" w:type="dxa"/>
            <w:tcBorders>
              <w:bottom w:val="single" w:sz="12" w:space="0" w:color="000000"/>
              <w:right w:val="single" w:sz="12" w:space="0" w:color="000000"/>
            </w:tcBorders>
          </w:tcPr>
          <w:p w:rsidR="00802799" w:rsidRPr="008F4831" w:rsidRDefault="0080279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 w:rsidP="00DC1DD0">
      <w:bookmarkStart w:id="0" w:name="_GoBack"/>
      <w:bookmarkEnd w:id="0"/>
    </w:p>
    <w:sectPr w:rsidR="0025466A" w:rsidSect="008027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5"/>
    <w:rsid w:val="0025466A"/>
    <w:rsid w:val="006E6265"/>
    <w:rsid w:val="00802799"/>
    <w:rsid w:val="00D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387A-D67C-4693-B54E-BDC9006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2799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802799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0279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2016-05-19T13:22:00Z</dcterms:created>
  <dcterms:modified xsi:type="dcterms:W3CDTF">2016-05-20T12:36:00Z</dcterms:modified>
</cp:coreProperties>
</file>