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Pr="007F5566" w:rsidRDefault="002E390D">
      <w:pPr>
        <w:spacing w:before="74"/>
        <w:ind w:left="7773"/>
        <w:jc w:val="both"/>
        <w:rPr>
          <w:sz w:val="24"/>
          <w:szCs w:val="24"/>
        </w:rPr>
      </w:pPr>
      <w:r w:rsidRPr="007F5566">
        <w:rPr>
          <w:sz w:val="24"/>
          <w:szCs w:val="24"/>
        </w:rPr>
        <w:t>Приложение 13</w:t>
      </w:r>
    </w:p>
    <w:p w:rsidR="007A1E99" w:rsidRPr="007F5566" w:rsidRDefault="002E390D">
      <w:pPr>
        <w:spacing w:before="3" w:line="242" w:lineRule="auto"/>
        <w:ind w:left="7749" w:right="319" w:firstLine="18"/>
        <w:jc w:val="both"/>
        <w:rPr>
          <w:sz w:val="24"/>
          <w:szCs w:val="24"/>
        </w:rPr>
      </w:pPr>
      <w:r w:rsidRPr="007F5566">
        <w:rPr>
          <w:sz w:val="24"/>
          <w:szCs w:val="24"/>
        </w:rPr>
        <w:t xml:space="preserve">к Порядку предоставления налогоплательщикам отсрочки </w:t>
      </w:r>
      <w:r w:rsidR="002260DF" w:rsidRPr="007F5566">
        <w:rPr>
          <w:sz w:val="24"/>
          <w:szCs w:val="24"/>
        </w:rPr>
        <w:t>(рассрочки) уплаты денеж</w:t>
      </w:r>
      <w:r w:rsidRPr="007F5566">
        <w:rPr>
          <w:sz w:val="24"/>
          <w:szCs w:val="24"/>
        </w:rPr>
        <w:t>ных обязательств (задолженности) по налогам, сборам, взносам и другим обязательным платежам, а также сумм пени и штрафных (финансовых) санкций</w:t>
      </w:r>
    </w:p>
    <w:p w:rsidR="007A1E99" w:rsidRDefault="002E390D">
      <w:pPr>
        <w:spacing w:line="286" w:lineRule="exact"/>
        <w:ind w:left="7748"/>
        <w:jc w:val="both"/>
        <w:rPr>
          <w:sz w:val="25"/>
        </w:rPr>
      </w:pPr>
      <w:r w:rsidRPr="007F5566">
        <w:rPr>
          <w:sz w:val="24"/>
          <w:szCs w:val="24"/>
        </w:rPr>
        <w:t>(</w:t>
      </w:r>
      <w:proofErr w:type="spellStart"/>
      <w:r w:rsidRPr="007F5566">
        <w:rPr>
          <w:sz w:val="24"/>
          <w:szCs w:val="24"/>
        </w:rPr>
        <w:t>пп</w:t>
      </w:r>
      <w:proofErr w:type="spellEnd"/>
      <w:r w:rsidRPr="007F5566">
        <w:rPr>
          <w:sz w:val="24"/>
          <w:szCs w:val="24"/>
        </w:rPr>
        <w:t>.</w:t>
      </w:r>
      <w:r w:rsidR="001D4954" w:rsidRPr="007F5566">
        <w:rPr>
          <w:sz w:val="24"/>
          <w:szCs w:val="24"/>
        </w:rPr>
        <w:t>"</w:t>
      </w:r>
      <w:r w:rsidRPr="007F5566">
        <w:rPr>
          <w:sz w:val="24"/>
          <w:szCs w:val="24"/>
        </w:rPr>
        <w:t>б)" пункт 3.8</w:t>
      </w:r>
      <w:r>
        <w:rPr>
          <w:sz w:val="25"/>
        </w:rPr>
        <w:t>)</w:t>
      </w: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AC6CCC" w:rsidRDefault="00AC6CCC">
      <w:pPr>
        <w:pStyle w:val="a3"/>
        <w:rPr>
          <w:sz w:val="28"/>
        </w:rPr>
      </w:pPr>
    </w:p>
    <w:p w:rsidR="007A1E99" w:rsidRDefault="007A1E99">
      <w:pPr>
        <w:pStyle w:val="a3"/>
        <w:spacing w:before="7"/>
        <w:rPr>
          <w:sz w:val="39"/>
        </w:rPr>
      </w:pPr>
    </w:p>
    <w:p w:rsidR="007A1E99" w:rsidRPr="00AC6CCC" w:rsidRDefault="002260DF">
      <w:pPr>
        <w:tabs>
          <w:tab w:val="left" w:pos="8409"/>
        </w:tabs>
        <w:ind w:left="5575"/>
        <w:rPr>
          <w:b/>
          <w:sz w:val="28"/>
        </w:rPr>
      </w:pPr>
      <w:r w:rsidRPr="00AC6CCC">
        <w:rPr>
          <w:b/>
          <w:w w:val="105"/>
          <w:sz w:val="28"/>
        </w:rPr>
        <w:t xml:space="preserve">РЕШЕНИЕ № </w:t>
      </w:r>
      <w:r w:rsidR="002E390D" w:rsidRPr="00AC6CCC">
        <w:rPr>
          <w:b/>
          <w:sz w:val="28"/>
          <w:u w:val="single"/>
        </w:rPr>
        <w:t xml:space="preserve"> </w:t>
      </w:r>
      <w:r w:rsidR="002E390D" w:rsidRPr="00AC6CCC">
        <w:rPr>
          <w:b/>
          <w:sz w:val="28"/>
          <w:u w:val="single"/>
        </w:rPr>
        <w:tab/>
      </w:r>
    </w:p>
    <w:p w:rsidR="007A1E99" w:rsidRPr="007F5566" w:rsidRDefault="002E390D">
      <w:pPr>
        <w:spacing w:before="57"/>
        <w:ind w:left="2291" w:right="220"/>
        <w:jc w:val="center"/>
        <w:rPr>
          <w:i/>
          <w:sz w:val="20"/>
          <w:szCs w:val="20"/>
        </w:rPr>
      </w:pPr>
      <w:r w:rsidRPr="0063478E">
        <w:rPr>
          <w:b/>
          <w:w w:val="105"/>
          <w:sz w:val="28"/>
          <w:szCs w:val="28"/>
        </w:rPr>
        <w:t xml:space="preserve">об отказе в предоставлении отсрочки (рассрочки) </w:t>
      </w:r>
      <w:r w:rsidRPr="007F5566">
        <w:rPr>
          <w:i/>
          <w:w w:val="105"/>
          <w:sz w:val="20"/>
          <w:szCs w:val="20"/>
        </w:rPr>
        <w:t>(лишнее вычеркнуть)</w:t>
      </w:r>
    </w:p>
    <w:p w:rsidR="007A1E99" w:rsidRPr="002260DF" w:rsidRDefault="002E390D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8"/>
        </w:rPr>
      </w:pPr>
      <w:r w:rsidRPr="002260DF">
        <w:rPr>
          <w:b/>
          <w:sz w:val="28"/>
        </w:rPr>
        <w:t>от</w:t>
      </w:r>
      <w:r w:rsidRPr="002260DF">
        <w:rPr>
          <w:b/>
          <w:spacing w:val="21"/>
          <w:sz w:val="28"/>
        </w:rPr>
        <w:t xml:space="preserve"> </w:t>
      </w:r>
      <w:r w:rsidRPr="002260DF">
        <w:rPr>
          <w:b/>
          <w:sz w:val="28"/>
        </w:rPr>
        <w:t>”</w:t>
      </w:r>
      <w:r w:rsidRPr="002260DF">
        <w:rPr>
          <w:b/>
          <w:sz w:val="28"/>
          <w:u w:val="single"/>
        </w:rPr>
        <w:t xml:space="preserve"> </w:t>
      </w:r>
      <w:r w:rsidRPr="002260DF">
        <w:rPr>
          <w:b/>
          <w:sz w:val="28"/>
          <w:u w:val="single"/>
        </w:rPr>
        <w:tab/>
      </w:r>
      <w:r w:rsidRPr="002260DF">
        <w:rPr>
          <w:b/>
          <w:sz w:val="28"/>
        </w:rPr>
        <w:t>”</w:t>
      </w:r>
      <w:r w:rsidRPr="002260DF">
        <w:rPr>
          <w:b/>
          <w:sz w:val="28"/>
          <w:u w:val="single"/>
        </w:rPr>
        <w:t xml:space="preserve"> </w:t>
      </w:r>
      <w:r w:rsidRPr="002260DF">
        <w:rPr>
          <w:b/>
          <w:sz w:val="28"/>
          <w:u w:val="single"/>
        </w:rPr>
        <w:tab/>
      </w:r>
      <w:r w:rsidRPr="002260DF">
        <w:rPr>
          <w:b/>
          <w:spacing w:val="6"/>
          <w:sz w:val="28"/>
        </w:rPr>
        <w:t>20</w:t>
      </w:r>
      <w:r w:rsidRPr="002260DF">
        <w:rPr>
          <w:b/>
          <w:spacing w:val="6"/>
          <w:sz w:val="28"/>
          <w:u w:val="single"/>
        </w:rPr>
        <w:t xml:space="preserve"> </w:t>
      </w:r>
      <w:r w:rsidRPr="002260DF">
        <w:rPr>
          <w:b/>
          <w:spacing w:val="6"/>
          <w:sz w:val="28"/>
          <w:u w:val="single"/>
        </w:rPr>
        <w:tab/>
      </w:r>
      <w:r w:rsidRPr="002260DF">
        <w:rPr>
          <w:b/>
          <w:sz w:val="28"/>
        </w:rPr>
        <w:t>года</w:t>
      </w:r>
    </w:p>
    <w:p w:rsidR="007A1E99" w:rsidRPr="002260DF" w:rsidRDefault="007A1E99">
      <w:pPr>
        <w:pStyle w:val="a3"/>
        <w:rPr>
          <w:b/>
          <w:sz w:val="20"/>
        </w:rPr>
      </w:pPr>
    </w:p>
    <w:p w:rsidR="007A1E99" w:rsidRDefault="007A1E99">
      <w:pPr>
        <w:pStyle w:val="a3"/>
        <w:rPr>
          <w:sz w:val="24"/>
        </w:rPr>
      </w:pPr>
    </w:p>
    <w:p w:rsidR="002260DF" w:rsidRDefault="002260DF" w:rsidP="007F5566">
      <w:pPr>
        <w:tabs>
          <w:tab w:val="left" w:pos="11390"/>
        </w:tabs>
        <w:ind w:left="2268" w:right="298"/>
        <w:rPr>
          <w:sz w:val="28"/>
        </w:rPr>
      </w:pPr>
      <w:r>
        <w:rPr>
          <w:sz w:val="28"/>
        </w:rPr>
        <w:t>Я,__________________________________</w:t>
      </w:r>
      <w:r w:rsidR="007F5566">
        <w:rPr>
          <w:sz w:val="28"/>
        </w:rPr>
        <w:t>_____________________________</w:t>
      </w:r>
      <w:r>
        <w:rPr>
          <w:sz w:val="28"/>
        </w:rPr>
        <w:t>,</w:t>
      </w:r>
    </w:p>
    <w:p w:rsidR="002260DF" w:rsidRPr="007F5566" w:rsidRDefault="002260DF" w:rsidP="002260DF">
      <w:pPr>
        <w:tabs>
          <w:tab w:val="left" w:pos="11390"/>
        </w:tabs>
        <w:ind w:left="1750"/>
        <w:jc w:val="center"/>
        <w:rPr>
          <w:i/>
          <w:sz w:val="20"/>
          <w:szCs w:val="20"/>
        </w:rPr>
      </w:pPr>
      <w:r w:rsidRPr="007F5566">
        <w:rPr>
          <w:i/>
          <w:sz w:val="20"/>
          <w:szCs w:val="20"/>
        </w:rPr>
        <w:t>(должность, фамилия, инициалы)</w:t>
      </w:r>
    </w:p>
    <w:p w:rsidR="002260DF" w:rsidRPr="007F5566" w:rsidRDefault="002260DF">
      <w:pPr>
        <w:tabs>
          <w:tab w:val="left" w:pos="11390"/>
        </w:tabs>
        <w:ind w:left="1750"/>
        <w:rPr>
          <w:sz w:val="20"/>
          <w:szCs w:val="20"/>
        </w:rPr>
      </w:pPr>
    </w:p>
    <w:p w:rsidR="007A1E99" w:rsidRDefault="002E390D">
      <w:pPr>
        <w:tabs>
          <w:tab w:val="left" w:pos="11390"/>
        </w:tabs>
        <w:ind w:left="1750"/>
        <w:rPr>
          <w:sz w:val="28"/>
          <w:u w:val="single"/>
        </w:rPr>
      </w:pPr>
      <w:r>
        <w:rPr>
          <w:sz w:val="28"/>
        </w:rPr>
        <w:t>рассмотрев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1E99" w:rsidRPr="007F5566" w:rsidRDefault="002260DF">
      <w:pPr>
        <w:spacing w:before="21"/>
        <w:ind w:left="4871"/>
        <w:rPr>
          <w:i/>
          <w:sz w:val="20"/>
          <w:szCs w:val="20"/>
        </w:rPr>
      </w:pPr>
      <w:r w:rsidRPr="007F5566">
        <w:rPr>
          <w:i/>
          <w:w w:val="105"/>
          <w:sz w:val="20"/>
          <w:szCs w:val="20"/>
        </w:rPr>
        <w:t>(полное наименование налогоплательщика</w:t>
      </w:r>
      <w:r w:rsidR="002E390D" w:rsidRPr="007F5566">
        <w:rPr>
          <w:i/>
          <w:w w:val="105"/>
          <w:sz w:val="20"/>
          <w:szCs w:val="20"/>
        </w:rPr>
        <w:t xml:space="preserve"> и код налогоплательщика*)</w:t>
      </w:r>
    </w:p>
    <w:p w:rsidR="007A1E99" w:rsidRPr="002260DF" w:rsidRDefault="002260DF" w:rsidP="002260DF">
      <w:pPr>
        <w:pStyle w:val="a3"/>
        <w:spacing w:before="10"/>
        <w:ind w:left="1701" w:right="298"/>
        <w:rPr>
          <w:sz w:val="23"/>
        </w:rPr>
      </w:pPr>
      <w:r>
        <w:rPr>
          <w:sz w:val="23"/>
        </w:rPr>
        <w:t>____________________________________________________________________________________</w:t>
      </w:r>
    </w:p>
    <w:p w:rsidR="007A1E99" w:rsidRDefault="007A1E99">
      <w:pPr>
        <w:pStyle w:val="a3"/>
        <w:spacing w:before="4"/>
        <w:rPr>
          <w:i/>
          <w:sz w:val="24"/>
        </w:rPr>
      </w:pPr>
    </w:p>
    <w:p w:rsidR="002260DF" w:rsidRDefault="002E390D" w:rsidP="002260DF">
      <w:pPr>
        <w:tabs>
          <w:tab w:val="left" w:pos="2681"/>
          <w:tab w:val="left" w:pos="4617"/>
          <w:tab w:val="left" w:pos="5500"/>
        </w:tabs>
        <w:ind w:left="1735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pacing w:val="19"/>
          <w:sz w:val="28"/>
        </w:rPr>
        <w:t xml:space="preserve"> </w:t>
      </w:r>
      <w:r>
        <w:rPr>
          <w:spacing w:val="14"/>
          <w:sz w:val="28"/>
        </w:rPr>
        <w:t>"</w:t>
      </w:r>
      <w:r>
        <w:rPr>
          <w:spacing w:val="14"/>
          <w:sz w:val="28"/>
          <w:u w:val="single"/>
        </w:rPr>
        <w:t xml:space="preserve"> </w:t>
      </w:r>
      <w:r>
        <w:rPr>
          <w:spacing w:val="14"/>
          <w:sz w:val="28"/>
          <w:u w:val="single"/>
        </w:rPr>
        <w:tab/>
      </w:r>
      <w:r>
        <w:rPr>
          <w:sz w:val="28"/>
        </w:rPr>
        <w:t>"</w:t>
      </w:r>
      <w:r w:rsidR="00FF5560">
        <w:rPr>
          <w:sz w:val="28"/>
        </w:rPr>
        <w:t xml:space="preserve"> ___________ </w:t>
      </w:r>
      <w:r w:rsidR="00FF5560">
        <w:rPr>
          <w:spacing w:val="9"/>
          <w:sz w:val="28"/>
        </w:rPr>
        <w:t>20__</w:t>
      </w:r>
      <w:r w:rsidR="002260DF">
        <w:rPr>
          <w:sz w:val="28"/>
        </w:rPr>
        <w:t xml:space="preserve"> года </w:t>
      </w:r>
      <w:r>
        <w:rPr>
          <w:sz w:val="28"/>
        </w:rPr>
        <w:t>о предоставлении отсрочки</w:t>
      </w:r>
      <w:r>
        <w:rPr>
          <w:spacing w:val="55"/>
          <w:sz w:val="28"/>
        </w:rPr>
        <w:t xml:space="preserve"> </w:t>
      </w:r>
      <w:r>
        <w:rPr>
          <w:sz w:val="28"/>
        </w:rPr>
        <w:t>(рассрочки)</w:t>
      </w:r>
    </w:p>
    <w:p w:rsidR="007A1E99" w:rsidRDefault="002E390D" w:rsidP="002260DF">
      <w:pPr>
        <w:tabs>
          <w:tab w:val="left" w:pos="2681"/>
          <w:tab w:val="left" w:pos="4617"/>
          <w:tab w:val="left" w:pos="5500"/>
        </w:tabs>
        <w:ind w:left="1735"/>
        <w:jc w:val="both"/>
        <w:rPr>
          <w:i/>
          <w:sz w:val="23"/>
        </w:rPr>
      </w:pPr>
      <w:r w:rsidRPr="007F5566">
        <w:rPr>
          <w:i/>
          <w:sz w:val="20"/>
          <w:szCs w:val="20"/>
        </w:rPr>
        <w:t>(лишнее вычеркнуть)</w:t>
      </w:r>
      <w:r>
        <w:rPr>
          <w:i/>
          <w:sz w:val="23"/>
        </w:rPr>
        <w:t xml:space="preserve"> </w:t>
      </w:r>
      <w:r w:rsidRPr="00FF5560">
        <w:rPr>
          <w:sz w:val="28"/>
          <w:szCs w:val="28"/>
        </w:rPr>
        <w:t>уплаты</w:t>
      </w:r>
      <w:r>
        <w:rPr>
          <w:sz w:val="23"/>
        </w:rPr>
        <w:t xml:space="preserve"> </w:t>
      </w:r>
      <w:r w:rsidR="002260DF" w:rsidRPr="007F5566">
        <w:rPr>
          <w:i/>
          <w:sz w:val="20"/>
          <w:szCs w:val="20"/>
        </w:rPr>
        <w:t>(нужное отметить</w:t>
      </w:r>
      <w:r w:rsidRPr="007F5566">
        <w:rPr>
          <w:i/>
          <w:sz w:val="20"/>
          <w:szCs w:val="20"/>
        </w:rPr>
        <w:t>):</w:t>
      </w:r>
    </w:p>
    <w:p w:rsidR="007A1E99" w:rsidRDefault="007A1E99">
      <w:pPr>
        <w:pStyle w:val="a3"/>
        <w:rPr>
          <w:i/>
          <w:sz w:val="24"/>
        </w:rPr>
      </w:pPr>
    </w:p>
    <w:p w:rsidR="007A1E99" w:rsidRDefault="002C13D2">
      <w:pPr>
        <w:spacing w:before="152" w:line="244" w:lineRule="auto"/>
        <w:ind w:left="1719" w:right="427" w:firstLine="703"/>
        <w:jc w:val="both"/>
        <w:rPr>
          <w:sz w:val="28"/>
        </w:rPr>
      </w:pPr>
      <w:r>
        <w:pict>
          <v:group id="_x0000_s1104" style="position:absolute;left:0;text-align:left;margin-left:92.9pt;margin-top:3.4pt;width:16.35pt;height:16.6pt;z-index:-18044416;mso-position-horizontal-relative:page" coordorigin="1858,68" coordsize="327,332">
            <v:line id="_x0000_s1107" style="position:absolute" from="1858,392" to="2184,392" strokeweight=".72pt"/>
            <v:shape id="_x0000_s1106" style="position:absolute;left:1857;top:67;width:327;height:332" coordorigin="1858,68" coordsize="327,332" o:spt="100" adj="0,,0" path="m1858,75r326,m1865,399r,-331e" filled="f" strokeweight=".72pt">
              <v:stroke joinstyle="round"/>
              <v:formulas/>
              <v:path arrowok="t" o:connecttype="segments"/>
            </v:shape>
            <v:line id="_x0000_s1105" style="position:absolute" from="2177,399" to="2177,68" strokeweight=".72pt"/>
            <w10:wrap anchorx="page"/>
          </v:group>
        </w:pict>
      </w:r>
      <w:r w:rsidR="002E390D">
        <w:rPr>
          <w:sz w:val="28"/>
        </w:rPr>
        <w:t xml:space="preserve">денежного обязательства (задолженности) </w:t>
      </w:r>
      <w:r w:rsidR="002E390D" w:rsidRPr="007F5566">
        <w:rPr>
          <w:i/>
          <w:sz w:val="20"/>
          <w:szCs w:val="20"/>
        </w:rPr>
        <w:t>(лишнее вычеркнуть)</w:t>
      </w:r>
      <w:r w:rsidR="002E390D">
        <w:rPr>
          <w:i/>
          <w:sz w:val="28"/>
        </w:rPr>
        <w:t xml:space="preserve"> </w:t>
      </w:r>
      <w:r w:rsidR="002260DF">
        <w:rPr>
          <w:sz w:val="28"/>
        </w:rPr>
        <w:t>по уплате н</w:t>
      </w:r>
      <w:r w:rsidR="002E390D">
        <w:rPr>
          <w:sz w:val="28"/>
        </w:rPr>
        <w:t>алогов, сборов, взносов и других обязат</w:t>
      </w:r>
      <w:r w:rsidR="001D4954">
        <w:rPr>
          <w:sz w:val="28"/>
        </w:rPr>
        <w:t>ельных платежей (в том числе нач</w:t>
      </w:r>
      <w:r w:rsidR="002E390D">
        <w:rPr>
          <w:sz w:val="28"/>
        </w:rPr>
        <w:t>исленной штрафной санкции и пени (при их</w:t>
      </w:r>
      <w:r w:rsidR="002E390D">
        <w:rPr>
          <w:spacing w:val="69"/>
          <w:sz w:val="28"/>
        </w:rPr>
        <w:t xml:space="preserve"> </w:t>
      </w:r>
      <w:r w:rsidR="002E390D">
        <w:rPr>
          <w:sz w:val="28"/>
        </w:rPr>
        <w:t>наличии));</w:t>
      </w:r>
    </w:p>
    <w:p w:rsidR="007A1E99" w:rsidRDefault="007A1E99">
      <w:pPr>
        <w:pStyle w:val="a3"/>
        <w:spacing w:before="5"/>
        <w:rPr>
          <w:sz w:val="35"/>
        </w:rPr>
      </w:pPr>
    </w:p>
    <w:p w:rsidR="007A1E99" w:rsidRDefault="002C13D2">
      <w:pPr>
        <w:spacing w:line="249" w:lineRule="auto"/>
        <w:ind w:left="1709" w:right="435" w:firstLine="705"/>
        <w:jc w:val="both"/>
        <w:rPr>
          <w:sz w:val="28"/>
        </w:rPr>
      </w:pPr>
      <w:r>
        <w:pict>
          <v:group id="_x0000_s1100" style="position:absolute;left:0;text-align:left;margin-left:91.9pt;margin-top:-3.95pt;width:16.6pt;height:16.6pt;z-index:-18044928;mso-position-horizontal-relative:page" coordorigin="1838,-79" coordsize="332,332">
            <v:line id="_x0000_s1103" style="position:absolute" from="1838,245" to="2170,245" strokeweight=".72pt"/>
            <v:shape id="_x0000_s1102" style="position:absolute;left:1838;top:-80;width:332;height:332" coordorigin="1838,-79" coordsize="332,332" o:spt="100" adj="0,,0" path="m1838,-72r332,m1846,252r,-331e" filled="f" strokeweight=".72pt">
              <v:stroke joinstyle="round"/>
              <v:formulas/>
              <v:path arrowok="t" o:connecttype="segments"/>
            </v:shape>
            <v:line id="_x0000_s1101" style="position:absolute" from="2162,252" to="2162,-79" strokeweight=".72pt"/>
            <w10:wrap anchorx="page"/>
          </v:group>
        </w:pict>
      </w:r>
      <w:r w:rsidR="002260DF">
        <w:rPr>
          <w:sz w:val="28"/>
        </w:rPr>
        <w:t>начисленной</w:t>
      </w:r>
      <w:r w:rsidR="002E390D">
        <w:rPr>
          <w:sz w:val="28"/>
        </w:rPr>
        <w:t xml:space="preserve"> штрафной (финансовой) санкции, срок уплаты которой еще не наступил;</w:t>
      </w:r>
    </w:p>
    <w:p w:rsidR="007A1E99" w:rsidRDefault="007A1E99">
      <w:pPr>
        <w:pStyle w:val="a3"/>
        <w:rPr>
          <w:sz w:val="34"/>
        </w:rPr>
      </w:pPr>
    </w:p>
    <w:p w:rsidR="007A1E99" w:rsidRDefault="002C13D2">
      <w:pPr>
        <w:ind w:left="801" w:right="664"/>
        <w:jc w:val="center"/>
        <w:rPr>
          <w:sz w:val="28"/>
        </w:rPr>
      </w:pPr>
      <w:r>
        <w:pict>
          <v:group id="_x0000_s1096" style="position:absolute;left:0;text-align:left;margin-left:91.45pt;margin-top:-3.95pt;width:16.6pt;height:16.6pt;z-index:15775744;mso-position-horizontal-relative:page" coordorigin="1829,-79" coordsize="332,332">
            <v:line id="_x0000_s1099" style="position:absolute" from="1829,245" to="2160,245" strokeweight=".72pt"/>
            <v:shape id="_x0000_s1098" style="position:absolute;left:1828;top:-80;width:332;height:332" coordorigin="1829,-79" coordsize="332,332" o:spt="100" adj="0,,0" path="m1829,-72r331,m1836,252r,-331e" filled="f" strokeweight=".72pt">
              <v:stroke joinstyle="round"/>
              <v:formulas/>
              <v:path arrowok="t" o:connecttype="segments"/>
            </v:shape>
            <v:line id="_x0000_s1097" style="position:absolute" from="2153,252" to="2153,-79" strokeweight=".72pt"/>
            <w10:wrap anchorx="page"/>
          </v:group>
        </w:pict>
      </w:r>
      <w:r w:rsidR="002E390D">
        <w:rPr>
          <w:sz w:val="28"/>
        </w:rPr>
        <w:t>задолженности по уплате штрафной (финансовой) санкции</w:t>
      </w:r>
    </w:p>
    <w:p w:rsidR="007A1E99" w:rsidRDefault="007A1E99">
      <w:pPr>
        <w:pStyle w:val="a3"/>
        <w:spacing w:before="10"/>
        <w:rPr>
          <w:sz w:val="27"/>
        </w:rPr>
      </w:pPr>
    </w:p>
    <w:p w:rsidR="007A1E99" w:rsidRDefault="002E390D">
      <w:pPr>
        <w:tabs>
          <w:tab w:val="left" w:pos="11419"/>
        </w:tabs>
        <w:spacing w:before="1" w:line="321" w:lineRule="exact"/>
        <w:ind w:left="1695"/>
        <w:rPr>
          <w:sz w:val="28"/>
        </w:rPr>
      </w:pP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(за)</w:t>
      </w:r>
      <w:r>
        <w:rPr>
          <w:spacing w:val="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1E99" w:rsidRDefault="002E390D">
      <w:pPr>
        <w:spacing w:line="229" w:lineRule="exact"/>
        <w:ind w:left="5096"/>
        <w:rPr>
          <w:i/>
          <w:sz w:val="20"/>
        </w:rPr>
      </w:pPr>
      <w:r>
        <w:rPr>
          <w:i/>
          <w:sz w:val="20"/>
        </w:rPr>
        <w:t xml:space="preserve">(указать </w:t>
      </w:r>
      <w:r w:rsidR="002260DF">
        <w:rPr>
          <w:i/>
          <w:sz w:val="20"/>
        </w:rPr>
        <w:t>наименование и код платеж</w:t>
      </w:r>
      <w:r>
        <w:rPr>
          <w:i/>
          <w:sz w:val="20"/>
        </w:rPr>
        <w:t>а)</w:t>
      </w:r>
    </w:p>
    <w:p w:rsidR="007A1E99" w:rsidRDefault="002C13D2">
      <w:pPr>
        <w:pStyle w:val="a3"/>
        <w:spacing w:before="1"/>
        <w:rPr>
          <w:i/>
          <w:sz w:val="26"/>
        </w:rPr>
      </w:pPr>
      <w:r>
        <w:pict>
          <v:shape id="_x0000_s1095" style="position:absolute;margin-left:87.35pt;margin-top:17.4pt;width:481.7pt;height:.1pt;z-index:-15682560;mso-wrap-distance-left:0;mso-wrap-distance-right:0;mso-position-horizontal-relative:page" coordorigin="1747,348" coordsize="9634,0" path="m1747,348r9634,e" filled="f" strokeweight=".72pt">
            <v:path arrowok="t"/>
            <w10:wrap type="topAndBottom" anchorx="page"/>
          </v:shape>
        </w:pict>
      </w:r>
    </w:p>
    <w:p w:rsidR="007A1E99" w:rsidRDefault="002E390D">
      <w:pPr>
        <w:tabs>
          <w:tab w:val="left" w:pos="10275"/>
        </w:tabs>
        <w:spacing w:before="1"/>
        <w:ind w:left="1685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position w:val="1"/>
          <w:sz w:val="28"/>
        </w:rPr>
        <w:t>рос.руб</w:t>
      </w:r>
      <w:proofErr w:type="spellEnd"/>
      <w:r>
        <w:rPr>
          <w:position w:val="1"/>
          <w:sz w:val="28"/>
        </w:rPr>
        <w:t>.</w:t>
      </w:r>
    </w:p>
    <w:p w:rsidR="007A1E99" w:rsidRDefault="002E390D">
      <w:pPr>
        <w:spacing w:before="2"/>
        <w:ind w:left="2291" w:right="451"/>
        <w:jc w:val="center"/>
        <w:rPr>
          <w:i/>
          <w:sz w:val="20"/>
        </w:rPr>
      </w:pPr>
      <w:r>
        <w:rPr>
          <w:i/>
          <w:sz w:val="20"/>
        </w:rPr>
        <w:t>(сумма цифрами)</w:t>
      </w:r>
    </w:p>
    <w:p w:rsidR="007A1E99" w:rsidRDefault="002C13D2">
      <w:pPr>
        <w:pStyle w:val="a3"/>
        <w:spacing w:before="11"/>
        <w:rPr>
          <w:i/>
          <w:sz w:val="24"/>
        </w:rPr>
      </w:pPr>
      <w:r>
        <w:pict>
          <v:shape id="_x0000_s1094" style="position:absolute;margin-left:92.15pt;margin-top:16.45pt;width:474.75pt;height:.1pt;z-index:-15682048;mso-wrap-distance-left:0;mso-wrap-distance-right:0;mso-position-horizontal-relative:page" coordorigin="1843,329" coordsize="9495,0" path="m1843,329r9495,e" filled="f" strokeweight=".24pt">
            <v:path arrowok="t"/>
            <w10:wrap type="topAndBottom" anchorx="page"/>
          </v:shape>
        </w:pict>
      </w:r>
    </w:p>
    <w:p w:rsidR="007A1E99" w:rsidRDefault="002260DF">
      <w:pPr>
        <w:spacing w:before="4"/>
        <w:ind w:left="2291" w:right="420"/>
        <w:jc w:val="center"/>
        <w:rPr>
          <w:i/>
          <w:sz w:val="20"/>
        </w:rPr>
      </w:pPr>
      <w:r>
        <w:rPr>
          <w:i/>
          <w:sz w:val="20"/>
        </w:rPr>
        <w:t>(сумма nponucью</w:t>
      </w:r>
      <w:r w:rsidR="002E390D">
        <w:rPr>
          <w:i/>
          <w:sz w:val="20"/>
        </w:rPr>
        <w:t>)</w:t>
      </w:r>
    </w:p>
    <w:p w:rsidR="007A1E99" w:rsidRPr="00AC6CCC" w:rsidRDefault="00AC6CCC" w:rsidP="001D4954">
      <w:pPr>
        <w:ind w:right="298"/>
        <w:jc w:val="right"/>
        <w:rPr>
          <w:sz w:val="28"/>
          <w:szCs w:val="28"/>
        </w:rPr>
      </w:pPr>
      <w:proofErr w:type="spellStart"/>
      <w:r w:rsidRPr="00AC6CCC">
        <w:rPr>
          <w:sz w:val="28"/>
          <w:szCs w:val="28"/>
        </w:rPr>
        <w:t>рос.рублей</w:t>
      </w:r>
      <w:proofErr w:type="spellEnd"/>
      <w:r w:rsidRPr="00AC6CCC">
        <w:rPr>
          <w:sz w:val="28"/>
          <w:szCs w:val="28"/>
        </w:rPr>
        <w:t>).</w:t>
      </w:r>
    </w:p>
    <w:p w:rsidR="00AC6CCC" w:rsidRDefault="00AC6CCC" w:rsidP="001D4954">
      <w:pPr>
        <w:rPr>
          <w:sz w:val="20"/>
        </w:rPr>
        <w:sectPr w:rsidR="00AC6CCC">
          <w:pgSz w:w="12240" w:h="15840"/>
          <w:pgMar w:top="1320" w:right="400" w:bottom="0" w:left="60" w:header="720" w:footer="720" w:gutter="0"/>
          <w:cols w:space="720"/>
        </w:sectPr>
      </w:pPr>
    </w:p>
    <w:p w:rsidR="007A1E99" w:rsidRDefault="007A1E99">
      <w:pPr>
        <w:pStyle w:val="a3"/>
        <w:spacing w:before="5"/>
        <w:rPr>
          <w:i/>
          <w:sz w:val="32"/>
        </w:rPr>
      </w:pPr>
    </w:p>
    <w:p w:rsidR="007A1E99" w:rsidRDefault="002E390D">
      <w:pPr>
        <w:ind w:left="1745"/>
        <w:rPr>
          <w:sz w:val="28"/>
        </w:rPr>
      </w:pPr>
      <w:r>
        <w:rPr>
          <w:sz w:val="28"/>
        </w:rPr>
        <w:t>РЕШИЛ</w:t>
      </w:r>
    </w:p>
    <w:p w:rsidR="007A1E99" w:rsidRDefault="002E390D" w:rsidP="00D21E52">
      <w:pPr>
        <w:spacing w:before="60"/>
        <w:ind w:left="1560" w:right="389"/>
        <w:rPr>
          <w:sz w:val="25"/>
        </w:rPr>
      </w:pPr>
      <w:r>
        <w:br w:type="column"/>
      </w:r>
      <w:r>
        <w:rPr>
          <w:sz w:val="25"/>
        </w:rPr>
        <w:lastRenderedPageBreak/>
        <w:t>Продолжение Приложения 13</w:t>
      </w:r>
    </w:p>
    <w:p w:rsidR="007A1E99" w:rsidRDefault="007A1E99">
      <w:pPr>
        <w:rPr>
          <w:sz w:val="25"/>
        </w:rPr>
        <w:sectPr w:rsidR="007A1E99">
          <w:pgSz w:w="12240" w:h="15840"/>
          <w:pgMar w:top="1180" w:right="400" w:bottom="0" w:left="60" w:header="720" w:footer="720" w:gutter="0"/>
          <w:cols w:num="2" w:space="720" w:equalWidth="0">
            <w:col w:w="2767" w:space="3804"/>
            <w:col w:w="5209"/>
          </w:cols>
        </w:sectPr>
      </w:pPr>
    </w:p>
    <w:p w:rsidR="007A1E99" w:rsidRDefault="007A1E99">
      <w:pPr>
        <w:pStyle w:val="a3"/>
        <w:spacing w:before="9"/>
        <w:rPr>
          <w:sz w:val="19"/>
        </w:rPr>
      </w:pPr>
    </w:p>
    <w:p w:rsidR="007A1E99" w:rsidRDefault="002C13D2">
      <w:pPr>
        <w:tabs>
          <w:tab w:val="left" w:pos="6857"/>
          <w:tab w:val="left" w:pos="9446"/>
          <w:tab w:val="left" w:pos="11160"/>
        </w:tabs>
        <w:spacing w:before="89" w:line="268" w:lineRule="auto"/>
        <w:ind w:left="1714" w:right="403" w:firstLine="24"/>
        <w:jc w:val="both"/>
        <w:rPr>
          <w:sz w:val="28"/>
        </w:rPr>
      </w:pPr>
      <w:r>
        <w:rPr>
          <w:sz w:val="28"/>
        </w:rPr>
        <w:t xml:space="preserve">на основании статьи 52 главы </w:t>
      </w:r>
      <w:bookmarkStart w:id="0" w:name="_GoBack"/>
      <w:bookmarkEnd w:id="0"/>
      <w:r>
        <w:rPr>
          <w:sz w:val="28"/>
        </w:rPr>
        <w:t>10-</w:t>
      </w:r>
      <w:r w:rsidR="002E390D">
        <w:rPr>
          <w:sz w:val="28"/>
        </w:rPr>
        <w:t xml:space="preserve">2 Закона Донецкой Народной Республики от 25.12.2015 </w:t>
      </w:r>
      <w:r w:rsidR="00D21E52">
        <w:rPr>
          <w:sz w:val="28"/>
        </w:rPr>
        <w:t>№ 99-IHC «О налоговой системе» и</w:t>
      </w:r>
      <w:r w:rsidR="002E390D">
        <w:rPr>
          <w:sz w:val="28"/>
        </w:rPr>
        <w:t xml:space="preserve"> </w:t>
      </w:r>
      <w:proofErr w:type="spellStart"/>
      <w:r w:rsidR="002E390D">
        <w:rPr>
          <w:spacing w:val="7"/>
          <w:sz w:val="28"/>
        </w:rPr>
        <w:t>п</w:t>
      </w:r>
      <w:proofErr w:type="spellEnd"/>
      <w:r w:rsidR="002E390D">
        <w:rPr>
          <w:spacing w:val="7"/>
          <w:sz w:val="28"/>
        </w:rPr>
        <w:t>.</w:t>
      </w:r>
      <w:r w:rsidR="001D4954" w:rsidRPr="001D4954">
        <w:rPr>
          <w:spacing w:val="7"/>
          <w:sz w:val="28"/>
        </w:rPr>
        <w:t>___</w:t>
      </w:r>
      <w:r w:rsidR="001D4954">
        <w:rPr>
          <w:sz w:val="28"/>
        </w:rPr>
        <w:t xml:space="preserve"> П</w:t>
      </w:r>
      <w:r w:rsidR="002E390D">
        <w:rPr>
          <w:sz w:val="28"/>
        </w:rPr>
        <w:t>орядка предоставления отсрочки (рассрочки) уплаты денежных Обязательств (задолженности) налогоплательщикам налогов, сборов, взносов и других  обязательных платежей, а также сумм пени и штрафных (финансовых) санкций, утвержденного Постановлением Совета Министров Д</w:t>
      </w:r>
      <w:r w:rsidR="00CB4D09">
        <w:rPr>
          <w:sz w:val="28"/>
        </w:rPr>
        <w:t xml:space="preserve">онецкой Народной Республики </w:t>
      </w:r>
      <w:r w:rsidR="002E390D">
        <w:rPr>
          <w:sz w:val="28"/>
        </w:rPr>
        <w:t>от</w:t>
      </w:r>
      <w:r w:rsidR="00CB4D09">
        <w:rPr>
          <w:sz w:val="28"/>
        </w:rPr>
        <w:t xml:space="preserve"> </w:t>
      </w:r>
      <w:r w:rsidR="002E390D">
        <w:rPr>
          <w:spacing w:val="18"/>
          <w:sz w:val="28"/>
        </w:rPr>
        <w:t>"</w:t>
      </w:r>
      <w:r w:rsidR="002E390D">
        <w:rPr>
          <w:spacing w:val="18"/>
          <w:sz w:val="28"/>
          <w:u w:val="single"/>
        </w:rPr>
        <w:t xml:space="preserve">      </w:t>
      </w:r>
      <w:r w:rsidR="002E390D">
        <w:rPr>
          <w:spacing w:val="24"/>
          <w:sz w:val="28"/>
          <w:u w:val="single"/>
        </w:rPr>
        <w:t xml:space="preserve"> </w:t>
      </w:r>
      <w:r w:rsidR="002E390D">
        <w:rPr>
          <w:sz w:val="28"/>
        </w:rPr>
        <w:t>"</w:t>
      </w:r>
      <w:r w:rsidR="002E390D">
        <w:rPr>
          <w:sz w:val="28"/>
          <w:u w:val="single"/>
        </w:rPr>
        <w:t xml:space="preserve"> </w:t>
      </w:r>
      <w:r w:rsidR="002E390D">
        <w:rPr>
          <w:sz w:val="28"/>
          <w:u w:val="single"/>
        </w:rPr>
        <w:tab/>
      </w:r>
      <w:r w:rsidR="002E390D">
        <w:rPr>
          <w:spacing w:val="12"/>
          <w:sz w:val="28"/>
        </w:rPr>
        <w:t>20</w:t>
      </w:r>
      <w:r w:rsidR="00CB4D09">
        <w:rPr>
          <w:spacing w:val="12"/>
          <w:sz w:val="28"/>
        </w:rPr>
        <w:t xml:space="preserve">___ </w:t>
      </w:r>
      <w:r w:rsidR="002E390D">
        <w:rPr>
          <w:sz w:val="28"/>
        </w:rPr>
        <w:t>№</w:t>
      </w:r>
      <w:r w:rsidR="002E390D">
        <w:rPr>
          <w:sz w:val="28"/>
          <w:u w:val="single"/>
        </w:rPr>
        <w:t xml:space="preserve"> </w:t>
      </w:r>
      <w:r w:rsidR="002E390D">
        <w:rPr>
          <w:sz w:val="28"/>
          <w:u w:val="single"/>
        </w:rPr>
        <w:tab/>
      </w:r>
      <w:r w:rsidR="002E390D">
        <w:rPr>
          <w:sz w:val="28"/>
        </w:rPr>
        <w:t>, отказать в предоставлении</w:t>
      </w:r>
      <w:r w:rsidR="002E390D">
        <w:rPr>
          <w:spacing w:val="20"/>
          <w:sz w:val="28"/>
        </w:rPr>
        <w:t xml:space="preserve"> </w:t>
      </w:r>
      <w:r w:rsidR="002E390D">
        <w:rPr>
          <w:sz w:val="28"/>
          <w:u w:val="single"/>
        </w:rPr>
        <w:tab/>
      </w:r>
      <w:r w:rsidR="002E390D">
        <w:rPr>
          <w:sz w:val="28"/>
          <w:u w:val="single"/>
        </w:rPr>
        <w:tab/>
      </w:r>
      <w:r w:rsidR="002E390D">
        <w:rPr>
          <w:sz w:val="28"/>
          <w:u w:val="single"/>
        </w:rPr>
        <w:tab/>
      </w:r>
    </w:p>
    <w:p w:rsidR="007A1E99" w:rsidRDefault="002E390D">
      <w:pPr>
        <w:spacing w:line="199" w:lineRule="exact"/>
        <w:ind w:left="4404"/>
        <w:rPr>
          <w:i/>
          <w:sz w:val="20"/>
        </w:rPr>
      </w:pPr>
      <w:r>
        <w:rPr>
          <w:i/>
          <w:sz w:val="20"/>
        </w:rPr>
        <w:t xml:space="preserve">(полное наименование </w:t>
      </w:r>
      <w:r w:rsidR="001D4954">
        <w:rPr>
          <w:i/>
          <w:sz w:val="20"/>
        </w:rPr>
        <w:t>налогоплательщик</w:t>
      </w:r>
      <w:r>
        <w:rPr>
          <w:i/>
          <w:sz w:val="20"/>
        </w:rPr>
        <w:t xml:space="preserve">а и код </w:t>
      </w:r>
      <w:r w:rsidR="001D4954">
        <w:rPr>
          <w:i/>
          <w:sz w:val="20"/>
        </w:rPr>
        <w:t>налогоплательщика</w:t>
      </w:r>
      <w:r>
        <w:rPr>
          <w:i/>
          <w:sz w:val="20"/>
        </w:rPr>
        <w:t>*)</w:t>
      </w:r>
    </w:p>
    <w:p w:rsidR="007A1E99" w:rsidRDefault="002C13D2">
      <w:pPr>
        <w:pStyle w:val="a3"/>
        <w:spacing w:before="2"/>
        <w:rPr>
          <w:i/>
          <w:sz w:val="26"/>
        </w:rPr>
      </w:pPr>
      <w:r>
        <w:pict>
          <v:shape id="_x0000_s1093" style="position:absolute;margin-left:88.1pt;margin-top:17.5pt;width:482.2pt;height:.1pt;z-index:-15679488;mso-wrap-distance-left:0;mso-wrap-distance-right:0;mso-position-horizontal-relative:page" coordorigin="1762,350" coordsize="9644,0" path="m1762,350r9643,e" filled="f" strokeweight=".96pt">
            <v:path arrowok="t"/>
            <w10:wrap type="topAndBottom" anchorx="page"/>
          </v:shape>
        </w:pict>
      </w:r>
    </w:p>
    <w:p w:rsidR="007A1E99" w:rsidRDefault="002E390D">
      <w:pPr>
        <w:spacing w:before="30"/>
        <w:ind w:left="1707"/>
        <w:jc w:val="both"/>
        <w:rPr>
          <w:sz w:val="25"/>
        </w:rPr>
      </w:pPr>
      <w:r>
        <w:rPr>
          <w:sz w:val="25"/>
        </w:rPr>
        <w:t xml:space="preserve">отсрочки (рассрочки) </w:t>
      </w:r>
      <w:r w:rsidR="001D4954">
        <w:rPr>
          <w:i/>
          <w:sz w:val="25"/>
        </w:rPr>
        <w:t>(лишнее вычеркнуть</w:t>
      </w:r>
      <w:r>
        <w:rPr>
          <w:i/>
          <w:sz w:val="25"/>
        </w:rPr>
        <w:t xml:space="preserve">) </w:t>
      </w:r>
      <w:r w:rsidR="001D4954">
        <w:rPr>
          <w:sz w:val="25"/>
        </w:rPr>
        <w:t>уплаты</w:t>
      </w:r>
      <w:r>
        <w:rPr>
          <w:sz w:val="25"/>
        </w:rPr>
        <w:t xml:space="preserve"> указанного в заявлении</w:t>
      </w:r>
    </w:p>
    <w:p w:rsidR="007A1E99" w:rsidRDefault="002C13D2">
      <w:pPr>
        <w:tabs>
          <w:tab w:val="left" w:pos="5012"/>
        </w:tabs>
        <w:spacing w:before="44"/>
        <w:ind w:left="1701"/>
        <w:jc w:val="both"/>
        <w:rPr>
          <w:sz w:val="28"/>
        </w:rPr>
      </w:pPr>
      <w:r>
        <w:rPr>
          <w:sz w:val="28"/>
        </w:rPr>
        <w:t xml:space="preserve">от___ ______________ </w:t>
      </w:r>
      <w:r w:rsidR="002E390D">
        <w:rPr>
          <w:sz w:val="28"/>
        </w:rPr>
        <w:t>20</w:t>
      </w:r>
      <w:r>
        <w:rPr>
          <w:sz w:val="28"/>
        </w:rPr>
        <w:t xml:space="preserve">___ </w:t>
      </w:r>
      <w:r w:rsidR="002E390D">
        <w:rPr>
          <w:sz w:val="28"/>
        </w:rPr>
        <w:t>года платежа в связи</w:t>
      </w:r>
      <w:r w:rsidR="002E390D">
        <w:rPr>
          <w:spacing w:val="-6"/>
          <w:sz w:val="28"/>
        </w:rPr>
        <w:t xml:space="preserve"> </w:t>
      </w:r>
      <w:proofErr w:type="gramStart"/>
      <w:r w:rsidR="002E390D">
        <w:rPr>
          <w:sz w:val="28"/>
        </w:rPr>
        <w:t>с</w:t>
      </w:r>
      <w:proofErr w:type="gramEnd"/>
      <w:r w:rsidR="002E390D">
        <w:rPr>
          <w:sz w:val="28"/>
        </w:rPr>
        <w:t>:</w:t>
      </w:r>
    </w:p>
    <w:p w:rsidR="00D21E52" w:rsidRDefault="00D21E52" w:rsidP="00D21E52">
      <w:pPr>
        <w:tabs>
          <w:tab w:val="left" w:pos="5012"/>
        </w:tabs>
        <w:spacing w:before="44"/>
        <w:ind w:left="1701" w:right="44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73EE5" w:rsidRPr="006415C0" w:rsidRDefault="002E390D" w:rsidP="00736851">
      <w:pPr>
        <w:ind w:left="4529"/>
        <w:rPr>
          <w:i/>
          <w:sz w:val="20"/>
        </w:rPr>
      </w:pPr>
      <w:r>
        <w:rPr>
          <w:i/>
          <w:sz w:val="20"/>
        </w:rPr>
        <w:t xml:space="preserve">(обоснованные, </w:t>
      </w:r>
      <w:r w:rsidR="00CB4D09">
        <w:rPr>
          <w:i/>
          <w:sz w:val="20"/>
        </w:rPr>
        <w:t>мотивированные основания для</w:t>
      </w:r>
      <w:r>
        <w:rPr>
          <w:i/>
          <w:sz w:val="20"/>
        </w:rPr>
        <w:t xml:space="preserve"> отказа)</w:t>
      </w:r>
    </w:p>
    <w:p w:rsidR="00736851" w:rsidRDefault="00D21E52" w:rsidP="00D21E52">
      <w:pPr>
        <w:ind w:left="1701" w:right="44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D21E52" w:rsidRDefault="00D21E52" w:rsidP="00D21E52">
      <w:pPr>
        <w:ind w:left="1701" w:right="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1E52" w:rsidRDefault="00D21E52" w:rsidP="00D21E52">
      <w:pPr>
        <w:ind w:left="1701" w:right="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21E52" w:rsidRDefault="00D21E52" w:rsidP="00D21E52">
      <w:pPr>
        <w:ind w:left="1701" w:right="440"/>
        <w:jc w:val="both"/>
        <w:rPr>
          <w:sz w:val="28"/>
          <w:szCs w:val="28"/>
        </w:rPr>
      </w:pPr>
    </w:p>
    <w:p w:rsidR="00D21E52" w:rsidRDefault="00D21E52" w:rsidP="00D21E52">
      <w:pPr>
        <w:ind w:left="1701" w:right="440"/>
        <w:jc w:val="both"/>
        <w:rPr>
          <w:sz w:val="28"/>
          <w:szCs w:val="28"/>
        </w:rPr>
      </w:pPr>
    </w:p>
    <w:p w:rsidR="00D21E52" w:rsidRDefault="00D21E52" w:rsidP="00D21E52">
      <w:pPr>
        <w:ind w:left="1701" w:right="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________________________</w:t>
      </w:r>
    </w:p>
    <w:p w:rsidR="00D21E52" w:rsidRPr="00D21E52" w:rsidRDefault="00D21E52" w:rsidP="00D21E52">
      <w:pPr>
        <w:ind w:left="1701" w:right="4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 лица, принявшего решение)</w:t>
      </w:r>
      <w:r>
        <w:rPr>
          <w:i/>
          <w:sz w:val="20"/>
          <w:szCs w:val="20"/>
        </w:rPr>
        <w:tab/>
        <w:t xml:space="preserve">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(инициалы, фамилия)</w:t>
      </w:r>
    </w:p>
    <w:p w:rsidR="006415C0" w:rsidRPr="0063478E" w:rsidRDefault="006415C0" w:rsidP="00D21E52">
      <w:pPr>
        <w:ind w:left="1701"/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D21E52" w:rsidRDefault="00D21E52" w:rsidP="00D21E5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Default="006415C0" w:rsidP="00736851">
      <w:pPr>
        <w:rPr>
          <w:i/>
          <w:sz w:val="20"/>
        </w:rPr>
      </w:pPr>
    </w:p>
    <w:p w:rsidR="00D21E52" w:rsidRPr="0063478E" w:rsidRDefault="00D21E52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Pr="0063478E" w:rsidRDefault="006415C0" w:rsidP="00736851">
      <w:pPr>
        <w:rPr>
          <w:i/>
          <w:sz w:val="20"/>
        </w:rPr>
      </w:pPr>
    </w:p>
    <w:p w:rsidR="006415C0" w:rsidRDefault="006415C0" w:rsidP="006415C0">
      <w:pPr>
        <w:ind w:left="1701" w:right="440"/>
        <w:rPr>
          <w:i/>
          <w:sz w:val="20"/>
          <w:lang w:val="en-US"/>
        </w:rPr>
      </w:pPr>
      <w:r>
        <w:rPr>
          <w:i/>
          <w:sz w:val="20"/>
          <w:lang w:val="en-US"/>
        </w:rPr>
        <w:t>________________________________________________________________________________________________</w:t>
      </w:r>
    </w:p>
    <w:p w:rsidR="006415C0" w:rsidRPr="006415C0" w:rsidRDefault="006415C0" w:rsidP="006415C0">
      <w:pPr>
        <w:ind w:left="1701" w:right="440"/>
        <w:jc w:val="both"/>
        <w:rPr>
          <w:i/>
          <w:sz w:val="20"/>
        </w:rPr>
      </w:pPr>
      <w:r w:rsidRPr="006415C0">
        <w:rPr>
          <w:i/>
          <w:sz w:val="20"/>
        </w:rPr>
        <w:t xml:space="preserve">* или серия и номер паспорта дня физических яиц, которые </w:t>
      </w:r>
      <w:proofErr w:type="gramStart"/>
      <w:r w:rsidRPr="006415C0">
        <w:rPr>
          <w:i/>
          <w:sz w:val="20"/>
        </w:rPr>
        <w:t>из-за</w:t>
      </w:r>
      <w:proofErr w:type="gramEnd"/>
      <w:r w:rsidRPr="006415C0">
        <w:rPr>
          <w:i/>
          <w:sz w:val="20"/>
        </w:rPr>
        <w:t xml:space="preserve"> своих религиозных убеждении отказываются</w:t>
      </w:r>
    </w:p>
    <w:p w:rsidR="006415C0" w:rsidRPr="006415C0" w:rsidRDefault="006415C0" w:rsidP="006415C0">
      <w:pPr>
        <w:ind w:left="1701" w:right="440"/>
        <w:jc w:val="both"/>
        <w:rPr>
          <w:i/>
          <w:sz w:val="20"/>
        </w:rPr>
      </w:pPr>
      <w:r w:rsidRPr="006415C0">
        <w:rPr>
          <w:i/>
          <w:sz w:val="20"/>
        </w:rPr>
        <w:t>от принятия регистрационного номера и сообщили об этом в соответс</w:t>
      </w:r>
      <w:r>
        <w:rPr>
          <w:i/>
          <w:sz w:val="20"/>
        </w:rPr>
        <w:t>твующий орган доходов и сборов и имеют отметку в паспорте</w:t>
      </w:r>
    </w:p>
    <w:sectPr w:rsidR="006415C0" w:rsidRPr="006415C0" w:rsidSect="00973EE5">
      <w:type w:val="continuous"/>
      <w:pgSz w:w="12240" w:h="15840"/>
      <w:pgMar w:top="1380" w:right="4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2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3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4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5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6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7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8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9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0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1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2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3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4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5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6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7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8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1E99"/>
    <w:rsid w:val="0003567F"/>
    <w:rsid w:val="001D4954"/>
    <w:rsid w:val="001D4F72"/>
    <w:rsid w:val="002260DF"/>
    <w:rsid w:val="002C13D2"/>
    <w:rsid w:val="002E336E"/>
    <w:rsid w:val="002E390D"/>
    <w:rsid w:val="00381FA8"/>
    <w:rsid w:val="003F5CBA"/>
    <w:rsid w:val="0063478E"/>
    <w:rsid w:val="006415C0"/>
    <w:rsid w:val="00736851"/>
    <w:rsid w:val="007614E2"/>
    <w:rsid w:val="007A1E99"/>
    <w:rsid w:val="007F5566"/>
    <w:rsid w:val="00931B77"/>
    <w:rsid w:val="00973EE5"/>
    <w:rsid w:val="00AC6CCC"/>
    <w:rsid w:val="00B023BB"/>
    <w:rsid w:val="00B545CD"/>
    <w:rsid w:val="00BE2C08"/>
    <w:rsid w:val="00CB4D09"/>
    <w:rsid w:val="00D21E52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A69C-9ECB-4204-9F56-38B99D8C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22</cp:revision>
  <dcterms:created xsi:type="dcterms:W3CDTF">2019-12-04T12:03:00Z</dcterms:created>
  <dcterms:modified xsi:type="dcterms:W3CDTF">2019-12-09T09:06:00Z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