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55" w:rsidRPr="00EF4488" w:rsidRDefault="00375655" w:rsidP="00375655">
      <w:pPr>
        <w:spacing w:line="360" w:lineRule="auto"/>
        <w:ind w:left="4536"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-377825</wp:posOffset>
                </wp:positionV>
                <wp:extent cx="687070" cy="353060"/>
                <wp:effectExtent l="12700" t="9525" r="508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2.7pt;margin-top:-29.75pt;width:54.1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" strokecolor="white"/>
            </w:pict>
          </mc:Fallback>
        </mc:AlternateContent>
      </w:r>
      <w:r w:rsidRPr="00EF4488">
        <w:rPr>
          <w:rFonts w:ascii="Times New Roman" w:hAnsi="Times New Roman"/>
          <w:sz w:val="28"/>
          <w:szCs w:val="28"/>
        </w:rPr>
        <w:t>Приложение 2</w:t>
      </w:r>
    </w:p>
    <w:p w:rsidR="00375655" w:rsidRPr="00EF4488" w:rsidRDefault="00375655" w:rsidP="00375655">
      <w:pPr>
        <w:spacing w:line="360" w:lineRule="auto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/>
          <w:sz w:val="28"/>
          <w:szCs w:val="28"/>
        </w:rPr>
        <w:t>к П</w:t>
      </w:r>
      <w:r w:rsidRPr="00EF4488">
        <w:rPr>
          <w:rFonts w:ascii="Times New Roman" w:hAnsi="Times New Roman" w:cs="Times New Roman"/>
          <w:sz w:val="28"/>
          <w:szCs w:val="28"/>
        </w:rPr>
        <w:t xml:space="preserve">равилам сертификации технических средств защиты гражданской авиации от актов незаконного вмешательства – ССТ ДНР ГА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668D">
        <w:rPr>
          <w:rFonts w:ascii="Times New Roman" w:hAnsi="Times New Roman" w:cs="Times New Roman"/>
          <w:sz w:val="28"/>
          <w:szCs w:val="28"/>
        </w:rPr>
        <w:t>2</w:t>
      </w:r>
      <w:r w:rsidRPr="00EF4488">
        <w:rPr>
          <w:rFonts w:ascii="Times New Roman" w:hAnsi="Times New Roman" w:cs="Times New Roman"/>
          <w:sz w:val="28"/>
          <w:szCs w:val="28"/>
        </w:rPr>
        <w:t>-2016</w:t>
      </w:r>
      <w:r w:rsidRPr="00EF4488">
        <w:rPr>
          <w:rFonts w:ascii="Times New Roman" w:hAnsi="Times New Roman"/>
          <w:sz w:val="28"/>
          <w:szCs w:val="28"/>
        </w:rPr>
        <w:t xml:space="preserve"> (пункт 2.9.)</w:t>
      </w:r>
    </w:p>
    <w:p w:rsidR="00375655" w:rsidRPr="00EF4488" w:rsidRDefault="00375655" w:rsidP="003756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655" w:rsidRPr="00EF4488" w:rsidRDefault="00375655" w:rsidP="003756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Акт отбора образцов</w:t>
      </w:r>
    </w:p>
    <w:p w:rsidR="00375655" w:rsidRPr="00EF4488" w:rsidRDefault="00375655" w:rsidP="003756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технических средств защиты гражданской авиации от актов незаконного вмешательства</w:t>
      </w:r>
    </w:p>
    <w:p w:rsidR="00375655" w:rsidRPr="00EF4488" w:rsidRDefault="00375655" w:rsidP="00375655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655" w:rsidRPr="00EF4488" w:rsidRDefault="00375655" w:rsidP="003756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от "___" ____________ 20__ года</w:t>
      </w:r>
      <w:bookmarkStart w:id="0" w:name="_GoBack"/>
      <w:bookmarkEnd w:id="0"/>
    </w:p>
    <w:p w:rsidR="00375655" w:rsidRPr="00EF4488" w:rsidRDefault="00375655" w:rsidP="00375655">
      <w:pPr>
        <w:rPr>
          <w:rFonts w:ascii="Times New Roman" w:hAnsi="Times New Roman" w:cs="Times New Roman"/>
          <w:sz w:val="28"/>
          <w:szCs w:val="28"/>
        </w:rPr>
      </w:pPr>
    </w:p>
    <w:p w:rsidR="00375655" w:rsidRPr="00EF4488" w:rsidRDefault="00375655" w:rsidP="00375655">
      <w:pPr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Местонахождение производителя __________________________________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EF4488">
        <w:rPr>
          <w:rFonts w:ascii="Times New Roman" w:hAnsi="Times New Roman"/>
          <w:sz w:val="28"/>
          <w:szCs w:val="28"/>
        </w:rPr>
        <w:t>Органа по сертификации</w:t>
      </w:r>
      <w:r w:rsidRPr="00EF4488">
        <w:rPr>
          <w:rFonts w:ascii="Times New Roman" w:hAnsi="Times New Roman" w:cs="Times New Roman"/>
          <w:sz w:val="28"/>
          <w:szCs w:val="28"/>
        </w:rPr>
        <w:t>, испытательной лаборатории (центра) в составе: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0"/>
          <w:szCs w:val="20"/>
        </w:rPr>
      </w:pPr>
      <w:r w:rsidRPr="00EF4488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(инициалы, фамилия)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0"/>
          <w:szCs w:val="20"/>
        </w:rPr>
      </w:pPr>
      <w:r w:rsidRPr="00EF4488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(инициалы, фамилия)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0"/>
          <w:szCs w:val="20"/>
        </w:rPr>
      </w:pPr>
      <w:r w:rsidRPr="00EF4488">
        <w:rPr>
          <w:rFonts w:ascii="Times New Roman" w:hAnsi="Times New Roman" w:cs="Times New Roman"/>
          <w:sz w:val="20"/>
          <w:szCs w:val="20"/>
        </w:rPr>
        <w:t>                                     (инициалы, фамилия)</w:t>
      </w:r>
    </w:p>
    <w:p w:rsidR="00375655" w:rsidRPr="00EF4488" w:rsidRDefault="00375655" w:rsidP="0037565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с участием представителей производителя: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0"/>
          <w:szCs w:val="20"/>
        </w:rPr>
      </w:pPr>
      <w:r w:rsidRPr="00EF4488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(инициалы, фамилия)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0"/>
          <w:szCs w:val="20"/>
        </w:rPr>
      </w:pPr>
      <w:r w:rsidRPr="00EF4488">
        <w:rPr>
          <w:rFonts w:ascii="Times New Roman" w:hAnsi="Times New Roman" w:cs="Times New Roman"/>
          <w:sz w:val="20"/>
          <w:szCs w:val="20"/>
        </w:rPr>
        <w:t>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F4488">
        <w:rPr>
          <w:rFonts w:ascii="Times New Roman" w:hAnsi="Times New Roman" w:cs="Times New Roman"/>
          <w:sz w:val="20"/>
          <w:szCs w:val="20"/>
        </w:rPr>
        <w:t> (инициалы, фамилия)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5655" w:rsidRPr="00EF4488" w:rsidRDefault="00375655" w:rsidP="00375655">
      <w:pPr>
        <w:jc w:val="both"/>
        <w:rPr>
          <w:rFonts w:ascii="Times New Roman" w:hAnsi="Times New Roman" w:cs="Times New Roman"/>
          <w:sz w:val="20"/>
          <w:szCs w:val="20"/>
        </w:rPr>
      </w:pPr>
      <w:r w:rsidRPr="00EF4488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(инициалы, фамилия)</w:t>
      </w:r>
    </w:p>
    <w:p w:rsidR="00375655" w:rsidRPr="00EF4488" w:rsidRDefault="00375655" w:rsidP="0037565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отобраны образцы технических средств защиты гражданской авиации от актов незаконного вмешательства, изготовленные указанным производителем, с целью проведения испытаний для определения возможности их применения в области гражданской авиации Донецкой Народной Республики, обеспечения авиационной безопасности в аэропортах Донецкой Народной Республики и определения соответствия ____________________________________________</w:t>
      </w:r>
    </w:p>
    <w:p w:rsidR="00375655" w:rsidRPr="00EF4488" w:rsidRDefault="00375655" w:rsidP="003756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75655" w:rsidRPr="00EF4488" w:rsidRDefault="00375655" w:rsidP="00375655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EF4488">
        <w:rPr>
          <w:rFonts w:ascii="Times New Roman" w:hAnsi="Times New Roman" w:cs="Times New Roman"/>
          <w:sz w:val="20"/>
          <w:szCs w:val="20"/>
        </w:rPr>
        <w:t xml:space="preserve">                (название стандартов и других нормативных правовых актов  Донецкой Народной Республики)</w:t>
      </w:r>
    </w:p>
    <w:p w:rsidR="00375655" w:rsidRPr="00EF4488" w:rsidRDefault="00375655" w:rsidP="003756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75655" w:rsidRPr="00EF4488" w:rsidRDefault="00375655" w:rsidP="0037565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75655" w:rsidRPr="00EF4488" w:rsidRDefault="00375655" w:rsidP="00375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-387350</wp:posOffset>
                </wp:positionV>
                <wp:extent cx="580390" cy="374015"/>
                <wp:effectExtent l="190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655" w:rsidRPr="006605A3" w:rsidRDefault="00375655" w:rsidP="00375655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6.85pt;margin-top:-30.5pt;width:45.7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" stroked="f">
                <v:textbox>
                  <w:txbxContent>
                    <w:p w:rsidR="00375655" w:rsidRPr="006605A3" w:rsidRDefault="00375655" w:rsidP="00375655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75655" w:rsidRPr="00EF4488" w:rsidRDefault="00375655" w:rsidP="00375655">
      <w:pPr>
        <w:jc w:val="right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375655" w:rsidRPr="00EF4488" w:rsidRDefault="00375655" w:rsidP="0037565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1662"/>
        <w:gridCol w:w="1809"/>
        <w:gridCol w:w="1894"/>
        <w:gridCol w:w="1988"/>
      </w:tblGrid>
      <w:tr w:rsidR="00375655" w:rsidRPr="00EF4488" w:rsidTr="00BC706C">
        <w:tc>
          <w:tcPr>
            <w:tcW w:w="2518" w:type="dxa"/>
          </w:tcPr>
          <w:p w:rsidR="00375655" w:rsidRPr="00EF4488" w:rsidRDefault="00375655" w:rsidP="00BC70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88">
              <w:rPr>
                <w:rFonts w:ascii="Times New Roman" w:hAnsi="Times New Roman" w:cs="Times New Roman"/>
                <w:sz w:val="28"/>
                <w:szCs w:val="28"/>
              </w:rPr>
              <w:t>Название образцов продукции</w:t>
            </w:r>
          </w:p>
        </w:tc>
        <w:tc>
          <w:tcPr>
            <w:tcW w:w="1701" w:type="dxa"/>
          </w:tcPr>
          <w:p w:rsidR="00375655" w:rsidRPr="00EF4488" w:rsidRDefault="00375655" w:rsidP="00BC70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88">
              <w:rPr>
                <w:rFonts w:ascii="Times New Roman" w:hAnsi="Times New Roman" w:cs="Times New Roman"/>
                <w:sz w:val="28"/>
                <w:szCs w:val="28"/>
              </w:rPr>
              <w:t>Серийный номер</w:t>
            </w:r>
          </w:p>
        </w:tc>
        <w:tc>
          <w:tcPr>
            <w:tcW w:w="1949" w:type="dxa"/>
          </w:tcPr>
          <w:p w:rsidR="00375655" w:rsidRPr="00EF4488" w:rsidRDefault="00375655" w:rsidP="00BC70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88">
              <w:rPr>
                <w:rFonts w:ascii="Times New Roman" w:hAnsi="Times New Roman" w:cs="Times New Roman"/>
                <w:sz w:val="28"/>
                <w:szCs w:val="28"/>
              </w:rPr>
              <w:t>Объем партии</w:t>
            </w:r>
          </w:p>
        </w:tc>
        <w:tc>
          <w:tcPr>
            <w:tcW w:w="2056" w:type="dxa"/>
          </w:tcPr>
          <w:p w:rsidR="00375655" w:rsidRPr="00EF4488" w:rsidRDefault="00375655" w:rsidP="00BC70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88">
              <w:rPr>
                <w:rFonts w:ascii="Times New Roman" w:hAnsi="Times New Roman" w:cs="Times New Roman"/>
                <w:sz w:val="28"/>
                <w:szCs w:val="28"/>
              </w:rPr>
              <w:t>Дата отбора</w:t>
            </w:r>
          </w:p>
        </w:tc>
        <w:tc>
          <w:tcPr>
            <w:tcW w:w="2057" w:type="dxa"/>
          </w:tcPr>
          <w:p w:rsidR="00375655" w:rsidRPr="00EF4488" w:rsidRDefault="00375655" w:rsidP="00BC70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88">
              <w:rPr>
                <w:rFonts w:ascii="Times New Roman" w:hAnsi="Times New Roman" w:cs="Times New Roman"/>
                <w:sz w:val="28"/>
                <w:szCs w:val="28"/>
              </w:rPr>
              <w:t>Количество образцов</w:t>
            </w:r>
          </w:p>
        </w:tc>
      </w:tr>
      <w:tr w:rsidR="00375655" w:rsidRPr="00EF4488" w:rsidTr="00BC706C">
        <w:trPr>
          <w:trHeight w:val="311"/>
        </w:trPr>
        <w:tc>
          <w:tcPr>
            <w:tcW w:w="2518" w:type="dxa"/>
          </w:tcPr>
          <w:p w:rsidR="00375655" w:rsidRPr="00EF4488" w:rsidRDefault="00375655" w:rsidP="00BC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655" w:rsidRPr="00EF4488" w:rsidRDefault="00375655" w:rsidP="00BC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75655" w:rsidRPr="00EF4488" w:rsidRDefault="00375655" w:rsidP="00BC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75655" w:rsidRPr="00EF4488" w:rsidRDefault="00375655" w:rsidP="00BC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75655" w:rsidRPr="00EF4488" w:rsidRDefault="00375655" w:rsidP="00BC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655" w:rsidRPr="00EF4488" w:rsidTr="00BC706C">
        <w:tc>
          <w:tcPr>
            <w:tcW w:w="2518" w:type="dxa"/>
          </w:tcPr>
          <w:p w:rsidR="00375655" w:rsidRPr="00EF4488" w:rsidRDefault="00375655" w:rsidP="00BC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5655" w:rsidRPr="00EF4488" w:rsidRDefault="00375655" w:rsidP="00BC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75655" w:rsidRPr="00EF4488" w:rsidRDefault="00375655" w:rsidP="00BC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75655" w:rsidRPr="00EF4488" w:rsidRDefault="00375655" w:rsidP="00BC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75655" w:rsidRPr="00EF4488" w:rsidRDefault="00375655" w:rsidP="00BC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655" w:rsidRPr="005529CA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EF4488">
        <w:rPr>
          <w:rFonts w:ascii="Times New Roman" w:hAnsi="Times New Roman" w:cs="Times New Roman"/>
          <w:sz w:val="28"/>
          <w:szCs w:val="28"/>
        </w:rPr>
        <w:t> </w:t>
      </w:r>
    </w:p>
    <w:p w:rsidR="00375655" w:rsidRPr="005529CA" w:rsidRDefault="00375655" w:rsidP="00375655">
      <w:pPr>
        <w:rPr>
          <w:rFonts w:ascii="Times New Roman" w:hAnsi="Times New Roman" w:cs="Times New Roman"/>
          <w:sz w:val="28"/>
          <w:szCs w:val="28"/>
        </w:rPr>
      </w:pPr>
      <w:r w:rsidRPr="005529CA">
        <w:rPr>
          <w:rFonts w:ascii="Times New Roman" w:hAnsi="Times New Roman" w:cs="Times New Roman"/>
          <w:sz w:val="28"/>
          <w:szCs w:val="28"/>
        </w:rPr>
        <w:t>Дополнительные сведения: ______________________________________________________________________________________________________________________________________</w:t>
      </w:r>
    </w:p>
    <w:p w:rsidR="00375655" w:rsidRPr="005529CA" w:rsidRDefault="00375655" w:rsidP="0037565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9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75655" w:rsidRPr="005529CA" w:rsidRDefault="00375655" w:rsidP="00375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55" w:rsidRPr="005529CA" w:rsidRDefault="00375655" w:rsidP="00375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CA">
        <w:rPr>
          <w:rFonts w:ascii="Times New Roman" w:hAnsi="Times New Roman" w:cs="Times New Roman"/>
          <w:sz w:val="28"/>
          <w:szCs w:val="28"/>
        </w:rPr>
        <w:t>Отобранные образцы продукции независимо от результатов процедур испытания являются собственностью производителя и подлежат возврату после окончания испытаний.</w:t>
      </w:r>
    </w:p>
    <w:p w:rsidR="00375655" w:rsidRPr="005529CA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55" w:rsidRPr="005529CA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55" w:rsidRPr="005529CA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5529C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5529CA">
        <w:rPr>
          <w:rFonts w:ascii="Times New Roman" w:hAnsi="Times New Roman"/>
          <w:sz w:val="28"/>
          <w:szCs w:val="28"/>
        </w:rPr>
        <w:t>Органа по сертификации</w:t>
      </w:r>
      <w:r w:rsidRPr="005529CA">
        <w:rPr>
          <w:rFonts w:ascii="Times New Roman" w:hAnsi="Times New Roman" w:cs="Times New Roman"/>
          <w:sz w:val="28"/>
          <w:szCs w:val="28"/>
        </w:rPr>
        <w:t>, испытательной лаборатории (центра):</w:t>
      </w:r>
      <w:r w:rsidRPr="005529CA">
        <w:rPr>
          <w:rFonts w:ascii="Times New Roman" w:hAnsi="Times New Roman" w:cs="Times New Roman"/>
          <w:sz w:val="28"/>
          <w:szCs w:val="28"/>
        </w:rPr>
        <w:tab/>
      </w:r>
      <w:r w:rsidRPr="005529CA">
        <w:rPr>
          <w:rFonts w:ascii="Times New Roman" w:hAnsi="Times New Roman" w:cs="Times New Roman"/>
          <w:sz w:val="28"/>
          <w:szCs w:val="28"/>
        </w:rPr>
        <w:tab/>
      </w:r>
      <w:r w:rsidRPr="005529CA">
        <w:rPr>
          <w:rFonts w:ascii="Times New Roman" w:hAnsi="Times New Roman" w:cs="Times New Roman"/>
          <w:sz w:val="28"/>
          <w:szCs w:val="28"/>
        </w:rPr>
        <w:tab/>
      </w:r>
    </w:p>
    <w:p w:rsidR="00375655" w:rsidRPr="005529CA" w:rsidRDefault="00375655" w:rsidP="00375655">
      <w:pPr>
        <w:ind w:left="2124" w:hanging="139"/>
        <w:jc w:val="both"/>
        <w:rPr>
          <w:rFonts w:ascii="Times New Roman" w:hAnsi="Times New Roman" w:cs="Times New Roman"/>
          <w:sz w:val="28"/>
          <w:szCs w:val="28"/>
        </w:rPr>
      </w:pPr>
      <w:r w:rsidRPr="005529CA">
        <w:rPr>
          <w:rFonts w:ascii="Times New Roman" w:hAnsi="Times New Roman" w:cs="Times New Roman"/>
          <w:sz w:val="28"/>
          <w:szCs w:val="28"/>
        </w:rPr>
        <w:t>_______________       ________________________________</w:t>
      </w:r>
    </w:p>
    <w:p w:rsidR="00375655" w:rsidRPr="005529CA" w:rsidRDefault="00375655" w:rsidP="00375655">
      <w:pPr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5529CA">
        <w:rPr>
          <w:rFonts w:ascii="Times New Roman" w:hAnsi="Times New Roman" w:cs="Times New Roman"/>
          <w:sz w:val="20"/>
          <w:szCs w:val="20"/>
        </w:rPr>
        <w:t>(подпись)</w:t>
      </w:r>
      <w:r w:rsidRPr="005529CA">
        <w:rPr>
          <w:rFonts w:ascii="Times New Roman" w:hAnsi="Times New Roman" w:cs="Times New Roman"/>
          <w:sz w:val="20"/>
          <w:szCs w:val="20"/>
        </w:rPr>
        <w:tab/>
      </w:r>
      <w:r w:rsidRPr="005529CA">
        <w:rPr>
          <w:rFonts w:ascii="Times New Roman" w:hAnsi="Times New Roman" w:cs="Times New Roman"/>
          <w:sz w:val="20"/>
          <w:szCs w:val="20"/>
        </w:rPr>
        <w:tab/>
        <w:t xml:space="preserve">             (инициалы, фамилия)</w:t>
      </w:r>
    </w:p>
    <w:p w:rsidR="00375655" w:rsidRPr="005529CA" w:rsidRDefault="00375655" w:rsidP="0037565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9CA">
        <w:rPr>
          <w:rFonts w:ascii="Times New Roman" w:hAnsi="Times New Roman" w:cs="Times New Roman"/>
          <w:sz w:val="28"/>
          <w:szCs w:val="28"/>
        </w:rPr>
        <w:t xml:space="preserve">                          _______________      ________________________________</w:t>
      </w:r>
    </w:p>
    <w:p w:rsidR="00375655" w:rsidRPr="005529CA" w:rsidRDefault="00375655" w:rsidP="00375655">
      <w:pPr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5529CA">
        <w:rPr>
          <w:rFonts w:ascii="Times New Roman" w:hAnsi="Times New Roman" w:cs="Times New Roman"/>
          <w:sz w:val="20"/>
          <w:szCs w:val="20"/>
        </w:rPr>
        <w:t>(подпись)</w:t>
      </w:r>
      <w:r w:rsidRPr="005529CA">
        <w:rPr>
          <w:rFonts w:ascii="Times New Roman" w:hAnsi="Times New Roman" w:cs="Times New Roman"/>
          <w:sz w:val="20"/>
          <w:szCs w:val="20"/>
        </w:rPr>
        <w:tab/>
      </w:r>
      <w:r w:rsidRPr="005529CA">
        <w:rPr>
          <w:rFonts w:ascii="Times New Roman" w:hAnsi="Times New Roman" w:cs="Times New Roman"/>
          <w:sz w:val="20"/>
          <w:szCs w:val="20"/>
        </w:rPr>
        <w:tab/>
        <w:t xml:space="preserve">             (инициалы, фамилия)</w:t>
      </w:r>
    </w:p>
    <w:p w:rsidR="00375655" w:rsidRPr="005529CA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  <w:r w:rsidRPr="005529CA">
        <w:rPr>
          <w:rFonts w:ascii="Times New Roman" w:hAnsi="Times New Roman" w:cs="Times New Roman"/>
          <w:sz w:val="28"/>
          <w:szCs w:val="28"/>
        </w:rPr>
        <w:tab/>
      </w:r>
      <w:r w:rsidRPr="005529CA">
        <w:rPr>
          <w:rFonts w:ascii="Times New Roman" w:hAnsi="Times New Roman" w:cs="Times New Roman"/>
          <w:sz w:val="28"/>
          <w:szCs w:val="28"/>
        </w:rPr>
        <w:tab/>
        <w:t>_______________        ________________________________</w:t>
      </w:r>
    </w:p>
    <w:p w:rsidR="00375655" w:rsidRPr="005529CA" w:rsidRDefault="00375655" w:rsidP="00375655">
      <w:pPr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5529CA">
        <w:rPr>
          <w:rFonts w:ascii="Times New Roman" w:hAnsi="Times New Roman" w:cs="Times New Roman"/>
          <w:sz w:val="20"/>
          <w:szCs w:val="20"/>
        </w:rPr>
        <w:t>(подпись)</w:t>
      </w:r>
      <w:r w:rsidRPr="005529CA">
        <w:rPr>
          <w:rFonts w:ascii="Times New Roman" w:hAnsi="Times New Roman" w:cs="Times New Roman"/>
          <w:sz w:val="20"/>
          <w:szCs w:val="20"/>
        </w:rPr>
        <w:tab/>
      </w:r>
      <w:r w:rsidRPr="005529CA">
        <w:rPr>
          <w:rFonts w:ascii="Times New Roman" w:hAnsi="Times New Roman" w:cs="Times New Roman"/>
          <w:sz w:val="20"/>
          <w:szCs w:val="20"/>
        </w:rPr>
        <w:tab/>
        <w:t xml:space="preserve">             (инициалы, фамилия)</w:t>
      </w:r>
    </w:p>
    <w:p w:rsidR="00375655" w:rsidRPr="005529CA" w:rsidRDefault="00375655" w:rsidP="00375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55" w:rsidRPr="005529CA" w:rsidRDefault="00375655" w:rsidP="00375655">
      <w:pPr>
        <w:rPr>
          <w:rFonts w:ascii="Times New Roman" w:hAnsi="Times New Roman" w:cs="Times New Roman"/>
          <w:sz w:val="28"/>
          <w:szCs w:val="28"/>
        </w:rPr>
      </w:pPr>
      <w:r w:rsidRPr="005529CA">
        <w:rPr>
          <w:rFonts w:ascii="Times New Roman" w:hAnsi="Times New Roman" w:cs="Times New Roman"/>
          <w:sz w:val="28"/>
          <w:szCs w:val="28"/>
        </w:rPr>
        <w:t>Представители производителя:</w:t>
      </w:r>
    </w:p>
    <w:p w:rsidR="00375655" w:rsidRPr="005529CA" w:rsidRDefault="00375655" w:rsidP="00375655">
      <w:pPr>
        <w:rPr>
          <w:rFonts w:ascii="Times New Roman" w:hAnsi="Times New Roman" w:cs="Times New Roman"/>
          <w:sz w:val="28"/>
          <w:szCs w:val="28"/>
        </w:rPr>
      </w:pPr>
    </w:p>
    <w:p w:rsidR="00375655" w:rsidRPr="005529CA" w:rsidRDefault="00375655" w:rsidP="00375655">
      <w:pPr>
        <w:rPr>
          <w:rFonts w:ascii="Times New Roman" w:hAnsi="Times New Roman" w:cs="Times New Roman"/>
          <w:sz w:val="28"/>
          <w:szCs w:val="28"/>
        </w:rPr>
      </w:pPr>
      <w:r w:rsidRPr="005529CA">
        <w:rPr>
          <w:rFonts w:ascii="Times New Roman" w:hAnsi="Times New Roman" w:cs="Times New Roman"/>
          <w:sz w:val="28"/>
          <w:szCs w:val="28"/>
        </w:rPr>
        <w:t xml:space="preserve">                    _______________      _______________________________</w:t>
      </w:r>
    </w:p>
    <w:p w:rsidR="00375655" w:rsidRPr="005529CA" w:rsidRDefault="00375655" w:rsidP="00375655">
      <w:pPr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5529CA">
        <w:rPr>
          <w:rFonts w:ascii="Times New Roman" w:hAnsi="Times New Roman" w:cs="Times New Roman"/>
          <w:sz w:val="20"/>
          <w:szCs w:val="20"/>
        </w:rPr>
        <w:t>(подпись)</w:t>
      </w:r>
      <w:r w:rsidRPr="005529CA">
        <w:rPr>
          <w:rFonts w:ascii="Times New Roman" w:hAnsi="Times New Roman" w:cs="Times New Roman"/>
          <w:sz w:val="20"/>
          <w:szCs w:val="20"/>
        </w:rPr>
        <w:tab/>
      </w:r>
      <w:r w:rsidRPr="005529CA">
        <w:rPr>
          <w:rFonts w:ascii="Times New Roman" w:hAnsi="Times New Roman" w:cs="Times New Roman"/>
          <w:sz w:val="20"/>
          <w:szCs w:val="20"/>
        </w:rPr>
        <w:tab/>
        <w:t xml:space="preserve">             (инициалы, фамилия)</w:t>
      </w:r>
    </w:p>
    <w:p w:rsidR="00375655" w:rsidRPr="005529CA" w:rsidRDefault="00375655" w:rsidP="00375655">
      <w:pPr>
        <w:ind w:left="2124"/>
        <w:jc w:val="both"/>
        <w:rPr>
          <w:rFonts w:ascii="Times New Roman" w:hAnsi="Times New Roman" w:cs="Times New Roman"/>
        </w:rPr>
      </w:pPr>
    </w:p>
    <w:p w:rsidR="00375655" w:rsidRPr="005529CA" w:rsidRDefault="00375655" w:rsidP="00375655">
      <w:pPr>
        <w:jc w:val="both"/>
        <w:rPr>
          <w:rFonts w:ascii="Times New Roman" w:hAnsi="Times New Roman" w:cs="Times New Roman"/>
        </w:rPr>
      </w:pPr>
      <w:r w:rsidRPr="005529CA">
        <w:rPr>
          <w:rFonts w:ascii="Times New Roman" w:hAnsi="Times New Roman" w:cs="Times New Roman"/>
        </w:rPr>
        <w:tab/>
      </w:r>
      <w:r w:rsidRPr="005529CA">
        <w:rPr>
          <w:rFonts w:ascii="Times New Roman" w:hAnsi="Times New Roman" w:cs="Times New Roman"/>
        </w:rPr>
        <w:tab/>
        <w:t xml:space="preserve">          ___________________      _______________________________________</w:t>
      </w:r>
    </w:p>
    <w:p w:rsidR="00375655" w:rsidRPr="005529CA" w:rsidRDefault="00375655" w:rsidP="00375655">
      <w:pPr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5529CA">
        <w:rPr>
          <w:rFonts w:ascii="Times New Roman" w:hAnsi="Times New Roman" w:cs="Times New Roman"/>
          <w:sz w:val="20"/>
          <w:szCs w:val="20"/>
        </w:rPr>
        <w:t>(подпись)</w:t>
      </w:r>
      <w:r w:rsidRPr="005529CA">
        <w:rPr>
          <w:rFonts w:ascii="Times New Roman" w:hAnsi="Times New Roman" w:cs="Times New Roman"/>
          <w:sz w:val="20"/>
          <w:szCs w:val="20"/>
        </w:rPr>
        <w:tab/>
      </w:r>
      <w:r w:rsidRPr="005529CA">
        <w:rPr>
          <w:rFonts w:ascii="Times New Roman" w:hAnsi="Times New Roman" w:cs="Times New Roman"/>
          <w:sz w:val="20"/>
          <w:szCs w:val="20"/>
        </w:rPr>
        <w:tab/>
        <w:t xml:space="preserve">             (инициалы, фамилия)</w:t>
      </w:r>
    </w:p>
    <w:p w:rsidR="00F54669" w:rsidRDefault="00F54669"/>
    <w:sectPr w:rsidR="00F54669" w:rsidSect="003756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CA"/>
    <w:rsid w:val="00024566"/>
    <w:rsid w:val="0004294B"/>
    <w:rsid w:val="000900BA"/>
    <w:rsid w:val="00090701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C2112"/>
    <w:rsid w:val="002D1F8C"/>
    <w:rsid w:val="002E4981"/>
    <w:rsid w:val="002E4B8D"/>
    <w:rsid w:val="002E668A"/>
    <w:rsid w:val="002F55F8"/>
    <w:rsid w:val="00302047"/>
    <w:rsid w:val="003220B5"/>
    <w:rsid w:val="00375655"/>
    <w:rsid w:val="003A15EE"/>
    <w:rsid w:val="003A266C"/>
    <w:rsid w:val="003C7EA9"/>
    <w:rsid w:val="003D10ED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55649"/>
    <w:rsid w:val="00564F58"/>
    <w:rsid w:val="00573BC6"/>
    <w:rsid w:val="00587376"/>
    <w:rsid w:val="005F5AC0"/>
    <w:rsid w:val="00603DE3"/>
    <w:rsid w:val="006249F8"/>
    <w:rsid w:val="0064197B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3E69"/>
    <w:rsid w:val="007B5121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D5C5D"/>
    <w:rsid w:val="008F3D26"/>
    <w:rsid w:val="008F6C96"/>
    <w:rsid w:val="009041B8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3E90"/>
    <w:rsid w:val="009C635F"/>
    <w:rsid w:val="009D38E7"/>
    <w:rsid w:val="009D3C9F"/>
    <w:rsid w:val="009F11CA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679F1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74E85"/>
    <w:rsid w:val="00C82B66"/>
    <w:rsid w:val="00C97D1C"/>
    <w:rsid w:val="00CA2D78"/>
    <w:rsid w:val="00D1109E"/>
    <w:rsid w:val="00D12C5C"/>
    <w:rsid w:val="00D538B7"/>
    <w:rsid w:val="00D631B6"/>
    <w:rsid w:val="00D80155"/>
    <w:rsid w:val="00D807B3"/>
    <w:rsid w:val="00DA036A"/>
    <w:rsid w:val="00DB0012"/>
    <w:rsid w:val="00DB2206"/>
    <w:rsid w:val="00DB4E77"/>
    <w:rsid w:val="00DD2908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E7E44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5"/>
    <w:pPr>
      <w:spacing w:after="0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55"/>
    <w:pPr>
      <w:spacing w:after="0" w:line="240" w:lineRule="auto"/>
      <w:ind w:firstLine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5"/>
    <w:pPr>
      <w:spacing w:after="0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55"/>
    <w:pPr>
      <w:spacing w:after="0" w:line="240" w:lineRule="auto"/>
      <w:ind w:firstLine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>Blackshine TEAM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2016-04-25T06:47:00Z</dcterms:created>
  <dcterms:modified xsi:type="dcterms:W3CDTF">2016-04-25T06:47:00Z</dcterms:modified>
</cp:coreProperties>
</file>