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B0" w:rsidRDefault="005B17B0" w:rsidP="005B17B0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B673D" w:rsidRDefault="005B17B0" w:rsidP="005B17B0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 Инструкции</w:t>
      </w:r>
      <w:r w:rsidRPr="00A3582B">
        <w:rPr>
          <w:sz w:val="28"/>
          <w:szCs w:val="28"/>
        </w:rPr>
        <w:t xml:space="preserve"> по организации учета происшествий с маломерными судами и несчастных случаев с людьми на водных объектах </w:t>
      </w:r>
      <w:r>
        <w:rPr>
          <w:sz w:val="28"/>
          <w:szCs w:val="28"/>
        </w:rPr>
        <w:t xml:space="preserve">Донецкой Народной Республики </w:t>
      </w:r>
    </w:p>
    <w:p w:rsidR="005B17B0" w:rsidRPr="00381D35" w:rsidRDefault="005B17B0" w:rsidP="005B17B0">
      <w:pPr>
        <w:ind w:left="5529"/>
        <w:jc w:val="both"/>
      </w:pPr>
      <w:bookmarkStart w:id="0" w:name="_GoBack"/>
      <w:bookmarkEnd w:id="0"/>
      <w:r>
        <w:rPr>
          <w:sz w:val="28"/>
          <w:szCs w:val="28"/>
        </w:rPr>
        <w:t>(пункт 3.1.1)</w:t>
      </w:r>
    </w:p>
    <w:p w:rsidR="005B17B0" w:rsidRPr="0036031C" w:rsidRDefault="005B17B0" w:rsidP="005B17B0">
      <w:pPr>
        <w:tabs>
          <w:tab w:val="left" w:pos="5643"/>
        </w:tabs>
        <w:ind w:left="5700"/>
        <w:jc w:val="both"/>
        <w:rPr>
          <w:sz w:val="28"/>
          <w:szCs w:val="28"/>
        </w:rPr>
      </w:pPr>
    </w:p>
    <w:p w:rsidR="005B17B0" w:rsidRDefault="005B17B0" w:rsidP="005B17B0">
      <w:pPr>
        <w:jc w:val="center"/>
        <w:rPr>
          <w:sz w:val="28"/>
          <w:szCs w:val="28"/>
        </w:rPr>
      </w:pPr>
    </w:p>
    <w:p w:rsidR="005B17B0" w:rsidRDefault="005B17B0" w:rsidP="005B17B0">
      <w:pPr>
        <w:jc w:val="center"/>
        <w:rPr>
          <w:sz w:val="28"/>
          <w:szCs w:val="28"/>
        </w:rPr>
      </w:pPr>
    </w:p>
    <w:p w:rsidR="005B17B0" w:rsidRDefault="005B17B0" w:rsidP="005B17B0">
      <w:pPr>
        <w:jc w:val="center"/>
        <w:rPr>
          <w:sz w:val="28"/>
          <w:szCs w:val="28"/>
        </w:rPr>
      </w:pPr>
    </w:p>
    <w:p w:rsidR="005B17B0" w:rsidRDefault="005B17B0" w:rsidP="005B17B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Донесение</w:t>
      </w:r>
    </w:p>
    <w:p w:rsidR="005B17B0" w:rsidRDefault="005B17B0" w:rsidP="005B1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гибели людей на водном объекте </w:t>
      </w:r>
    </w:p>
    <w:p w:rsidR="005B17B0" w:rsidRDefault="005B17B0" w:rsidP="005B17B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5B17B0" w:rsidRPr="00244C88" w:rsidRDefault="005B17B0" w:rsidP="005B17B0">
      <w:pPr>
        <w:jc w:val="center"/>
        <w:rPr>
          <w:sz w:val="16"/>
          <w:szCs w:val="16"/>
        </w:rPr>
      </w:pPr>
      <w:r>
        <w:rPr>
          <w:sz w:val="16"/>
          <w:szCs w:val="16"/>
        </w:rPr>
        <w:t>(государственная администрация города, района)</w:t>
      </w:r>
    </w:p>
    <w:p w:rsidR="005B17B0" w:rsidRDefault="005B17B0" w:rsidP="005B17B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368"/>
        <w:gridCol w:w="2368"/>
        <w:gridCol w:w="2368"/>
        <w:gridCol w:w="2368"/>
      </w:tblGrid>
      <w:tr w:rsidR="005B17B0" w:rsidRPr="000546F4" w:rsidTr="00584651">
        <w:trPr>
          <w:trHeight w:val="1404"/>
        </w:trPr>
        <w:tc>
          <w:tcPr>
            <w:tcW w:w="559" w:type="dxa"/>
            <w:vAlign w:val="center"/>
          </w:tcPr>
          <w:p w:rsidR="005B17B0" w:rsidRDefault="005B17B0" w:rsidP="00584651">
            <w:pPr>
              <w:jc w:val="center"/>
            </w:pPr>
          </w:p>
          <w:p w:rsidR="005B17B0" w:rsidRDefault="005B17B0" w:rsidP="00584651">
            <w:pPr>
              <w:jc w:val="center"/>
            </w:pPr>
          </w:p>
          <w:p w:rsidR="005B17B0" w:rsidRDefault="005B17B0" w:rsidP="00584651">
            <w:pPr>
              <w:jc w:val="center"/>
            </w:pPr>
            <w:r>
              <w:t>№</w:t>
            </w:r>
          </w:p>
          <w:p w:rsidR="005B17B0" w:rsidRPr="00B501CC" w:rsidRDefault="005B17B0" w:rsidP="0058465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68" w:type="dxa"/>
            <w:vAlign w:val="center"/>
          </w:tcPr>
          <w:p w:rsidR="005B17B0" w:rsidRPr="00B501CC" w:rsidRDefault="005B17B0" w:rsidP="00584651">
            <w:pPr>
              <w:jc w:val="center"/>
            </w:pPr>
            <w:r w:rsidRPr="00B501CC">
              <w:t>Дата, время</w:t>
            </w:r>
            <w:r>
              <w:t xml:space="preserve"> происшествия, повлекшего гибель людей на водном объекте</w:t>
            </w:r>
          </w:p>
        </w:tc>
        <w:tc>
          <w:tcPr>
            <w:tcW w:w="2368" w:type="dxa"/>
            <w:vAlign w:val="center"/>
          </w:tcPr>
          <w:p w:rsidR="005B17B0" w:rsidRPr="00B501CC" w:rsidRDefault="005B17B0" w:rsidP="00584651">
            <w:pPr>
              <w:jc w:val="center"/>
            </w:pPr>
            <w:r>
              <w:t>Ф.И.О. пострадавшего, год рождения и адрес регистрации по месту жительства</w:t>
            </w:r>
          </w:p>
        </w:tc>
        <w:tc>
          <w:tcPr>
            <w:tcW w:w="2368" w:type="dxa"/>
            <w:vAlign w:val="center"/>
          </w:tcPr>
          <w:p w:rsidR="005B17B0" w:rsidRPr="00B501CC" w:rsidRDefault="005B17B0" w:rsidP="00584651">
            <w:pPr>
              <w:jc w:val="center"/>
            </w:pPr>
            <w:r>
              <w:t>Место происшествия (район, населенный пункт, название водоема)</w:t>
            </w:r>
          </w:p>
        </w:tc>
        <w:tc>
          <w:tcPr>
            <w:tcW w:w="2368" w:type="dxa"/>
            <w:vAlign w:val="center"/>
          </w:tcPr>
          <w:p w:rsidR="005B17B0" w:rsidRPr="00B501CC" w:rsidRDefault="005B17B0" w:rsidP="00584651">
            <w:pPr>
              <w:jc w:val="center"/>
            </w:pPr>
            <w:r>
              <w:t>Описание обстоятельств и причин гибели</w:t>
            </w:r>
          </w:p>
        </w:tc>
      </w:tr>
      <w:tr w:rsidR="005B17B0" w:rsidRPr="00B7681C" w:rsidTr="00584651">
        <w:trPr>
          <w:trHeight w:val="81"/>
        </w:trPr>
        <w:tc>
          <w:tcPr>
            <w:tcW w:w="559" w:type="dxa"/>
          </w:tcPr>
          <w:p w:rsidR="005B17B0" w:rsidRPr="00B7681C" w:rsidRDefault="005B17B0" w:rsidP="00584651">
            <w:pPr>
              <w:jc w:val="center"/>
            </w:pPr>
            <w:r w:rsidRPr="00B7681C">
              <w:t>1</w:t>
            </w:r>
          </w:p>
        </w:tc>
        <w:tc>
          <w:tcPr>
            <w:tcW w:w="2368" w:type="dxa"/>
          </w:tcPr>
          <w:p w:rsidR="005B17B0" w:rsidRPr="00B7681C" w:rsidRDefault="005B17B0" w:rsidP="00584651">
            <w:pPr>
              <w:jc w:val="center"/>
            </w:pPr>
            <w:r w:rsidRPr="00B7681C">
              <w:t>2</w:t>
            </w:r>
          </w:p>
        </w:tc>
        <w:tc>
          <w:tcPr>
            <w:tcW w:w="2368" w:type="dxa"/>
          </w:tcPr>
          <w:p w:rsidR="005B17B0" w:rsidRPr="00B7681C" w:rsidRDefault="005B17B0" w:rsidP="00584651">
            <w:pPr>
              <w:jc w:val="center"/>
            </w:pPr>
            <w:r w:rsidRPr="00B7681C">
              <w:t>3</w:t>
            </w:r>
          </w:p>
        </w:tc>
        <w:tc>
          <w:tcPr>
            <w:tcW w:w="2368" w:type="dxa"/>
          </w:tcPr>
          <w:p w:rsidR="005B17B0" w:rsidRPr="00B7681C" w:rsidRDefault="005B17B0" w:rsidP="00584651">
            <w:pPr>
              <w:jc w:val="center"/>
            </w:pPr>
            <w:r w:rsidRPr="00B7681C">
              <w:t>4</w:t>
            </w:r>
          </w:p>
        </w:tc>
        <w:tc>
          <w:tcPr>
            <w:tcW w:w="2368" w:type="dxa"/>
          </w:tcPr>
          <w:p w:rsidR="005B17B0" w:rsidRPr="00B7681C" w:rsidRDefault="005B17B0" w:rsidP="00584651">
            <w:pPr>
              <w:jc w:val="center"/>
            </w:pPr>
            <w:r w:rsidRPr="00B7681C">
              <w:t>5</w:t>
            </w:r>
          </w:p>
        </w:tc>
      </w:tr>
    </w:tbl>
    <w:p w:rsidR="005B17B0" w:rsidRDefault="005B17B0" w:rsidP="005B17B0">
      <w:pPr>
        <w:rPr>
          <w:sz w:val="28"/>
          <w:szCs w:val="28"/>
        </w:rPr>
      </w:pPr>
    </w:p>
    <w:p w:rsidR="00042044" w:rsidRDefault="00042044"/>
    <w:sectPr w:rsidR="0004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B3"/>
    <w:rsid w:val="00042044"/>
    <w:rsid w:val="00560EB3"/>
    <w:rsid w:val="005B17B0"/>
    <w:rsid w:val="00B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diakov.net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2016-01-11T08:36:00Z</dcterms:created>
  <dcterms:modified xsi:type="dcterms:W3CDTF">2016-05-16T11:30:00Z</dcterms:modified>
</cp:coreProperties>
</file>