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D" w:rsidRPr="00312DAC" w:rsidRDefault="00370E8D" w:rsidP="00312DAC">
      <w:pPr>
        <w:spacing w:line="298" w:lineRule="exact"/>
        <w:ind w:left="5700"/>
        <w:rPr>
          <w:rFonts w:ascii="Times New Roman" w:hAnsi="Times New Roman" w:cs="Times New Roman"/>
        </w:rPr>
      </w:pPr>
      <w:r w:rsidRPr="00312DAC">
        <w:rPr>
          <w:rStyle w:val="Bodytext0"/>
          <w:rFonts w:eastAsia="Segoe UI"/>
        </w:rPr>
        <w:t xml:space="preserve">Приложение </w:t>
      </w:r>
      <w:r w:rsidR="00F0793B" w:rsidRPr="00312DAC">
        <w:rPr>
          <w:rStyle w:val="Bodytext0"/>
          <w:rFonts w:eastAsia="Courier New"/>
        </w:rPr>
        <w:t>3</w:t>
      </w:r>
    </w:p>
    <w:p w:rsidR="00370E8D" w:rsidRPr="00312DAC" w:rsidRDefault="00370E8D" w:rsidP="00312DAC">
      <w:pPr>
        <w:tabs>
          <w:tab w:val="right" w:pos="10562"/>
        </w:tabs>
        <w:spacing w:line="298" w:lineRule="exact"/>
        <w:ind w:left="5700"/>
        <w:rPr>
          <w:rStyle w:val="Bodytext0"/>
          <w:rFonts w:eastAsia="Segoe UI"/>
        </w:rPr>
      </w:pPr>
      <w:r w:rsidRPr="00312DAC">
        <w:rPr>
          <w:rStyle w:val="Bodytext0"/>
          <w:rFonts w:eastAsia="Segoe UI"/>
        </w:rPr>
        <w:t xml:space="preserve">к Временным правилам организации защиты </w:t>
      </w:r>
      <w:r w:rsidRPr="00312DAC">
        <w:rPr>
          <w:rStyle w:val="Bodytext0"/>
          <w:rFonts w:eastAsia="Courier New"/>
        </w:rPr>
        <w:t xml:space="preserve">электронных </w:t>
      </w:r>
      <w:r w:rsidRPr="00312DAC">
        <w:rPr>
          <w:rStyle w:val="Bodytext0"/>
          <w:rFonts w:eastAsia="Segoe UI"/>
        </w:rPr>
        <w:t>банковских</w:t>
      </w:r>
      <w:r w:rsidRPr="00312DAC">
        <w:rPr>
          <w:rStyle w:val="Bodytext0"/>
          <w:rFonts w:eastAsia="Courier New"/>
        </w:rPr>
        <w:t xml:space="preserve"> </w:t>
      </w:r>
      <w:r w:rsidRPr="00312DAC">
        <w:rPr>
          <w:rStyle w:val="Bodytext0"/>
          <w:rFonts w:eastAsia="Segoe UI"/>
        </w:rPr>
        <w:t>документов в системе Центрального Республиканского Банка Донецкой Народной Республики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b/>
          <w:lang w:bidi="ar-SA"/>
        </w:rPr>
        <w:t>ОБЯЗАТЕЛЬСТВО</w:t>
      </w:r>
    </w:p>
    <w:p w:rsidR="00312DAC" w:rsidRPr="00312DAC" w:rsidRDefault="00312DAC" w:rsidP="00312DA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312DAC">
        <w:rPr>
          <w:rFonts w:ascii="Times New Roman" w:eastAsia="Times New Roman" w:hAnsi="Times New Roman" w:cs="Times New Roman"/>
          <w:lang w:bidi="ar-SA"/>
        </w:rPr>
        <w:t>Я,</w:t>
      </w:r>
      <w:bookmarkEnd w:id="0"/>
      <w:r w:rsidRPr="00312DAC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___________________________________________________________________________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(Фамилия.</w:t>
      </w:r>
      <w:proofErr w:type="gramEnd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Имя. </w:t>
      </w:r>
      <w:proofErr w:type="gramStart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Отчество)</w:t>
      </w:r>
      <w:proofErr w:type="gramEnd"/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(должность)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(полное наименование </w:t>
      </w:r>
      <w:proofErr w:type="spellStart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Клиета</w:t>
      </w:r>
      <w:proofErr w:type="spellEnd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или подразделения Банка)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работник, назначенный ответственным за работу со средствами защиты, знаком с Временными правилами организации защиты электронных банковских документов в системе Центрального Республиканского Банка Донецкой Народной Республики и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b/>
          <w:lang w:bidi="ar-SA"/>
        </w:rPr>
        <w:t>обязуюсь: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1. Принимать все меры предосторожности для защиты носителя с ключом (сертификатом) от несанкционированного доступа, модификации, а также потери носителя.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2. Хранить свой ключ (сертификат) в зашифрованном виде (в том числе и на носителе), принимать все меры защиты (не записывать и не передавать другому лицу свой пароль ключа (сертификата), сетевой пароль и т.д.).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3. В течение 48 часов с момента изменения сведений, содержащихся в сертификате открытого ключа, информировать Службу защиты информации.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4. В случае попытки других работников получить от меня пароли, обнаружения компрометации или подозрения на компрометацию своего ключа (сертификата) или его потери немедленно сообщить об этом Службе защиты информации.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 xml:space="preserve">5. </w:t>
      </w:r>
      <w:r w:rsidRPr="00312DAC">
        <w:rPr>
          <w:rFonts w:ascii="Times New Roman" w:eastAsia="Times New Roman" w:hAnsi="Times New Roman" w:cs="Times New Roman"/>
          <w:lang w:eastAsia="uk-UA" w:bidi="ar-SA"/>
        </w:rPr>
        <w:t xml:space="preserve">Подавать </w:t>
      </w:r>
      <w:r w:rsidRPr="00312DAC">
        <w:rPr>
          <w:rFonts w:ascii="Times New Roman" w:eastAsia="Times New Roman" w:hAnsi="Times New Roman" w:cs="Times New Roman"/>
          <w:lang w:bidi="ar-SA"/>
        </w:rPr>
        <w:t xml:space="preserve">заявление </w:t>
      </w:r>
      <w:r w:rsidRPr="00312DAC">
        <w:rPr>
          <w:rFonts w:ascii="Times New Roman" w:eastAsia="Times New Roman" w:hAnsi="Times New Roman" w:cs="Times New Roman"/>
          <w:lang w:eastAsia="uk-UA" w:bidi="ar-SA"/>
        </w:rPr>
        <w:t xml:space="preserve">на </w:t>
      </w:r>
      <w:r w:rsidRPr="00312DAC">
        <w:rPr>
          <w:rFonts w:ascii="Times New Roman" w:eastAsia="Times New Roman" w:hAnsi="Times New Roman" w:cs="Times New Roman"/>
          <w:lang w:bidi="ar-SA"/>
        </w:rPr>
        <w:t>аннулирование своего ключа (сертификата) немедленно в случае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lang w:bidi="ar-SA"/>
        </w:rPr>
        <w:t>увольнения, снятия полномочий в части работы со средствами защиты информации или других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lang w:bidi="ar-SA"/>
        </w:rPr>
        <w:t>случаях.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6. Обеспечивать конфиденциальность системы защиты.</w:t>
      </w:r>
    </w:p>
    <w:p w:rsidR="00312DAC" w:rsidRPr="00312DAC" w:rsidRDefault="00312DAC" w:rsidP="00312DAC">
      <w:pPr>
        <w:widowControl/>
        <w:tabs>
          <w:tab w:val="center" w:pos="7310"/>
          <w:tab w:val="center" w:pos="8470"/>
          <w:tab w:val="right" w:pos="9017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Я,</w:t>
      </w:r>
      <w:r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 предупрежде</w:t>
      </w:r>
      <w:proofErr w:type="gramStart"/>
      <w:r>
        <w:rPr>
          <w:rFonts w:ascii="Times New Roman" w:eastAsia="Times New Roman" w:hAnsi="Times New Roman" w:cs="Times New Roman"/>
          <w:lang w:bidi="ar-SA"/>
        </w:rPr>
        <w:t>н(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а) о том, </w:t>
      </w:r>
      <w:r w:rsidRPr="00312DAC">
        <w:rPr>
          <w:rFonts w:ascii="Times New Roman" w:eastAsia="Times New Roman" w:hAnsi="Times New Roman" w:cs="Times New Roman"/>
          <w:lang w:bidi="ar-SA"/>
        </w:rPr>
        <w:t>что</w:t>
      </w:r>
    </w:p>
    <w:p w:rsidR="00312DAC" w:rsidRPr="00312DAC" w:rsidRDefault="00312DAC" w:rsidP="00312DAC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12DAC"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  <w:t>(фамилия</w:t>
      </w: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, инициалы)</w:t>
      </w:r>
    </w:p>
    <w:p w:rsid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все электронные банковские документы, которые имеют электронную подпись, сделанную с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lang w:bidi="ar-SA"/>
        </w:rPr>
        <w:t>использованием моего ключа (сертификата), считаются подтвержденными мной, а электронная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lang w:bidi="ar-SA"/>
        </w:rPr>
        <w:t>подпись - наложенная мной. Электронная подпись, наложенная мной, придает электронным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lang w:bidi="ar-SA"/>
        </w:rPr>
        <w:t>банковским документам юридическую значимость.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2DAC" w:rsidRDefault="00312DAC" w:rsidP="00312DAC">
      <w:pPr>
        <w:widowControl/>
        <w:ind w:left="2832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Ответственный работник Клиента</w:t>
      </w:r>
    </w:p>
    <w:p w:rsidR="00312DAC" w:rsidRDefault="00312DAC" w:rsidP="00312DAC">
      <w:pPr>
        <w:widowControl/>
        <w:ind w:left="2832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12DAC">
        <w:rPr>
          <w:rFonts w:ascii="Times New Roman" w:eastAsia="Times New Roman" w:hAnsi="Times New Roman" w:cs="Times New Roman"/>
          <w:lang w:bidi="ar-SA"/>
        </w:rPr>
        <w:t>или подразделения Банка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________________</w:t>
      </w:r>
    </w:p>
    <w:p w:rsid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</w:t>
      </w: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Дата</w:t>
      </w:r>
      <w:r w:rsidRPr="00312DAC"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Подпись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12DA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Знание Правил организации </w:t>
      </w:r>
      <w:proofErr w:type="gramStart"/>
      <w:r w:rsidRPr="00312DAC">
        <w:rPr>
          <w:rFonts w:ascii="Times New Roman" w:eastAsia="Times New Roman" w:hAnsi="Times New Roman" w:cs="Times New Roman"/>
          <w:sz w:val="20"/>
          <w:szCs w:val="20"/>
          <w:lang w:bidi="ar-SA"/>
        </w:rPr>
        <w:t>зашиты электронных банковских документов по вопросам защиты проверено</w:t>
      </w:r>
      <w:proofErr w:type="gramEnd"/>
      <w:r w:rsidRPr="00312DAC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F0793B" w:rsidRDefault="00F0793B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</w:rPr>
      </w:pPr>
    </w:p>
    <w:p w:rsid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</w:rPr>
      </w:pPr>
      <w:r>
        <w:rPr>
          <w:rStyle w:val="Bodytext0"/>
          <w:rFonts w:eastAsia="Courier New"/>
        </w:rPr>
        <w:t xml:space="preserve">                                                                                                      ________________</w:t>
      </w:r>
    </w:p>
    <w:p w:rsid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18"/>
          <w:szCs w:val="18"/>
        </w:rPr>
      </w:pPr>
      <w:r>
        <w:rPr>
          <w:rStyle w:val="Bodytext0"/>
          <w:rFonts w:eastAsia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312DAC">
        <w:rPr>
          <w:rStyle w:val="Bodytext0"/>
          <w:rFonts w:eastAsia="Courier New"/>
          <w:sz w:val="18"/>
          <w:szCs w:val="18"/>
        </w:rPr>
        <w:t>Дата</w:t>
      </w:r>
    </w:p>
    <w:p w:rsid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24"/>
          <w:szCs w:val="24"/>
        </w:rPr>
      </w:pPr>
      <w:r>
        <w:rPr>
          <w:rStyle w:val="Bodytext0"/>
          <w:rFonts w:eastAsia="Courier New"/>
          <w:sz w:val="24"/>
          <w:szCs w:val="24"/>
        </w:rPr>
        <w:t>Администратор защиты информации   _______________________    _________________</w:t>
      </w:r>
    </w:p>
    <w:p w:rsid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18"/>
          <w:szCs w:val="18"/>
        </w:rPr>
      </w:pPr>
      <w:r>
        <w:rPr>
          <w:rStyle w:val="Bodytext0"/>
          <w:rFonts w:eastAsia="Courier New"/>
          <w:sz w:val="18"/>
          <w:szCs w:val="18"/>
        </w:rPr>
        <w:t xml:space="preserve">                                                                                                      Фамилия, инициалы                                     Подпись</w:t>
      </w:r>
    </w:p>
    <w:p w:rsid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b/>
          <w:sz w:val="24"/>
          <w:szCs w:val="24"/>
        </w:rPr>
      </w:pPr>
      <w:r>
        <w:rPr>
          <w:rStyle w:val="Bodytext0"/>
          <w:rFonts w:eastAsia="Courier New"/>
          <w:b/>
          <w:sz w:val="24"/>
          <w:szCs w:val="24"/>
        </w:rPr>
        <w:t>Директор</w:t>
      </w:r>
    </w:p>
    <w:p w:rsidR="00312DAC" w:rsidRPr="00312DAC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b/>
          <w:sz w:val="24"/>
          <w:szCs w:val="24"/>
        </w:rPr>
      </w:pPr>
      <w:r>
        <w:rPr>
          <w:rStyle w:val="Bodytext0"/>
          <w:rFonts w:eastAsia="Courier New"/>
          <w:b/>
          <w:sz w:val="24"/>
          <w:szCs w:val="24"/>
        </w:rPr>
        <w:t xml:space="preserve">Департамента безопасности                                                                                А.Г. </w:t>
      </w:r>
      <w:proofErr w:type="spellStart"/>
      <w:r>
        <w:rPr>
          <w:rStyle w:val="Bodytext0"/>
          <w:rFonts w:eastAsia="Courier New"/>
          <w:b/>
          <w:sz w:val="24"/>
          <w:szCs w:val="24"/>
        </w:rPr>
        <w:t>Дремов</w:t>
      </w:r>
      <w:proofErr w:type="spellEnd"/>
    </w:p>
    <w:sectPr w:rsidR="00312DAC" w:rsidRPr="00312DAC" w:rsidSect="008D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41" w:rsidRDefault="00BE2741" w:rsidP="00F0793B">
      <w:r>
        <w:separator/>
      </w:r>
    </w:p>
  </w:endnote>
  <w:endnote w:type="continuationSeparator" w:id="0">
    <w:p w:rsidR="00BE2741" w:rsidRDefault="00BE2741" w:rsidP="00F0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41" w:rsidRDefault="00BE2741" w:rsidP="00F0793B">
      <w:r>
        <w:separator/>
      </w:r>
    </w:p>
  </w:footnote>
  <w:footnote w:type="continuationSeparator" w:id="0">
    <w:p w:rsidR="00BE2741" w:rsidRDefault="00BE2741" w:rsidP="00F0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8D"/>
    <w:rsid w:val="00312DAC"/>
    <w:rsid w:val="00370E8D"/>
    <w:rsid w:val="008D3CA5"/>
    <w:rsid w:val="00BE2741"/>
    <w:rsid w:val="00F0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E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basedOn w:val="Tablecaption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5pt">
    <w:name w:val="Body text + 8;5 pt"/>
    <w:basedOn w:val="Bodytext"/>
    <w:rsid w:val="00370E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7">
    <w:name w:val="Body text (7)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0">
    <w:name w:val="Body text (7)"/>
    <w:basedOn w:val="Bodytext7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0">
    <w:name w:val="Body text (8)"/>
    <w:basedOn w:val="Bodytext8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">
    <w:name w:val="Footnote_"/>
    <w:basedOn w:val="a0"/>
    <w:rsid w:val="00F07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0">
    <w:name w:val="Footnote"/>
    <w:basedOn w:val="Footnote"/>
    <w:rsid w:val="00F07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SegoeUI7ptItalic">
    <w:name w:val="Body text + Segoe UI;7 pt;Italic"/>
    <w:basedOn w:val="Bodytext"/>
    <w:rsid w:val="00F0793B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45ptSpacing1pt">
    <w:name w:val="Body text + 4;5 pt;Spacing 1 pt"/>
    <w:basedOn w:val="Bodytext"/>
    <w:rsid w:val="00F0793B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Bodytext75pt">
    <w:name w:val="Body text + 7;5 pt"/>
    <w:basedOn w:val="Bodytext"/>
    <w:rsid w:val="00F0793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SegoeUI10pt">
    <w:name w:val="Body text + Segoe UI;10 pt"/>
    <w:basedOn w:val="Bodytext"/>
    <w:rsid w:val="00F0793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Gulim85ptItalicSpacing0pt">
    <w:name w:val="Body text + Gulim;8;5 pt;Italic;Spacing 0 pt"/>
    <w:basedOn w:val="Bodytext"/>
    <w:rsid w:val="00F0793B"/>
    <w:rPr>
      <w:rFonts w:ascii="Gulim" w:eastAsia="Gulim" w:hAnsi="Gulim" w:cs="Gulim"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BodytextGaramond17ptSpacing-1pt">
    <w:name w:val="Body text + Garamond;17 pt;Spacing -1 pt"/>
    <w:basedOn w:val="Bodytext"/>
    <w:rsid w:val="00F0793B"/>
    <w:rPr>
      <w:rFonts w:ascii="Garamond" w:eastAsia="Garamond" w:hAnsi="Garamond" w:cs="Garamond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BodytextSegoeUI95ptSpacing-1pt">
    <w:name w:val="Body text + Segoe UI;9;5 pt;Spacing -1 pt"/>
    <w:basedOn w:val="Bodytext"/>
    <w:rsid w:val="00F0793B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2016-05-23T08:34:00Z</dcterms:created>
  <dcterms:modified xsi:type="dcterms:W3CDTF">2016-05-23T08:34:00Z</dcterms:modified>
</cp:coreProperties>
</file>