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48" w:rsidRPr="001F7648" w:rsidRDefault="001F7648" w:rsidP="001F7648">
      <w:pPr>
        <w:ind w:left="4394"/>
        <w:rPr>
          <w:sz w:val="28"/>
          <w:szCs w:val="28"/>
        </w:rPr>
      </w:pPr>
      <w:r w:rsidRPr="001F7648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>Приложение 5</w:t>
      </w:r>
      <w:r w:rsidRPr="001F7648">
        <w:rPr>
          <w:sz w:val="28"/>
          <w:szCs w:val="28"/>
        </w:rPr>
        <w:t xml:space="preserve"> </w:t>
      </w:r>
    </w:p>
    <w:p w:rsidR="001F7648" w:rsidRPr="001F7648" w:rsidRDefault="001F7648" w:rsidP="001F7648">
      <w:pPr>
        <w:ind w:left="4956"/>
        <w:rPr>
          <w:sz w:val="28"/>
          <w:szCs w:val="28"/>
        </w:rPr>
      </w:pPr>
      <w:r w:rsidRPr="001F7648">
        <w:rPr>
          <w:sz w:val="28"/>
          <w:szCs w:val="28"/>
        </w:rPr>
        <w:t xml:space="preserve">к Инструкции по тушению пожаров в резервуарах и емкостях с нефтью и нефтепродуктами </w:t>
      </w:r>
    </w:p>
    <w:p w:rsidR="001F7648" w:rsidRPr="001F7648" w:rsidRDefault="001F7648" w:rsidP="001F7648">
      <w:pPr>
        <w:ind w:left="4394"/>
        <w:rPr>
          <w:sz w:val="28"/>
          <w:szCs w:val="28"/>
        </w:rPr>
      </w:pPr>
      <w:r w:rsidRPr="001F7648">
        <w:rPr>
          <w:sz w:val="28"/>
        </w:rPr>
        <w:t xml:space="preserve">        (пункт</w:t>
      </w:r>
      <w:r>
        <w:rPr>
          <w:sz w:val="28"/>
        </w:rPr>
        <w:t xml:space="preserve"> 4.3.6</w:t>
      </w:r>
      <w:r w:rsidRPr="001F7648">
        <w:rPr>
          <w:sz w:val="28"/>
        </w:rPr>
        <w:t>).</w:t>
      </w:r>
    </w:p>
    <w:p w:rsidR="003B3E98" w:rsidRPr="00381A90" w:rsidRDefault="003B3E98" w:rsidP="003B3E98">
      <w:pPr>
        <w:pStyle w:val="1"/>
        <w:spacing w:before="0" w:beforeAutospacing="0" w:after="0" w:afterAutospacing="0"/>
        <w:jc w:val="right"/>
        <w:rPr>
          <w:iCs/>
          <w:sz w:val="28"/>
          <w:szCs w:val="28"/>
        </w:rPr>
      </w:pPr>
    </w:p>
    <w:p w:rsidR="003B3E98" w:rsidRPr="00381A90" w:rsidRDefault="003B3E98" w:rsidP="003B3E98">
      <w:pPr>
        <w:pStyle w:val="1"/>
        <w:spacing w:before="0" w:beforeAutospacing="0" w:after="0" w:afterAutospacing="0"/>
        <w:jc w:val="right"/>
        <w:rPr>
          <w:iCs/>
          <w:sz w:val="28"/>
          <w:szCs w:val="28"/>
        </w:rPr>
      </w:pPr>
    </w:p>
    <w:p w:rsidR="003B3E98" w:rsidRPr="00381A90" w:rsidRDefault="003B3E98" w:rsidP="003B3E9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B3E98" w:rsidRPr="00381A90" w:rsidRDefault="003B3E98" w:rsidP="003B3E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>ОСНОВНЫЕ ХАРАКТЕРИСТИКИ ОГНЕТУШАЩИХ</w:t>
      </w:r>
      <w:r w:rsidRPr="00381A90">
        <w:rPr>
          <w:b/>
          <w:bCs/>
          <w:sz w:val="28"/>
          <w:szCs w:val="28"/>
        </w:rPr>
        <w:br/>
        <w:t>ПОР</w:t>
      </w:r>
      <w:r w:rsidR="00350CB9">
        <w:rPr>
          <w:b/>
          <w:bCs/>
          <w:sz w:val="28"/>
          <w:szCs w:val="28"/>
        </w:rPr>
        <w:t>ОШКОВ ОБЩЕГО НАЗНАЧЕНИЯ</w:t>
      </w:r>
    </w:p>
    <w:p w:rsidR="003B3E98" w:rsidRPr="00381A90" w:rsidRDefault="003B3E98" w:rsidP="001F764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079"/>
        <w:gridCol w:w="2621"/>
      </w:tblGrid>
      <w:tr w:rsidR="003B3E98" w:rsidRPr="00381A90" w:rsidTr="006D0164">
        <w:tc>
          <w:tcPr>
            <w:tcW w:w="2802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Наименование огнетушащего порошка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Основной состав порошка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Огнетушащая спос</w:t>
            </w:r>
            <w:r w:rsidR="00DA1C55">
              <w:rPr>
                <w:sz w:val="28"/>
                <w:szCs w:val="28"/>
              </w:rPr>
              <w:t>обность по ГОСТ 226952-86, кгс∙</w:t>
            </w:r>
            <w:r w:rsidRPr="00381A90">
              <w:rPr>
                <w:sz w:val="28"/>
                <w:szCs w:val="28"/>
              </w:rPr>
              <w:t>м</w:t>
            </w:r>
            <w:r w:rsidRPr="00381A90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DA1C55" w:rsidRDefault="00DA1C55" w:rsidP="006D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 </w:t>
            </w:r>
          </w:p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изготовитель</w:t>
            </w:r>
          </w:p>
        </w:tc>
      </w:tr>
      <w:tr w:rsidR="003B3E98" w:rsidRPr="00381A90" w:rsidTr="006D0164">
        <w:tc>
          <w:tcPr>
            <w:tcW w:w="2802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ПСБ-</w:t>
            </w:r>
            <w:bookmarkStart w:id="0" w:name="_GoBack"/>
            <w:bookmarkEnd w:id="0"/>
            <w:r w:rsidRPr="00381A90">
              <w:rPr>
                <w:sz w:val="28"/>
                <w:szCs w:val="28"/>
              </w:rPr>
              <w:t xml:space="preserve">ЗМ, </w:t>
            </w:r>
          </w:p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ТУ 2149-017-10-968286-95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Бикарбонат натрия, белая сажа, нефелиновый концентрат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0,8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157040, г. Буй Костромской области, ул. Чапаева, 1</w:t>
            </w:r>
          </w:p>
        </w:tc>
      </w:tr>
      <w:tr w:rsidR="003B3E98" w:rsidRPr="00381A90" w:rsidTr="006D0164">
        <w:tc>
          <w:tcPr>
            <w:tcW w:w="2802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proofErr w:type="spellStart"/>
            <w:r w:rsidRPr="00381A90">
              <w:rPr>
                <w:sz w:val="28"/>
                <w:szCs w:val="28"/>
              </w:rPr>
              <w:t>Пирант</w:t>
            </w:r>
            <w:proofErr w:type="spellEnd"/>
            <w:proofErr w:type="gramStart"/>
            <w:r w:rsidRPr="00381A90">
              <w:rPr>
                <w:sz w:val="28"/>
                <w:szCs w:val="28"/>
              </w:rPr>
              <w:t xml:space="preserve"> А</w:t>
            </w:r>
            <w:proofErr w:type="gramEnd"/>
            <w:r w:rsidRPr="00381A90">
              <w:rPr>
                <w:sz w:val="28"/>
                <w:szCs w:val="28"/>
              </w:rPr>
              <w:t xml:space="preserve">, </w:t>
            </w:r>
          </w:p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ТУ 301-11-10-90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Фосфорно-аммонийные соли, слюда, белая сажа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0,8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81A90">
              <w:rPr>
                <w:sz w:val="28"/>
                <w:szCs w:val="28"/>
              </w:rPr>
              <w:t>Кингисеппское</w:t>
            </w:r>
            <w:proofErr w:type="spellEnd"/>
            <w:r w:rsidRPr="00381A90">
              <w:rPr>
                <w:sz w:val="28"/>
                <w:szCs w:val="28"/>
              </w:rPr>
              <w:t xml:space="preserve"> ПО "Фосфорит",                 г. Кингисепп</w:t>
            </w:r>
            <w:proofErr w:type="gramEnd"/>
          </w:p>
        </w:tc>
      </w:tr>
      <w:tr w:rsidR="003B3E98" w:rsidRPr="00381A90" w:rsidTr="006D0164">
        <w:tc>
          <w:tcPr>
            <w:tcW w:w="2802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ПХК, </w:t>
            </w:r>
          </w:p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ТУ 10968286-06-94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Хлорид калия, гидрофобные добавки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B3E98" w:rsidRPr="00381A90" w:rsidRDefault="003B3E98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157040, г. Буй Костромской области, ул. Чапаева, 1</w:t>
            </w:r>
          </w:p>
        </w:tc>
      </w:tr>
      <w:tr w:rsidR="003B3E98" w:rsidRPr="00381A90" w:rsidTr="006D0164">
        <w:tc>
          <w:tcPr>
            <w:tcW w:w="2802" w:type="dxa"/>
            <w:shd w:val="clear" w:color="auto" w:fill="auto"/>
            <w:vAlign w:val="center"/>
          </w:tcPr>
          <w:p w:rsidR="003B3E98" w:rsidRPr="00381A90" w:rsidRDefault="003B3E98" w:rsidP="006D0164">
            <w:pPr>
              <w:pStyle w:val="a3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П-2АП, П-2АМ, ТУ У 6-05766362.001-97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3E98" w:rsidRPr="00381A90" w:rsidRDefault="003B3E98" w:rsidP="006D016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81A90">
              <w:rPr>
                <w:sz w:val="28"/>
                <w:szCs w:val="28"/>
              </w:rPr>
              <w:t>Амофос</w:t>
            </w:r>
            <w:proofErr w:type="spellEnd"/>
          </w:p>
          <w:p w:rsidR="003B3E98" w:rsidRPr="00381A90" w:rsidRDefault="003B3E98" w:rsidP="006D01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B3E98" w:rsidRPr="00381A90" w:rsidRDefault="003B3E98" w:rsidP="006D0164">
            <w:pPr>
              <w:pStyle w:val="a3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0,8</w:t>
            </w:r>
          </w:p>
          <w:p w:rsidR="003B3E98" w:rsidRPr="00381A90" w:rsidRDefault="003B3E98" w:rsidP="006D01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3B3E98" w:rsidRPr="00381A90" w:rsidRDefault="003B3E98" w:rsidP="006D01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Константиновский химический завод (КХЗ),                           г. Константиновка, ул. Шмидта, 1</w:t>
            </w:r>
          </w:p>
          <w:p w:rsidR="003B3E98" w:rsidRPr="00381A90" w:rsidRDefault="003B3E98" w:rsidP="006D01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8634ED" w:rsidRDefault="008634ED"/>
    <w:sectPr w:rsidR="008634ED" w:rsidSect="0086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E98"/>
    <w:rsid w:val="001F7648"/>
    <w:rsid w:val="00350CB9"/>
    <w:rsid w:val="003B3E98"/>
    <w:rsid w:val="008634ED"/>
    <w:rsid w:val="00D618FD"/>
    <w:rsid w:val="00DA1C55"/>
    <w:rsid w:val="00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3E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3B3E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1D0B-4290-4BB9-9D6F-0A27F0C3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Respirator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 3</cp:lastModifiedBy>
  <cp:revision>4</cp:revision>
  <dcterms:created xsi:type="dcterms:W3CDTF">2015-12-18T10:03:00Z</dcterms:created>
  <dcterms:modified xsi:type="dcterms:W3CDTF">2016-03-13T11:24:00Z</dcterms:modified>
</cp:coreProperties>
</file>