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C5" w:rsidRPr="003D66C5" w:rsidRDefault="003D66C5" w:rsidP="00027617">
      <w:pPr>
        <w:spacing w:after="0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3D66C5">
        <w:rPr>
          <w:rFonts w:ascii="Times New Roman" w:hAnsi="Times New Roman" w:cs="Times New Roman"/>
          <w:b/>
          <w:sz w:val="26"/>
          <w:szCs w:val="26"/>
        </w:rPr>
        <w:t xml:space="preserve">УТВЕРЖДЕНО </w:t>
      </w:r>
    </w:p>
    <w:p w:rsidR="003D66C5" w:rsidRPr="003D66C5" w:rsidRDefault="003D66C5" w:rsidP="00027617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3D66C5">
        <w:rPr>
          <w:rFonts w:ascii="Times New Roman" w:hAnsi="Times New Roman" w:cs="Times New Roman"/>
          <w:sz w:val="26"/>
          <w:szCs w:val="26"/>
        </w:rPr>
        <w:t xml:space="preserve">Приказ Министерства </w:t>
      </w:r>
    </w:p>
    <w:p w:rsidR="003D66C5" w:rsidRPr="003D66C5" w:rsidRDefault="003D66C5" w:rsidP="00027617">
      <w:pPr>
        <w:tabs>
          <w:tab w:val="right" w:pos="9354"/>
        </w:tabs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3D66C5">
        <w:rPr>
          <w:rFonts w:ascii="Times New Roman" w:hAnsi="Times New Roman" w:cs="Times New Roman"/>
          <w:sz w:val="26"/>
          <w:szCs w:val="26"/>
        </w:rPr>
        <w:t>здравоохранения Донецкой</w:t>
      </w:r>
      <w:r w:rsidRPr="003D66C5">
        <w:rPr>
          <w:rFonts w:ascii="Times New Roman" w:hAnsi="Times New Roman" w:cs="Times New Roman"/>
          <w:sz w:val="26"/>
          <w:szCs w:val="26"/>
        </w:rPr>
        <w:tab/>
      </w:r>
    </w:p>
    <w:p w:rsidR="003D66C5" w:rsidRPr="003D66C5" w:rsidRDefault="003D66C5" w:rsidP="00027617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3D66C5">
        <w:rPr>
          <w:rFonts w:ascii="Times New Roman" w:hAnsi="Times New Roman" w:cs="Times New Roman"/>
          <w:sz w:val="26"/>
          <w:szCs w:val="26"/>
        </w:rPr>
        <w:t>Народной Республики</w:t>
      </w:r>
    </w:p>
    <w:p w:rsidR="003D66C5" w:rsidRPr="003D66C5" w:rsidRDefault="00027617" w:rsidP="00027617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 w:rsidRPr="00027617">
        <w:rPr>
          <w:rFonts w:ascii="Times New Roman" w:hAnsi="Times New Roman" w:cs="Times New Roman"/>
          <w:sz w:val="26"/>
          <w:szCs w:val="26"/>
        </w:rPr>
        <w:t>13.11.2015 № 012.1/540</w:t>
      </w:r>
    </w:p>
    <w:p w:rsidR="003D66C5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91.6pt;margin-top:8.3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" fillcolor="window" strokecolor="windowText" strokeweight="2pt">
            <v:path arrowok="t"/>
            <v:textbox>
              <w:txbxContent>
                <w:p w:rsidR="00434881" w:rsidRDefault="00434881" w:rsidP="0043488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02F76CF" wp14:editId="77EDB94A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4881" w:rsidRPr="00EA1824" w:rsidRDefault="00434881" w:rsidP="004348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434881" w:rsidRPr="00EA1824" w:rsidRDefault="00434881" w:rsidP="004348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434881" w:rsidRPr="00EA1824" w:rsidRDefault="00434881" w:rsidP="004348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434881" w:rsidRPr="000A2C4D" w:rsidRDefault="00434881" w:rsidP="004348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803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434881" w:rsidRPr="000A2C4D" w:rsidRDefault="00434881" w:rsidP="0043488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04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декабря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092097" w:rsidRDefault="00092097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881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881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881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881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4881" w:rsidRPr="003D66C5" w:rsidRDefault="00434881" w:rsidP="003D6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3D6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D66C5" w:rsidRPr="003D66C5" w:rsidRDefault="003D66C5" w:rsidP="003D6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5">
        <w:rPr>
          <w:rFonts w:ascii="Times New Roman" w:hAnsi="Times New Roman" w:cs="Times New Roman"/>
          <w:b/>
          <w:sz w:val="28"/>
          <w:szCs w:val="28"/>
        </w:rPr>
        <w:t>по заполнению формы первичн</w:t>
      </w:r>
      <w:r w:rsidR="00434881">
        <w:rPr>
          <w:rFonts w:ascii="Times New Roman" w:hAnsi="Times New Roman" w:cs="Times New Roman"/>
          <w:b/>
          <w:sz w:val="28"/>
          <w:szCs w:val="28"/>
        </w:rPr>
        <w:t>ой учетной документации № 133-1</w:t>
      </w:r>
      <w:r w:rsidRPr="003D66C5">
        <w:rPr>
          <w:rFonts w:ascii="Times New Roman" w:hAnsi="Times New Roman" w:cs="Times New Roman"/>
          <w:b/>
          <w:sz w:val="28"/>
          <w:szCs w:val="28"/>
        </w:rPr>
        <w:t>/у</w:t>
      </w:r>
    </w:p>
    <w:p w:rsidR="003D66C5" w:rsidRPr="003D66C5" w:rsidRDefault="003D66C5" w:rsidP="003D6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C5">
        <w:rPr>
          <w:rFonts w:ascii="Times New Roman" w:hAnsi="Times New Roman" w:cs="Times New Roman"/>
          <w:b/>
          <w:sz w:val="28"/>
          <w:szCs w:val="28"/>
        </w:rPr>
        <w:t>«Журнал регистрации выданных медицинских справок о состоянии здоровья лица, претендующего на занятие должности, связанной с выполнением функций государства или местного самоуправления»</w:t>
      </w:r>
    </w:p>
    <w:p w:rsidR="003D66C5" w:rsidRPr="003D66C5" w:rsidRDefault="003D66C5" w:rsidP="003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133-1/у «Журнал регистрации выданных медицинских справок о состоянии здоровья лица, претендующего на занятие должности, связанной с выполнением функций государства или местного самоуправления» (далее – форма № 133-1/у).</w:t>
      </w: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2. Форма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регистрации выданных форм первичной учетной документации № 133/у «Медицинская справка № ______ о состоянии здоровья лица, претендующего на занятие должности, связанной с выполнением функций государства или местного самоуправления». </w:t>
      </w:r>
    </w:p>
    <w:p w:rsidR="003D66C5" w:rsidRPr="003D66C5" w:rsidRDefault="003D66C5" w:rsidP="009C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3. Форма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лицом, назначенным руководителем учреждения здравоохранения, проводившим медицинское освидетельствование лица, претендующего на занятие должности, связанной с выполнением функций государства или местного самоуправления. </w:t>
      </w:r>
    </w:p>
    <w:p w:rsidR="003D66C5" w:rsidRPr="003D66C5" w:rsidRDefault="003D66C5" w:rsidP="009C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4. В левом верхнем углу формы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министерства, другого центрального органа исполнительной власти, предприятия, учреждения, организации, в сфере управления которого находится учреждение здравоохранения, наименование и местонахождение (почтовый адрес) учреждения здравоохранения, в котором заполняется форма № 133-1/у, его идентификационный код.</w:t>
      </w: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lastRenderedPageBreak/>
        <w:t>5. Графы формы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заполняются четко и полностью. </w:t>
      </w: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6. Форма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ведется в бумажном виде. </w:t>
      </w:r>
    </w:p>
    <w:p w:rsidR="003D66C5" w:rsidRPr="003D66C5" w:rsidRDefault="003D66C5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7. Страницы формы № 133-1/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C5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D66C5">
        <w:rPr>
          <w:rFonts w:ascii="Times New Roman" w:hAnsi="Times New Roman" w:cs="Times New Roman"/>
          <w:sz w:val="28"/>
          <w:szCs w:val="28"/>
        </w:rPr>
        <w:t xml:space="preserve"> быть пронумерованы, прошнурованы и скреплены печатью учреждения здравоохранения. </w:t>
      </w:r>
    </w:p>
    <w:p w:rsidR="003D66C5" w:rsidRPr="003D66C5" w:rsidRDefault="009C2B2D" w:rsidP="009C2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6C5" w:rsidRPr="003D66C5">
        <w:rPr>
          <w:rFonts w:ascii="Times New Roman" w:hAnsi="Times New Roman" w:cs="Times New Roman"/>
          <w:sz w:val="28"/>
          <w:szCs w:val="28"/>
        </w:rPr>
        <w:t xml:space="preserve">. Срок хранения формы № 133-1/у – 3 года. </w:t>
      </w:r>
    </w:p>
    <w:p w:rsidR="003D66C5" w:rsidRPr="003D66C5" w:rsidRDefault="003D66C5" w:rsidP="009C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9C2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6C5" w:rsidRPr="003D66C5" w:rsidRDefault="003D66C5" w:rsidP="003D6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6C5">
        <w:rPr>
          <w:rFonts w:ascii="Times New Roman" w:hAnsi="Times New Roman" w:cs="Times New Roman"/>
          <w:sz w:val="28"/>
          <w:szCs w:val="28"/>
        </w:rPr>
        <w:t>Министр</w:t>
      </w:r>
      <w:r w:rsidRPr="003D66C5">
        <w:rPr>
          <w:rFonts w:ascii="Times New Roman" w:hAnsi="Times New Roman" w:cs="Times New Roman"/>
          <w:sz w:val="28"/>
          <w:szCs w:val="28"/>
        </w:rPr>
        <w:tab/>
      </w:r>
      <w:r w:rsidRPr="003D66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Кучковой</w:t>
      </w:r>
    </w:p>
    <w:p w:rsidR="0034361F" w:rsidRPr="003D66C5" w:rsidRDefault="0034361F" w:rsidP="003D66C5">
      <w:pPr>
        <w:spacing w:after="0"/>
        <w:rPr>
          <w:rFonts w:ascii="Times New Roman" w:hAnsi="Times New Roman" w:cs="Times New Roman"/>
        </w:rPr>
      </w:pPr>
    </w:p>
    <w:sectPr w:rsidR="0034361F" w:rsidRPr="003D66C5" w:rsidSect="00375FB1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6C5"/>
    <w:rsid w:val="00027617"/>
    <w:rsid w:val="00092097"/>
    <w:rsid w:val="0034361F"/>
    <w:rsid w:val="00375FB1"/>
    <w:rsid w:val="003D66C5"/>
    <w:rsid w:val="00434881"/>
    <w:rsid w:val="009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7</cp:revision>
  <dcterms:created xsi:type="dcterms:W3CDTF">2015-12-09T13:16:00Z</dcterms:created>
  <dcterms:modified xsi:type="dcterms:W3CDTF">2016-05-23T18:57:00Z</dcterms:modified>
</cp:coreProperties>
</file>