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FC" w:rsidRPr="00F80996" w:rsidRDefault="009837FC" w:rsidP="009837FC">
      <w:pPr>
        <w:ind w:left="11520"/>
        <w:jc w:val="both"/>
        <w:rPr>
          <w:b/>
        </w:rPr>
      </w:pPr>
      <w:r w:rsidRPr="00F80996">
        <w:rPr>
          <w:b/>
        </w:rPr>
        <w:t>УТВЕРЖДЕНО</w:t>
      </w:r>
    </w:p>
    <w:p w:rsidR="009837FC" w:rsidRPr="0043145E" w:rsidRDefault="009837FC" w:rsidP="009837FC">
      <w:pPr>
        <w:ind w:left="11520"/>
        <w:jc w:val="both"/>
      </w:pPr>
      <w:r w:rsidRPr="0043145E">
        <w:t xml:space="preserve">Приказ Министерства </w:t>
      </w:r>
    </w:p>
    <w:p w:rsidR="009837FC" w:rsidRPr="0043145E" w:rsidRDefault="009837FC" w:rsidP="009837FC">
      <w:pPr>
        <w:ind w:left="11520"/>
        <w:jc w:val="both"/>
      </w:pPr>
      <w:r w:rsidRPr="0043145E">
        <w:t xml:space="preserve">здравоохранения </w:t>
      </w:r>
    </w:p>
    <w:p w:rsidR="009837FC" w:rsidRPr="0043145E" w:rsidRDefault="009837FC" w:rsidP="009837FC">
      <w:pPr>
        <w:ind w:left="11520"/>
        <w:jc w:val="both"/>
      </w:pPr>
      <w:r w:rsidRPr="0043145E">
        <w:t>Донецкой Народной Республики</w:t>
      </w:r>
    </w:p>
    <w:p w:rsidR="009837FC" w:rsidRPr="0043145E" w:rsidRDefault="009837FC" w:rsidP="009837FC">
      <w:pPr>
        <w:ind w:left="11520"/>
      </w:pPr>
      <w:r>
        <w:t>13.10.2015 г.</w:t>
      </w:r>
      <w:r w:rsidRPr="0043145E">
        <w:t xml:space="preserve"> № </w:t>
      </w:r>
      <w:r>
        <w:t>012.1/454</w:t>
      </w:r>
    </w:p>
    <w:p w:rsidR="009837FC" w:rsidRPr="0043145E" w:rsidRDefault="009837FC" w:rsidP="009837FC">
      <w:pPr>
        <w:pStyle w:val="ac"/>
        <w:ind w:left="11327" w:firstLine="13"/>
        <w:rPr>
          <w:b/>
          <w:sz w:val="22"/>
          <w:szCs w:val="22"/>
        </w:rPr>
      </w:pPr>
    </w:p>
    <w:p w:rsidR="009837FC" w:rsidRPr="0043145E" w:rsidRDefault="009837FC" w:rsidP="009837FC">
      <w:pPr>
        <w:pStyle w:val="ac"/>
        <w:tabs>
          <w:tab w:val="num" w:pos="0"/>
        </w:tabs>
        <w:ind w:firstLine="709"/>
        <w:jc w:val="center"/>
        <w:rPr>
          <w:b/>
        </w:rPr>
      </w:pPr>
      <w:r w:rsidRPr="0043145E">
        <w:rPr>
          <w:b/>
        </w:rPr>
        <w:t xml:space="preserve">Отчет о случаях побочных действий, серьезных/непредвиденных нежелательных реакций и/или отсутствии эффективности лекарственных препаратов при их медицинском применении в учреждениях здравоохранения за _______ квартал 20 ____ года </w:t>
      </w:r>
    </w:p>
    <w:p w:rsidR="009837FC" w:rsidRPr="0043145E" w:rsidRDefault="009837FC" w:rsidP="009837FC">
      <w:pPr>
        <w:pStyle w:val="ac"/>
        <w:tabs>
          <w:tab w:val="num" w:pos="0"/>
        </w:tabs>
        <w:ind w:firstLine="709"/>
        <w:rPr>
          <w:b/>
        </w:rPr>
      </w:pPr>
    </w:p>
    <w:tbl>
      <w:tblPr>
        <w:tblW w:w="160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0"/>
        <w:gridCol w:w="2700"/>
        <w:gridCol w:w="2700"/>
        <w:gridCol w:w="2756"/>
      </w:tblGrid>
      <w:tr w:rsidR="009837FC" w:rsidRPr="0043145E" w:rsidTr="002C4425">
        <w:trPr>
          <w:cantSplit/>
        </w:trPr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9837FC" w:rsidRPr="0043145E" w:rsidRDefault="009837FC" w:rsidP="002C4425">
            <w:pPr>
              <w:jc w:val="center"/>
              <w:rPr>
                <w:b/>
                <w:sz w:val="25"/>
                <w:szCs w:val="28"/>
              </w:rPr>
            </w:pPr>
            <w:r w:rsidRPr="0043145E">
              <w:rPr>
                <w:b/>
                <w:sz w:val="25"/>
                <w:szCs w:val="28"/>
              </w:rPr>
              <w:t>Предоставляют</w:t>
            </w:r>
          </w:p>
        </w:tc>
        <w:tc>
          <w:tcPr>
            <w:tcW w:w="2700" w:type="dxa"/>
            <w:vAlign w:val="center"/>
          </w:tcPr>
          <w:p w:rsidR="009837FC" w:rsidRPr="0043145E" w:rsidRDefault="009837FC" w:rsidP="002C4425">
            <w:pPr>
              <w:jc w:val="center"/>
              <w:rPr>
                <w:b/>
                <w:sz w:val="25"/>
                <w:szCs w:val="28"/>
              </w:rPr>
            </w:pPr>
            <w:r w:rsidRPr="0043145E">
              <w:rPr>
                <w:b/>
                <w:sz w:val="25"/>
                <w:szCs w:val="28"/>
              </w:rPr>
              <w:t>Сроки предоставления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7FC" w:rsidRPr="0043145E" w:rsidRDefault="009837FC" w:rsidP="002C4425">
            <w:pPr>
              <w:jc w:val="center"/>
              <w:rPr>
                <w:b/>
                <w:sz w:val="25"/>
                <w:szCs w:val="28"/>
              </w:rPr>
            </w:pPr>
            <w:r w:rsidRPr="0043145E">
              <w:rPr>
                <w:b/>
                <w:sz w:val="25"/>
                <w:szCs w:val="28"/>
              </w:rPr>
              <w:t xml:space="preserve">Куда </w:t>
            </w:r>
          </w:p>
          <w:p w:rsidR="009837FC" w:rsidRPr="0043145E" w:rsidRDefault="009837FC" w:rsidP="002C4425">
            <w:pPr>
              <w:jc w:val="center"/>
              <w:rPr>
                <w:b/>
                <w:sz w:val="25"/>
                <w:szCs w:val="28"/>
              </w:rPr>
            </w:pPr>
            <w:r w:rsidRPr="0043145E">
              <w:rPr>
                <w:b/>
                <w:sz w:val="25"/>
                <w:szCs w:val="28"/>
              </w:rPr>
              <w:t>предоставляется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37FC" w:rsidRPr="0043145E" w:rsidRDefault="009837FC" w:rsidP="002C442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3145E">
              <w:rPr>
                <w:b/>
                <w:sz w:val="22"/>
                <w:szCs w:val="22"/>
                <w:u w:val="single"/>
              </w:rPr>
              <w:t xml:space="preserve">Форма №  69  </w:t>
            </w:r>
          </w:p>
          <w:p w:rsidR="009837FC" w:rsidRPr="0043145E" w:rsidRDefault="009837FC" w:rsidP="002C4425">
            <w:pPr>
              <w:jc w:val="center"/>
              <w:rPr>
                <w:b/>
                <w:sz w:val="22"/>
                <w:szCs w:val="22"/>
              </w:rPr>
            </w:pPr>
          </w:p>
          <w:p w:rsidR="009837FC" w:rsidRPr="0043145E" w:rsidRDefault="009837FC" w:rsidP="002C4425">
            <w:pPr>
              <w:jc w:val="center"/>
              <w:rPr>
                <w:b/>
                <w:sz w:val="22"/>
                <w:szCs w:val="22"/>
              </w:rPr>
            </w:pPr>
            <w:r w:rsidRPr="0043145E">
              <w:rPr>
                <w:b/>
                <w:sz w:val="22"/>
                <w:szCs w:val="22"/>
              </w:rPr>
              <w:t>УТВЕРЖДЕНО</w:t>
            </w:r>
          </w:p>
          <w:p w:rsidR="009837FC" w:rsidRPr="0043145E" w:rsidRDefault="009837FC" w:rsidP="002C4425">
            <w:pPr>
              <w:jc w:val="center"/>
              <w:rPr>
                <w:b/>
                <w:sz w:val="22"/>
                <w:szCs w:val="22"/>
              </w:rPr>
            </w:pPr>
          </w:p>
          <w:p w:rsidR="009837FC" w:rsidRPr="0043145E" w:rsidRDefault="009837FC" w:rsidP="002C4425">
            <w:pPr>
              <w:jc w:val="center"/>
              <w:rPr>
                <w:b/>
                <w:sz w:val="18"/>
                <w:szCs w:val="18"/>
              </w:rPr>
            </w:pPr>
            <w:r w:rsidRPr="0043145E">
              <w:rPr>
                <w:sz w:val="18"/>
                <w:szCs w:val="18"/>
              </w:rPr>
              <w:t>Приказ</w:t>
            </w:r>
            <w:r w:rsidRPr="0043145E">
              <w:rPr>
                <w:b/>
                <w:sz w:val="18"/>
                <w:szCs w:val="18"/>
              </w:rPr>
              <w:t xml:space="preserve"> </w:t>
            </w:r>
          </w:p>
          <w:p w:rsidR="009837FC" w:rsidRPr="0043145E" w:rsidRDefault="009837FC" w:rsidP="002C4425">
            <w:pPr>
              <w:jc w:val="center"/>
              <w:rPr>
                <w:b/>
                <w:sz w:val="18"/>
                <w:szCs w:val="18"/>
              </w:rPr>
            </w:pPr>
            <w:r w:rsidRPr="0043145E">
              <w:rPr>
                <w:sz w:val="18"/>
                <w:szCs w:val="18"/>
              </w:rPr>
              <w:t>Министерства здравоохранения Донецкой Народной Республики</w:t>
            </w:r>
            <w:r w:rsidRPr="0043145E">
              <w:rPr>
                <w:b/>
                <w:sz w:val="18"/>
                <w:szCs w:val="18"/>
              </w:rPr>
              <w:t xml:space="preserve"> </w:t>
            </w:r>
          </w:p>
          <w:p w:rsidR="009837FC" w:rsidRPr="0043145E" w:rsidRDefault="009837FC" w:rsidP="002C4425">
            <w:pPr>
              <w:jc w:val="center"/>
              <w:rPr>
                <w:sz w:val="22"/>
                <w:szCs w:val="22"/>
              </w:rPr>
            </w:pPr>
            <w:r w:rsidRPr="0043145E">
              <w:rPr>
                <w:sz w:val="22"/>
                <w:szCs w:val="22"/>
              </w:rPr>
              <w:t>от __________№____</w:t>
            </w:r>
          </w:p>
          <w:p w:rsidR="009837FC" w:rsidRPr="0043145E" w:rsidRDefault="009837FC" w:rsidP="002C4425">
            <w:pPr>
              <w:jc w:val="center"/>
              <w:rPr>
                <w:b/>
                <w:sz w:val="22"/>
                <w:szCs w:val="22"/>
              </w:rPr>
            </w:pPr>
          </w:p>
          <w:p w:rsidR="009837FC" w:rsidRPr="0043145E" w:rsidRDefault="009837FC" w:rsidP="002C4425">
            <w:pPr>
              <w:jc w:val="center"/>
              <w:rPr>
                <w:b/>
                <w:sz w:val="22"/>
                <w:szCs w:val="22"/>
              </w:rPr>
            </w:pPr>
          </w:p>
          <w:p w:rsidR="009837FC" w:rsidRPr="0043145E" w:rsidRDefault="009837FC" w:rsidP="002C4425">
            <w:pPr>
              <w:jc w:val="center"/>
              <w:rPr>
                <w:b/>
              </w:rPr>
            </w:pPr>
          </w:p>
        </w:tc>
      </w:tr>
      <w:tr w:rsidR="009837FC" w:rsidRPr="0043145E" w:rsidTr="002C4425">
        <w:trPr>
          <w:cantSplit/>
          <w:trHeight w:val="860"/>
        </w:trPr>
        <w:tc>
          <w:tcPr>
            <w:tcW w:w="7920" w:type="dxa"/>
            <w:tcBorders>
              <w:bottom w:val="single" w:sz="4" w:space="0" w:color="auto"/>
            </w:tcBorders>
          </w:tcPr>
          <w:p w:rsidR="009837FC" w:rsidRPr="0043145E" w:rsidRDefault="009837FC" w:rsidP="002C4425">
            <w:pPr>
              <w:jc w:val="both"/>
              <w:rPr>
                <w:sz w:val="18"/>
              </w:rPr>
            </w:pPr>
            <w:r w:rsidRPr="0043145E">
              <w:rPr>
                <w:sz w:val="18"/>
                <w:szCs w:val="18"/>
              </w:rPr>
              <w:t xml:space="preserve">1. </w:t>
            </w:r>
            <w:r w:rsidRPr="0043145E">
              <w:rPr>
                <w:sz w:val="18"/>
              </w:rPr>
              <w:t>Учреждения здравоохранения, которые находятся в сфере управления МЗ ДНР:</w:t>
            </w:r>
          </w:p>
          <w:p w:rsidR="009837FC" w:rsidRPr="0043145E" w:rsidRDefault="009837FC" w:rsidP="002C4425">
            <w:pPr>
              <w:jc w:val="both"/>
              <w:rPr>
                <w:sz w:val="18"/>
              </w:rPr>
            </w:pPr>
          </w:p>
          <w:p w:rsidR="009837FC" w:rsidRPr="0043145E" w:rsidRDefault="009837FC" w:rsidP="002C4425">
            <w:pPr>
              <w:jc w:val="both"/>
              <w:rPr>
                <w:sz w:val="18"/>
              </w:rPr>
            </w:pPr>
            <w:r w:rsidRPr="0043145E">
              <w:rPr>
                <w:sz w:val="18"/>
              </w:rPr>
              <w:t>- учреждения здравоохранения МЗ ДНР административной территории</w:t>
            </w:r>
          </w:p>
          <w:p w:rsidR="009837FC" w:rsidRPr="0043145E" w:rsidRDefault="009837FC" w:rsidP="002C4425">
            <w:pPr>
              <w:jc w:val="both"/>
              <w:rPr>
                <w:sz w:val="18"/>
              </w:rPr>
            </w:pPr>
          </w:p>
          <w:p w:rsidR="009837FC" w:rsidRPr="0043145E" w:rsidRDefault="009837FC" w:rsidP="002C4425">
            <w:pPr>
              <w:jc w:val="both"/>
              <w:rPr>
                <w:sz w:val="18"/>
              </w:rPr>
            </w:pPr>
          </w:p>
          <w:p w:rsidR="009837FC" w:rsidRPr="0043145E" w:rsidRDefault="009837FC" w:rsidP="002C4425">
            <w:pPr>
              <w:jc w:val="both"/>
              <w:rPr>
                <w:sz w:val="18"/>
              </w:rPr>
            </w:pPr>
          </w:p>
          <w:p w:rsidR="009837FC" w:rsidRPr="0043145E" w:rsidRDefault="009837FC" w:rsidP="002C4425">
            <w:pPr>
              <w:jc w:val="both"/>
              <w:rPr>
                <w:sz w:val="18"/>
                <w:szCs w:val="18"/>
              </w:rPr>
            </w:pPr>
            <w:r w:rsidRPr="0043145E">
              <w:rPr>
                <w:sz w:val="18"/>
              </w:rPr>
              <w:t>- ЦГБ, ЦРБ, ИАЦМС, Республиканские учреждения здравоохранения</w:t>
            </w:r>
          </w:p>
          <w:p w:rsidR="009837FC" w:rsidRPr="0043145E" w:rsidRDefault="009837FC" w:rsidP="002C4425">
            <w:pPr>
              <w:jc w:val="both"/>
              <w:rPr>
                <w:sz w:val="18"/>
              </w:rPr>
            </w:pPr>
          </w:p>
        </w:tc>
        <w:tc>
          <w:tcPr>
            <w:tcW w:w="2700" w:type="dxa"/>
          </w:tcPr>
          <w:p w:rsidR="009837FC" w:rsidRPr="0043145E" w:rsidRDefault="009837FC" w:rsidP="002C4425">
            <w:pPr>
              <w:jc w:val="center"/>
              <w:rPr>
                <w:sz w:val="18"/>
              </w:rPr>
            </w:pPr>
          </w:p>
          <w:p w:rsidR="009837FC" w:rsidRPr="0043145E" w:rsidRDefault="009837FC" w:rsidP="002C4425">
            <w:pPr>
              <w:jc w:val="center"/>
              <w:rPr>
                <w:sz w:val="18"/>
              </w:rPr>
            </w:pPr>
          </w:p>
          <w:p w:rsidR="009837FC" w:rsidRPr="0043145E" w:rsidRDefault="009837FC" w:rsidP="002C4425">
            <w:pPr>
              <w:jc w:val="center"/>
              <w:rPr>
                <w:sz w:val="18"/>
                <w:szCs w:val="18"/>
              </w:rPr>
            </w:pPr>
            <w:r w:rsidRPr="0043145E">
              <w:rPr>
                <w:sz w:val="18"/>
                <w:szCs w:val="18"/>
              </w:rPr>
              <w:t>ежеквартально до 5 числа месяца, следующего за отчетным кварталом</w:t>
            </w:r>
          </w:p>
          <w:p w:rsidR="009837FC" w:rsidRPr="0043145E" w:rsidRDefault="009837FC" w:rsidP="002C4425">
            <w:pPr>
              <w:rPr>
                <w:sz w:val="18"/>
              </w:rPr>
            </w:pPr>
          </w:p>
          <w:p w:rsidR="009837FC" w:rsidRPr="0043145E" w:rsidRDefault="009837FC" w:rsidP="002C4425">
            <w:pPr>
              <w:jc w:val="center"/>
              <w:rPr>
                <w:sz w:val="18"/>
              </w:rPr>
            </w:pPr>
            <w:r w:rsidRPr="0043145E">
              <w:rPr>
                <w:sz w:val="18"/>
                <w:szCs w:val="18"/>
              </w:rPr>
              <w:t xml:space="preserve">ежеквартально до 10 числа месяца, следующего за отчетным кварталом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837FC" w:rsidRPr="0043145E" w:rsidRDefault="009837FC" w:rsidP="002C4425">
            <w:pPr>
              <w:jc w:val="center"/>
              <w:rPr>
                <w:sz w:val="18"/>
              </w:rPr>
            </w:pPr>
          </w:p>
          <w:p w:rsidR="009837FC" w:rsidRPr="0043145E" w:rsidRDefault="009837FC" w:rsidP="002C4425">
            <w:pPr>
              <w:jc w:val="center"/>
              <w:rPr>
                <w:sz w:val="18"/>
              </w:rPr>
            </w:pPr>
          </w:p>
          <w:p w:rsidR="009837FC" w:rsidRPr="0043145E" w:rsidRDefault="009837FC" w:rsidP="002C4425">
            <w:pPr>
              <w:jc w:val="center"/>
              <w:rPr>
                <w:sz w:val="18"/>
              </w:rPr>
            </w:pPr>
            <w:r w:rsidRPr="0043145E">
              <w:rPr>
                <w:sz w:val="18"/>
              </w:rPr>
              <w:t xml:space="preserve">ЦГБ, ЦРБ, ИАЦМС соответствующей административной территории </w:t>
            </w:r>
          </w:p>
          <w:p w:rsidR="009837FC" w:rsidRPr="0043145E" w:rsidRDefault="009837FC" w:rsidP="002C4425">
            <w:pPr>
              <w:jc w:val="center"/>
              <w:rPr>
                <w:sz w:val="18"/>
              </w:rPr>
            </w:pPr>
          </w:p>
          <w:p w:rsidR="009837FC" w:rsidRPr="0043145E" w:rsidRDefault="009837FC" w:rsidP="002C4425">
            <w:pPr>
              <w:jc w:val="center"/>
              <w:rPr>
                <w:sz w:val="18"/>
              </w:rPr>
            </w:pPr>
            <w:r w:rsidRPr="0043145E">
              <w:rPr>
                <w:sz w:val="18"/>
                <w:szCs w:val="18"/>
              </w:rPr>
              <w:t xml:space="preserve">Республиканский Центр организации здравоохранения, медицинской статистики и информационных технологий </w:t>
            </w:r>
          </w:p>
        </w:tc>
        <w:tc>
          <w:tcPr>
            <w:tcW w:w="2756" w:type="dxa"/>
            <w:vMerge/>
            <w:tcBorders>
              <w:right w:val="single" w:sz="4" w:space="0" w:color="auto"/>
            </w:tcBorders>
          </w:tcPr>
          <w:p w:rsidR="009837FC" w:rsidRPr="0043145E" w:rsidRDefault="009837FC" w:rsidP="002C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37FC" w:rsidRPr="0043145E" w:rsidTr="002C4425">
        <w:trPr>
          <w:cantSplit/>
          <w:trHeight w:val="364"/>
        </w:trPr>
        <w:tc>
          <w:tcPr>
            <w:tcW w:w="7920" w:type="dxa"/>
            <w:tcBorders>
              <w:bottom w:val="single" w:sz="4" w:space="0" w:color="auto"/>
            </w:tcBorders>
          </w:tcPr>
          <w:p w:rsidR="009837FC" w:rsidRPr="0043145E" w:rsidRDefault="009837FC" w:rsidP="002C4425">
            <w:pPr>
              <w:jc w:val="both"/>
              <w:rPr>
                <w:sz w:val="18"/>
                <w:szCs w:val="18"/>
              </w:rPr>
            </w:pPr>
            <w:r w:rsidRPr="0043145E">
              <w:rPr>
                <w:sz w:val="18"/>
                <w:szCs w:val="18"/>
              </w:rPr>
              <w:t xml:space="preserve">2. </w:t>
            </w:r>
            <w:r w:rsidRPr="0043145E">
              <w:rPr>
                <w:sz w:val="18"/>
              </w:rPr>
              <w:t>Учреждения здравоохранения прочих министерств, ведомств, негосударственной формы собственности, частнопрактикующие врачи</w:t>
            </w:r>
          </w:p>
        </w:tc>
        <w:tc>
          <w:tcPr>
            <w:tcW w:w="2700" w:type="dxa"/>
          </w:tcPr>
          <w:p w:rsidR="009837FC" w:rsidRPr="0043145E" w:rsidRDefault="009837FC" w:rsidP="002C4425">
            <w:pPr>
              <w:jc w:val="center"/>
              <w:rPr>
                <w:sz w:val="18"/>
                <w:szCs w:val="18"/>
              </w:rPr>
            </w:pPr>
            <w:r w:rsidRPr="0043145E">
              <w:rPr>
                <w:sz w:val="18"/>
                <w:szCs w:val="18"/>
              </w:rPr>
              <w:t xml:space="preserve">ежеквартально до 10 числа месяца, следующего за отчетным кварталом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837FC" w:rsidRPr="0043145E" w:rsidRDefault="009837FC" w:rsidP="002C4425">
            <w:pPr>
              <w:jc w:val="center"/>
              <w:rPr>
                <w:sz w:val="18"/>
                <w:szCs w:val="18"/>
              </w:rPr>
            </w:pPr>
            <w:r w:rsidRPr="0043145E">
              <w:rPr>
                <w:sz w:val="18"/>
                <w:szCs w:val="18"/>
              </w:rPr>
              <w:t xml:space="preserve">Республиканский Центр организации здравоохранения, медицинской статистики и информационных технологий </w:t>
            </w:r>
          </w:p>
        </w:tc>
        <w:tc>
          <w:tcPr>
            <w:tcW w:w="2756" w:type="dxa"/>
            <w:vMerge/>
            <w:tcBorders>
              <w:right w:val="single" w:sz="4" w:space="0" w:color="auto"/>
            </w:tcBorders>
          </w:tcPr>
          <w:p w:rsidR="009837FC" w:rsidRPr="0043145E" w:rsidRDefault="009837FC" w:rsidP="002C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37FC" w:rsidRPr="0043145E" w:rsidTr="002C4425">
        <w:trPr>
          <w:cantSplit/>
          <w:trHeight w:val="364"/>
        </w:trPr>
        <w:tc>
          <w:tcPr>
            <w:tcW w:w="7920" w:type="dxa"/>
            <w:tcBorders>
              <w:bottom w:val="single" w:sz="4" w:space="0" w:color="auto"/>
            </w:tcBorders>
          </w:tcPr>
          <w:p w:rsidR="009837FC" w:rsidRPr="0043145E" w:rsidRDefault="009837FC" w:rsidP="002C4425">
            <w:pPr>
              <w:jc w:val="both"/>
              <w:rPr>
                <w:sz w:val="18"/>
                <w:szCs w:val="18"/>
              </w:rPr>
            </w:pPr>
            <w:r w:rsidRPr="0043145E">
              <w:rPr>
                <w:sz w:val="18"/>
                <w:szCs w:val="18"/>
              </w:rPr>
              <w:t xml:space="preserve">3. Республиканский Центр организации здравоохранения, медицинской статистики и информационных технологий </w:t>
            </w:r>
          </w:p>
        </w:tc>
        <w:tc>
          <w:tcPr>
            <w:tcW w:w="2700" w:type="dxa"/>
          </w:tcPr>
          <w:p w:rsidR="009837FC" w:rsidRPr="0043145E" w:rsidRDefault="009837FC" w:rsidP="002C4425">
            <w:pPr>
              <w:jc w:val="center"/>
              <w:rPr>
                <w:sz w:val="18"/>
              </w:rPr>
            </w:pPr>
            <w:r w:rsidRPr="0043145E">
              <w:rPr>
                <w:sz w:val="18"/>
                <w:szCs w:val="18"/>
              </w:rPr>
              <w:t xml:space="preserve">ежеквартально до 20 числа месяца, следующего за отчетным кварталом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837FC" w:rsidRPr="0043145E" w:rsidRDefault="009837FC" w:rsidP="002C4425">
            <w:pPr>
              <w:jc w:val="center"/>
              <w:rPr>
                <w:sz w:val="18"/>
              </w:rPr>
            </w:pPr>
            <w:r w:rsidRPr="0043145E">
              <w:rPr>
                <w:sz w:val="18"/>
              </w:rPr>
              <w:t>Министерство здравоохранения Донецкой Народной Республики</w:t>
            </w:r>
          </w:p>
        </w:tc>
        <w:tc>
          <w:tcPr>
            <w:tcW w:w="2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37FC" w:rsidRPr="0043145E" w:rsidRDefault="009837FC" w:rsidP="002C4425">
            <w:pPr>
              <w:jc w:val="both"/>
              <w:rPr>
                <w:sz w:val="18"/>
                <w:szCs w:val="18"/>
              </w:rPr>
            </w:pPr>
          </w:p>
        </w:tc>
      </w:tr>
    </w:tbl>
    <w:p w:rsidR="009837FC" w:rsidRPr="0043145E" w:rsidRDefault="009837FC" w:rsidP="009837FC">
      <w:pPr>
        <w:pStyle w:val="ac"/>
        <w:tabs>
          <w:tab w:val="num" w:pos="0"/>
        </w:tabs>
        <w:ind w:firstLine="709"/>
        <w:rPr>
          <w:bCs/>
          <w:sz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48"/>
      </w:tblGrid>
      <w:tr w:rsidR="009837FC" w:rsidRPr="0043145E" w:rsidTr="002C4425">
        <w:tc>
          <w:tcPr>
            <w:tcW w:w="15948" w:type="dxa"/>
          </w:tcPr>
          <w:p w:rsidR="009837FC" w:rsidRPr="0043145E" w:rsidRDefault="009837FC" w:rsidP="002C4425">
            <w:pPr>
              <w:widowControl w:val="0"/>
              <w:ind w:right="-1148"/>
              <w:rPr>
                <w:b/>
                <w:bCs/>
                <w:sz w:val="21"/>
                <w:szCs w:val="21"/>
              </w:rPr>
            </w:pPr>
            <w:r w:rsidRPr="0043145E">
              <w:rPr>
                <w:b/>
              </w:rPr>
              <w:t>Наименование организации-составителя отчета</w:t>
            </w:r>
          </w:p>
        </w:tc>
      </w:tr>
      <w:tr w:rsidR="009837FC" w:rsidRPr="0043145E" w:rsidTr="002C4425">
        <w:tc>
          <w:tcPr>
            <w:tcW w:w="15948" w:type="dxa"/>
          </w:tcPr>
          <w:p w:rsidR="009837FC" w:rsidRPr="0043145E" w:rsidRDefault="009837FC" w:rsidP="002C4425">
            <w:pPr>
              <w:widowControl w:val="0"/>
              <w:tabs>
                <w:tab w:val="right" w:pos="15291"/>
              </w:tabs>
              <w:rPr>
                <w:b/>
              </w:rPr>
            </w:pPr>
          </w:p>
        </w:tc>
      </w:tr>
      <w:tr w:rsidR="009837FC" w:rsidRPr="0043145E" w:rsidTr="002C4425">
        <w:tc>
          <w:tcPr>
            <w:tcW w:w="15948" w:type="dxa"/>
          </w:tcPr>
          <w:p w:rsidR="009837FC" w:rsidRPr="0043145E" w:rsidRDefault="009837FC" w:rsidP="002C4425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43145E">
              <w:rPr>
                <w:b/>
                <w:bCs/>
              </w:rPr>
              <w:t>Почтовый адрес</w:t>
            </w:r>
          </w:p>
        </w:tc>
      </w:tr>
      <w:tr w:rsidR="009837FC" w:rsidRPr="0043145E" w:rsidTr="002C4425">
        <w:tc>
          <w:tcPr>
            <w:tcW w:w="15948" w:type="dxa"/>
          </w:tcPr>
          <w:p w:rsidR="009837FC" w:rsidRPr="0043145E" w:rsidRDefault="009837FC" w:rsidP="002C4425">
            <w:pPr>
              <w:widowControl w:val="0"/>
              <w:rPr>
                <w:b/>
                <w:bCs/>
              </w:rPr>
            </w:pPr>
          </w:p>
        </w:tc>
      </w:tr>
      <w:tr w:rsidR="009837FC" w:rsidRPr="0043145E" w:rsidTr="002C4425">
        <w:tc>
          <w:tcPr>
            <w:tcW w:w="15948" w:type="dxa"/>
          </w:tcPr>
          <w:p w:rsidR="009837FC" w:rsidRPr="0043145E" w:rsidRDefault="009837FC" w:rsidP="002C4425">
            <w:pPr>
              <w:widowControl w:val="0"/>
              <w:rPr>
                <w:b/>
              </w:rPr>
            </w:pPr>
            <w:r w:rsidRPr="0043145E">
              <w:rPr>
                <w:b/>
              </w:rPr>
              <w:t>Идентификационный код</w:t>
            </w:r>
            <w:r w:rsidRPr="0043145E">
              <w:rPr>
                <w:b/>
                <w:noProof/>
              </w:rPr>
              <w:t xml:space="preserve"> организации-составителя </w:t>
            </w:r>
          </w:p>
        </w:tc>
      </w:tr>
    </w:tbl>
    <w:p w:rsidR="009837FC" w:rsidRPr="0043145E" w:rsidRDefault="009837FC" w:rsidP="009837FC">
      <w:pPr>
        <w:pStyle w:val="ac"/>
        <w:tabs>
          <w:tab w:val="num" w:pos="0"/>
        </w:tabs>
        <w:ind w:firstLine="709"/>
        <w:rPr>
          <w:bCs/>
          <w:sz w:val="28"/>
        </w:rPr>
      </w:pPr>
    </w:p>
    <w:p w:rsidR="009837FC" w:rsidRPr="0043145E" w:rsidRDefault="009837FC" w:rsidP="009837FC">
      <w:pPr>
        <w:pStyle w:val="ac"/>
        <w:tabs>
          <w:tab w:val="num" w:pos="0"/>
        </w:tabs>
        <w:ind w:firstLine="709"/>
        <w:rPr>
          <w:bCs/>
          <w:sz w:val="28"/>
        </w:rPr>
      </w:pPr>
      <w:r w:rsidRPr="0043145E">
        <w:rPr>
          <w:bCs/>
          <w:sz w:val="28"/>
        </w:rPr>
        <w:br w:type="page"/>
      </w:r>
      <w:r w:rsidRPr="0043145E">
        <w:rPr>
          <w:b/>
          <w:bCs/>
        </w:rPr>
        <w:lastRenderedPageBreak/>
        <w:t>Таблица 1000.</w:t>
      </w:r>
      <w:r w:rsidRPr="0043145E">
        <w:t xml:space="preserve">  </w:t>
      </w:r>
      <w:r w:rsidRPr="0064386C">
        <w:rPr>
          <w:b/>
          <w:bCs/>
        </w:rPr>
        <w:t xml:space="preserve">Случаи побочных действий, </w:t>
      </w:r>
      <w:r w:rsidRPr="0064386C">
        <w:rPr>
          <w:b/>
        </w:rPr>
        <w:t>серьезных/непредвиденных нежелательных реакций</w:t>
      </w:r>
      <w:r w:rsidRPr="0064386C">
        <w:rPr>
          <w:b/>
          <w:bCs/>
        </w:rPr>
        <w:t xml:space="preserve"> и/или отсутствия эффективности лекарственных препаратов при их медицинском применении</w:t>
      </w:r>
      <w:r w:rsidRPr="0043145E">
        <w:rPr>
          <w:b/>
          <w:bCs/>
          <w:sz w:val="28"/>
        </w:rPr>
        <w:t xml:space="preserve"> </w:t>
      </w: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60"/>
        <w:gridCol w:w="1080"/>
        <w:gridCol w:w="900"/>
        <w:gridCol w:w="1620"/>
        <w:gridCol w:w="2340"/>
        <w:gridCol w:w="4500"/>
        <w:gridCol w:w="3420"/>
      </w:tblGrid>
      <w:tr w:rsidR="009837FC" w:rsidRPr="0043145E" w:rsidTr="002C4425">
        <w:trPr>
          <w:trHeight w:val="495"/>
        </w:trPr>
        <w:tc>
          <w:tcPr>
            <w:tcW w:w="720" w:type="dxa"/>
            <w:vMerge w:val="restart"/>
          </w:tcPr>
          <w:p w:rsidR="009837FC" w:rsidRPr="0043145E" w:rsidRDefault="009837FC" w:rsidP="002C4425">
            <w:pPr>
              <w:jc w:val="center"/>
            </w:pPr>
            <w:r w:rsidRPr="0043145E">
              <w:t>№№</w:t>
            </w:r>
          </w:p>
          <w:p w:rsidR="009837FC" w:rsidRPr="0043145E" w:rsidRDefault="009837FC" w:rsidP="002C4425">
            <w:pPr>
              <w:jc w:val="center"/>
            </w:pPr>
            <w:proofErr w:type="spellStart"/>
            <w:proofErr w:type="gramStart"/>
            <w:r w:rsidRPr="0043145E">
              <w:t>п</w:t>
            </w:r>
            <w:proofErr w:type="spellEnd"/>
            <w:proofErr w:type="gramEnd"/>
            <w:r w:rsidRPr="0043145E">
              <w:t>/</w:t>
            </w:r>
            <w:proofErr w:type="spellStart"/>
            <w:r w:rsidRPr="0043145E">
              <w:t>п</w:t>
            </w:r>
            <w:proofErr w:type="spellEnd"/>
          </w:p>
          <w:p w:rsidR="009837FC" w:rsidRPr="0043145E" w:rsidRDefault="009837FC" w:rsidP="002C4425">
            <w:pPr>
              <w:ind w:firstLine="709"/>
              <w:jc w:val="center"/>
            </w:pPr>
          </w:p>
        </w:tc>
        <w:tc>
          <w:tcPr>
            <w:tcW w:w="1260" w:type="dxa"/>
            <w:vMerge w:val="restart"/>
          </w:tcPr>
          <w:p w:rsidR="009837FC" w:rsidRPr="0043145E" w:rsidRDefault="009837FC" w:rsidP="002C4425">
            <w:pPr>
              <w:jc w:val="center"/>
            </w:pPr>
            <w:r w:rsidRPr="0043145E">
              <w:t>Ф.И.О.</w:t>
            </w:r>
          </w:p>
        </w:tc>
        <w:tc>
          <w:tcPr>
            <w:tcW w:w="1080" w:type="dxa"/>
            <w:vMerge w:val="restart"/>
          </w:tcPr>
          <w:p w:rsidR="009837FC" w:rsidRPr="0043145E" w:rsidRDefault="009837FC" w:rsidP="002C4425">
            <w:pPr>
              <w:jc w:val="center"/>
            </w:pPr>
            <w:r w:rsidRPr="0043145E">
              <w:t>Пол (</w:t>
            </w:r>
            <w:proofErr w:type="gramStart"/>
            <w:r w:rsidRPr="0043145E">
              <w:t>м</w:t>
            </w:r>
            <w:proofErr w:type="gramEnd"/>
            <w:r w:rsidRPr="0043145E">
              <w:t>/ж)</w:t>
            </w:r>
          </w:p>
        </w:tc>
        <w:tc>
          <w:tcPr>
            <w:tcW w:w="900" w:type="dxa"/>
            <w:vMerge w:val="restart"/>
          </w:tcPr>
          <w:p w:rsidR="009837FC" w:rsidRPr="0043145E" w:rsidRDefault="009837FC" w:rsidP="002C4425">
            <w:pPr>
              <w:jc w:val="center"/>
            </w:pPr>
            <w:proofErr w:type="spellStart"/>
            <w:proofErr w:type="gramStart"/>
            <w:r w:rsidRPr="0043145E">
              <w:t>Воз-раст</w:t>
            </w:r>
            <w:proofErr w:type="spellEnd"/>
            <w:proofErr w:type="gramEnd"/>
          </w:p>
        </w:tc>
        <w:tc>
          <w:tcPr>
            <w:tcW w:w="1620" w:type="dxa"/>
            <w:vMerge w:val="restart"/>
          </w:tcPr>
          <w:p w:rsidR="009837FC" w:rsidRPr="0043145E" w:rsidRDefault="009837FC" w:rsidP="002C4425">
            <w:pPr>
              <w:jc w:val="center"/>
            </w:pPr>
            <w:r w:rsidRPr="0043145E">
              <w:t>Номер медицинской карты амбулаторного (стационарного) больного</w:t>
            </w:r>
          </w:p>
        </w:tc>
        <w:tc>
          <w:tcPr>
            <w:tcW w:w="2340" w:type="dxa"/>
            <w:vMerge w:val="restart"/>
          </w:tcPr>
          <w:p w:rsidR="009837FC" w:rsidRPr="0043145E" w:rsidRDefault="009837FC" w:rsidP="002C4425">
            <w:pPr>
              <w:jc w:val="center"/>
            </w:pPr>
            <w:r w:rsidRPr="0043145E">
              <w:t>Подозреваемый лекарственный препарат (торговое название, форма выпуска, производитель, страна)</w:t>
            </w:r>
          </w:p>
        </w:tc>
        <w:tc>
          <w:tcPr>
            <w:tcW w:w="4500" w:type="dxa"/>
            <w:vMerge w:val="restart"/>
          </w:tcPr>
          <w:p w:rsidR="009837FC" w:rsidRPr="0043145E" w:rsidRDefault="009837FC" w:rsidP="002C4425">
            <w:pPr>
              <w:jc w:val="center"/>
            </w:pPr>
            <w:r w:rsidRPr="0043145E">
              <w:t>Описание проявлений ПД/С/ННР подозреваемого лекарственного препарата</w:t>
            </w:r>
          </w:p>
        </w:tc>
        <w:tc>
          <w:tcPr>
            <w:tcW w:w="3420" w:type="dxa"/>
            <w:vMerge w:val="restart"/>
          </w:tcPr>
          <w:p w:rsidR="009837FC" w:rsidRPr="0043145E" w:rsidRDefault="009837FC" w:rsidP="002C4425">
            <w:pPr>
              <w:jc w:val="center"/>
            </w:pPr>
            <w:r w:rsidRPr="0043145E">
              <w:t xml:space="preserve">Основной клинический и сопутствующий диагнозы </w:t>
            </w:r>
          </w:p>
          <w:p w:rsidR="009837FC" w:rsidRPr="0043145E" w:rsidRDefault="009837FC" w:rsidP="002C4425">
            <w:pPr>
              <w:jc w:val="center"/>
            </w:pPr>
            <w:r w:rsidRPr="0043145E">
              <w:t>(с указанием шифра по МКБ-10)</w:t>
            </w:r>
          </w:p>
        </w:tc>
      </w:tr>
      <w:tr w:rsidR="009837FC" w:rsidRPr="0043145E" w:rsidTr="002C4425">
        <w:trPr>
          <w:trHeight w:val="278"/>
        </w:trPr>
        <w:tc>
          <w:tcPr>
            <w:tcW w:w="720" w:type="dxa"/>
            <w:vMerge/>
          </w:tcPr>
          <w:p w:rsidR="009837FC" w:rsidRPr="0043145E" w:rsidRDefault="009837FC" w:rsidP="002C4425">
            <w:pPr>
              <w:ind w:firstLine="709"/>
              <w:jc w:val="both"/>
            </w:pPr>
          </w:p>
        </w:tc>
        <w:tc>
          <w:tcPr>
            <w:tcW w:w="1260" w:type="dxa"/>
            <w:vMerge/>
          </w:tcPr>
          <w:p w:rsidR="009837FC" w:rsidRPr="0043145E" w:rsidRDefault="009837FC" w:rsidP="002C4425">
            <w:pPr>
              <w:ind w:firstLine="709"/>
              <w:jc w:val="both"/>
            </w:pPr>
          </w:p>
        </w:tc>
        <w:tc>
          <w:tcPr>
            <w:tcW w:w="1080" w:type="dxa"/>
            <w:vMerge/>
          </w:tcPr>
          <w:p w:rsidR="009837FC" w:rsidRPr="0043145E" w:rsidRDefault="009837FC" w:rsidP="002C4425">
            <w:pPr>
              <w:ind w:firstLine="709"/>
              <w:jc w:val="both"/>
            </w:pPr>
          </w:p>
        </w:tc>
        <w:tc>
          <w:tcPr>
            <w:tcW w:w="900" w:type="dxa"/>
            <w:vMerge/>
          </w:tcPr>
          <w:p w:rsidR="009837FC" w:rsidRPr="0043145E" w:rsidRDefault="009837FC" w:rsidP="002C4425">
            <w:pPr>
              <w:ind w:firstLine="709"/>
              <w:jc w:val="both"/>
            </w:pPr>
          </w:p>
        </w:tc>
        <w:tc>
          <w:tcPr>
            <w:tcW w:w="1620" w:type="dxa"/>
            <w:vMerge/>
          </w:tcPr>
          <w:p w:rsidR="009837FC" w:rsidRPr="0043145E" w:rsidRDefault="009837FC" w:rsidP="002C4425">
            <w:pPr>
              <w:ind w:firstLine="709"/>
              <w:jc w:val="both"/>
            </w:pPr>
          </w:p>
        </w:tc>
        <w:tc>
          <w:tcPr>
            <w:tcW w:w="2340" w:type="dxa"/>
            <w:vMerge/>
          </w:tcPr>
          <w:p w:rsidR="009837FC" w:rsidRPr="0043145E" w:rsidRDefault="009837FC" w:rsidP="002C4425">
            <w:pPr>
              <w:ind w:firstLine="709"/>
              <w:jc w:val="both"/>
            </w:pPr>
          </w:p>
        </w:tc>
        <w:tc>
          <w:tcPr>
            <w:tcW w:w="4500" w:type="dxa"/>
            <w:vMerge/>
          </w:tcPr>
          <w:p w:rsidR="009837FC" w:rsidRPr="0043145E" w:rsidRDefault="009837FC" w:rsidP="002C4425">
            <w:pPr>
              <w:ind w:firstLine="709"/>
              <w:jc w:val="both"/>
            </w:pPr>
          </w:p>
        </w:tc>
        <w:tc>
          <w:tcPr>
            <w:tcW w:w="3420" w:type="dxa"/>
            <w:vMerge/>
          </w:tcPr>
          <w:p w:rsidR="009837FC" w:rsidRPr="0043145E" w:rsidRDefault="009837FC" w:rsidP="002C4425">
            <w:pPr>
              <w:ind w:firstLine="709"/>
              <w:jc w:val="both"/>
            </w:pPr>
          </w:p>
        </w:tc>
      </w:tr>
      <w:tr w:rsidR="009837FC" w:rsidRPr="0043145E" w:rsidTr="002C4425">
        <w:trPr>
          <w:trHeight w:val="752"/>
        </w:trPr>
        <w:tc>
          <w:tcPr>
            <w:tcW w:w="720" w:type="dxa"/>
            <w:vMerge/>
          </w:tcPr>
          <w:p w:rsidR="009837FC" w:rsidRPr="0043145E" w:rsidRDefault="009837FC" w:rsidP="002C4425">
            <w:pPr>
              <w:ind w:firstLine="709"/>
              <w:jc w:val="both"/>
            </w:pPr>
          </w:p>
        </w:tc>
        <w:tc>
          <w:tcPr>
            <w:tcW w:w="1260" w:type="dxa"/>
            <w:vMerge/>
          </w:tcPr>
          <w:p w:rsidR="009837FC" w:rsidRPr="0043145E" w:rsidRDefault="009837FC" w:rsidP="002C4425">
            <w:pPr>
              <w:ind w:firstLine="709"/>
              <w:jc w:val="both"/>
            </w:pPr>
          </w:p>
        </w:tc>
        <w:tc>
          <w:tcPr>
            <w:tcW w:w="1080" w:type="dxa"/>
            <w:vMerge/>
          </w:tcPr>
          <w:p w:rsidR="009837FC" w:rsidRPr="0043145E" w:rsidRDefault="009837FC" w:rsidP="002C4425">
            <w:pPr>
              <w:ind w:firstLine="709"/>
              <w:jc w:val="both"/>
            </w:pPr>
          </w:p>
        </w:tc>
        <w:tc>
          <w:tcPr>
            <w:tcW w:w="900" w:type="dxa"/>
            <w:vMerge/>
          </w:tcPr>
          <w:p w:rsidR="009837FC" w:rsidRPr="0043145E" w:rsidRDefault="009837FC" w:rsidP="002C4425">
            <w:pPr>
              <w:ind w:firstLine="709"/>
              <w:jc w:val="both"/>
            </w:pPr>
          </w:p>
        </w:tc>
        <w:tc>
          <w:tcPr>
            <w:tcW w:w="1620" w:type="dxa"/>
            <w:vMerge/>
          </w:tcPr>
          <w:p w:rsidR="009837FC" w:rsidRPr="0043145E" w:rsidRDefault="009837FC" w:rsidP="002C4425">
            <w:pPr>
              <w:ind w:firstLine="709"/>
              <w:jc w:val="both"/>
            </w:pPr>
          </w:p>
        </w:tc>
        <w:tc>
          <w:tcPr>
            <w:tcW w:w="2340" w:type="dxa"/>
            <w:vMerge/>
          </w:tcPr>
          <w:p w:rsidR="009837FC" w:rsidRPr="0043145E" w:rsidRDefault="009837FC" w:rsidP="002C4425">
            <w:pPr>
              <w:ind w:firstLine="709"/>
              <w:jc w:val="both"/>
            </w:pPr>
          </w:p>
        </w:tc>
        <w:tc>
          <w:tcPr>
            <w:tcW w:w="4500" w:type="dxa"/>
            <w:vMerge/>
          </w:tcPr>
          <w:p w:rsidR="009837FC" w:rsidRPr="0043145E" w:rsidRDefault="009837FC" w:rsidP="002C4425">
            <w:pPr>
              <w:ind w:firstLine="709"/>
              <w:jc w:val="both"/>
            </w:pPr>
          </w:p>
        </w:tc>
        <w:tc>
          <w:tcPr>
            <w:tcW w:w="3420" w:type="dxa"/>
            <w:vMerge/>
          </w:tcPr>
          <w:p w:rsidR="009837FC" w:rsidRPr="0043145E" w:rsidRDefault="009837FC" w:rsidP="002C4425">
            <w:pPr>
              <w:ind w:firstLine="709"/>
              <w:jc w:val="both"/>
            </w:pPr>
          </w:p>
        </w:tc>
      </w:tr>
      <w:tr w:rsidR="009837FC" w:rsidRPr="0043145E" w:rsidTr="002C4425">
        <w:tc>
          <w:tcPr>
            <w:tcW w:w="720" w:type="dxa"/>
          </w:tcPr>
          <w:p w:rsidR="009837FC" w:rsidRPr="0043145E" w:rsidRDefault="009837FC" w:rsidP="002C4425">
            <w:pPr>
              <w:jc w:val="center"/>
            </w:pPr>
            <w:r w:rsidRPr="0043145E">
              <w:t>1</w:t>
            </w:r>
          </w:p>
        </w:tc>
        <w:tc>
          <w:tcPr>
            <w:tcW w:w="1260" w:type="dxa"/>
          </w:tcPr>
          <w:p w:rsidR="009837FC" w:rsidRPr="0043145E" w:rsidRDefault="009837FC" w:rsidP="002C4425">
            <w:pPr>
              <w:jc w:val="center"/>
            </w:pPr>
            <w:r w:rsidRPr="0043145E">
              <w:t>2</w:t>
            </w:r>
          </w:p>
        </w:tc>
        <w:tc>
          <w:tcPr>
            <w:tcW w:w="1080" w:type="dxa"/>
          </w:tcPr>
          <w:p w:rsidR="009837FC" w:rsidRPr="0043145E" w:rsidRDefault="009837FC" w:rsidP="002C4425">
            <w:pPr>
              <w:jc w:val="center"/>
            </w:pPr>
            <w:r w:rsidRPr="0043145E">
              <w:t>3</w:t>
            </w:r>
          </w:p>
        </w:tc>
        <w:tc>
          <w:tcPr>
            <w:tcW w:w="900" w:type="dxa"/>
          </w:tcPr>
          <w:p w:rsidR="009837FC" w:rsidRPr="0043145E" w:rsidRDefault="009837FC" w:rsidP="002C4425">
            <w:pPr>
              <w:jc w:val="center"/>
            </w:pPr>
            <w:r w:rsidRPr="0043145E">
              <w:t>4</w:t>
            </w:r>
          </w:p>
        </w:tc>
        <w:tc>
          <w:tcPr>
            <w:tcW w:w="1620" w:type="dxa"/>
          </w:tcPr>
          <w:p w:rsidR="009837FC" w:rsidRPr="0043145E" w:rsidRDefault="009837FC" w:rsidP="002C4425">
            <w:pPr>
              <w:jc w:val="center"/>
            </w:pPr>
            <w:r w:rsidRPr="0043145E">
              <w:t>5</w:t>
            </w:r>
          </w:p>
        </w:tc>
        <w:tc>
          <w:tcPr>
            <w:tcW w:w="2340" w:type="dxa"/>
          </w:tcPr>
          <w:p w:rsidR="009837FC" w:rsidRPr="0043145E" w:rsidRDefault="009837FC" w:rsidP="002C4425">
            <w:pPr>
              <w:jc w:val="center"/>
            </w:pPr>
            <w:r w:rsidRPr="0043145E">
              <w:t>6</w:t>
            </w:r>
          </w:p>
        </w:tc>
        <w:tc>
          <w:tcPr>
            <w:tcW w:w="4500" w:type="dxa"/>
          </w:tcPr>
          <w:p w:rsidR="009837FC" w:rsidRPr="0043145E" w:rsidRDefault="009837FC" w:rsidP="002C4425">
            <w:pPr>
              <w:jc w:val="center"/>
            </w:pPr>
            <w:r w:rsidRPr="0043145E">
              <w:t>7</w:t>
            </w:r>
          </w:p>
        </w:tc>
        <w:tc>
          <w:tcPr>
            <w:tcW w:w="3420" w:type="dxa"/>
          </w:tcPr>
          <w:p w:rsidR="009837FC" w:rsidRPr="0043145E" w:rsidRDefault="009837FC" w:rsidP="002C4425">
            <w:pPr>
              <w:jc w:val="center"/>
            </w:pPr>
            <w:r w:rsidRPr="0043145E">
              <w:t>8</w:t>
            </w:r>
          </w:p>
        </w:tc>
      </w:tr>
      <w:tr w:rsidR="009837FC" w:rsidRPr="0043145E" w:rsidTr="002C4425">
        <w:trPr>
          <w:trHeight w:val="339"/>
        </w:trPr>
        <w:tc>
          <w:tcPr>
            <w:tcW w:w="720" w:type="dxa"/>
          </w:tcPr>
          <w:p w:rsidR="009837FC" w:rsidRPr="0043145E" w:rsidRDefault="009837FC" w:rsidP="002C4425">
            <w:pPr>
              <w:jc w:val="center"/>
            </w:pPr>
          </w:p>
        </w:tc>
        <w:tc>
          <w:tcPr>
            <w:tcW w:w="1260" w:type="dxa"/>
          </w:tcPr>
          <w:p w:rsidR="009837FC" w:rsidRPr="0043145E" w:rsidRDefault="009837FC" w:rsidP="002C4425">
            <w:pPr>
              <w:jc w:val="center"/>
            </w:pPr>
          </w:p>
        </w:tc>
        <w:tc>
          <w:tcPr>
            <w:tcW w:w="1080" w:type="dxa"/>
          </w:tcPr>
          <w:p w:rsidR="009837FC" w:rsidRPr="0043145E" w:rsidRDefault="009837FC" w:rsidP="002C4425">
            <w:pPr>
              <w:jc w:val="center"/>
            </w:pPr>
          </w:p>
        </w:tc>
        <w:tc>
          <w:tcPr>
            <w:tcW w:w="900" w:type="dxa"/>
          </w:tcPr>
          <w:p w:rsidR="009837FC" w:rsidRPr="0043145E" w:rsidRDefault="009837FC" w:rsidP="002C4425">
            <w:pPr>
              <w:jc w:val="center"/>
            </w:pPr>
          </w:p>
        </w:tc>
        <w:tc>
          <w:tcPr>
            <w:tcW w:w="1620" w:type="dxa"/>
          </w:tcPr>
          <w:p w:rsidR="009837FC" w:rsidRPr="0043145E" w:rsidRDefault="009837FC" w:rsidP="002C4425">
            <w:pPr>
              <w:jc w:val="center"/>
            </w:pPr>
          </w:p>
        </w:tc>
        <w:tc>
          <w:tcPr>
            <w:tcW w:w="2340" w:type="dxa"/>
          </w:tcPr>
          <w:p w:rsidR="009837FC" w:rsidRPr="0043145E" w:rsidRDefault="009837FC" w:rsidP="002C4425">
            <w:pPr>
              <w:jc w:val="center"/>
            </w:pPr>
          </w:p>
        </w:tc>
        <w:tc>
          <w:tcPr>
            <w:tcW w:w="4500" w:type="dxa"/>
          </w:tcPr>
          <w:p w:rsidR="009837FC" w:rsidRPr="0043145E" w:rsidRDefault="009837FC" w:rsidP="002C4425">
            <w:pPr>
              <w:jc w:val="center"/>
            </w:pPr>
          </w:p>
        </w:tc>
        <w:tc>
          <w:tcPr>
            <w:tcW w:w="3420" w:type="dxa"/>
          </w:tcPr>
          <w:p w:rsidR="009837FC" w:rsidRPr="0043145E" w:rsidRDefault="009837FC" w:rsidP="002C4425">
            <w:pPr>
              <w:jc w:val="center"/>
            </w:pPr>
          </w:p>
        </w:tc>
      </w:tr>
      <w:tr w:rsidR="009837FC" w:rsidRPr="0043145E" w:rsidTr="002C4425">
        <w:trPr>
          <w:trHeight w:val="377"/>
        </w:trPr>
        <w:tc>
          <w:tcPr>
            <w:tcW w:w="720" w:type="dxa"/>
          </w:tcPr>
          <w:p w:rsidR="009837FC" w:rsidRPr="0043145E" w:rsidRDefault="009837FC" w:rsidP="002C4425">
            <w:pPr>
              <w:jc w:val="center"/>
            </w:pPr>
          </w:p>
        </w:tc>
        <w:tc>
          <w:tcPr>
            <w:tcW w:w="1260" w:type="dxa"/>
          </w:tcPr>
          <w:p w:rsidR="009837FC" w:rsidRPr="0043145E" w:rsidRDefault="009837FC" w:rsidP="002C4425">
            <w:pPr>
              <w:jc w:val="center"/>
            </w:pPr>
          </w:p>
        </w:tc>
        <w:tc>
          <w:tcPr>
            <w:tcW w:w="1080" w:type="dxa"/>
          </w:tcPr>
          <w:p w:rsidR="009837FC" w:rsidRPr="0043145E" w:rsidRDefault="009837FC" w:rsidP="002C4425">
            <w:pPr>
              <w:jc w:val="center"/>
            </w:pPr>
          </w:p>
        </w:tc>
        <w:tc>
          <w:tcPr>
            <w:tcW w:w="900" w:type="dxa"/>
          </w:tcPr>
          <w:p w:rsidR="009837FC" w:rsidRPr="0043145E" w:rsidRDefault="009837FC" w:rsidP="002C4425">
            <w:pPr>
              <w:jc w:val="center"/>
            </w:pPr>
          </w:p>
        </w:tc>
        <w:tc>
          <w:tcPr>
            <w:tcW w:w="1620" w:type="dxa"/>
          </w:tcPr>
          <w:p w:rsidR="009837FC" w:rsidRPr="0043145E" w:rsidRDefault="009837FC" w:rsidP="002C4425">
            <w:pPr>
              <w:jc w:val="center"/>
            </w:pPr>
          </w:p>
        </w:tc>
        <w:tc>
          <w:tcPr>
            <w:tcW w:w="2340" w:type="dxa"/>
          </w:tcPr>
          <w:p w:rsidR="009837FC" w:rsidRPr="0043145E" w:rsidRDefault="009837FC" w:rsidP="002C4425">
            <w:pPr>
              <w:jc w:val="center"/>
            </w:pPr>
          </w:p>
        </w:tc>
        <w:tc>
          <w:tcPr>
            <w:tcW w:w="4500" w:type="dxa"/>
          </w:tcPr>
          <w:p w:rsidR="009837FC" w:rsidRPr="0043145E" w:rsidRDefault="009837FC" w:rsidP="002C4425">
            <w:pPr>
              <w:jc w:val="center"/>
            </w:pPr>
          </w:p>
        </w:tc>
        <w:tc>
          <w:tcPr>
            <w:tcW w:w="3420" w:type="dxa"/>
          </w:tcPr>
          <w:p w:rsidR="009837FC" w:rsidRPr="0043145E" w:rsidRDefault="009837FC" w:rsidP="002C4425">
            <w:pPr>
              <w:jc w:val="center"/>
            </w:pPr>
          </w:p>
        </w:tc>
      </w:tr>
    </w:tbl>
    <w:p w:rsidR="009837FC" w:rsidRPr="0043145E" w:rsidRDefault="009837FC" w:rsidP="009837FC">
      <w:pPr>
        <w:ind w:firstLine="709"/>
        <w:jc w:val="both"/>
        <w:rPr>
          <w:b/>
          <w:bCs/>
        </w:rPr>
      </w:pPr>
    </w:p>
    <w:p w:rsidR="009837FC" w:rsidRPr="0043145E" w:rsidRDefault="009837FC" w:rsidP="009837FC">
      <w:pPr>
        <w:ind w:firstLine="709"/>
        <w:jc w:val="both"/>
        <w:rPr>
          <w:b/>
          <w:bCs/>
        </w:rPr>
      </w:pPr>
    </w:p>
    <w:p w:rsidR="009837FC" w:rsidRPr="0043145E" w:rsidRDefault="009837FC" w:rsidP="009837FC">
      <w:pPr>
        <w:ind w:firstLine="709"/>
        <w:jc w:val="both"/>
        <w:rPr>
          <w:b/>
          <w:bCs/>
        </w:rPr>
      </w:pPr>
      <w:r w:rsidRPr="0043145E">
        <w:rPr>
          <w:b/>
          <w:bCs/>
        </w:rPr>
        <w:t xml:space="preserve">Таблица 1001                           </w:t>
      </w: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5580"/>
        <w:gridCol w:w="3960"/>
      </w:tblGrid>
      <w:tr w:rsidR="009837FC" w:rsidRPr="0043145E" w:rsidTr="002C4425">
        <w:trPr>
          <w:trHeight w:val="495"/>
        </w:trPr>
        <w:tc>
          <w:tcPr>
            <w:tcW w:w="6300" w:type="dxa"/>
            <w:vMerge w:val="restart"/>
          </w:tcPr>
          <w:p w:rsidR="009837FC" w:rsidRPr="0043145E" w:rsidRDefault="009837FC" w:rsidP="002C4425">
            <w:pPr>
              <w:jc w:val="center"/>
            </w:pPr>
            <w:r w:rsidRPr="0043145E">
              <w:t>Количество учреждений здравоохранения, которые предоставляли карты-сообщения ПД/С/ННР/ОЭ</w:t>
            </w:r>
          </w:p>
        </w:tc>
        <w:tc>
          <w:tcPr>
            <w:tcW w:w="5580" w:type="dxa"/>
            <w:vMerge w:val="restart"/>
          </w:tcPr>
          <w:p w:rsidR="009837FC" w:rsidRPr="0043145E" w:rsidRDefault="009837FC" w:rsidP="002C4425">
            <w:pPr>
              <w:jc w:val="center"/>
            </w:pPr>
            <w:r w:rsidRPr="0043145E">
              <w:t xml:space="preserve">Количество врачей </w:t>
            </w:r>
          </w:p>
          <w:p w:rsidR="009837FC" w:rsidRPr="0043145E" w:rsidRDefault="009837FC" w:rsidP="002C4425">
            <w:pPr>
              <w:jc w:val="center"/>
            </w:pPr>
            <w:r w:rsidRPr="0043145E">
              <w:t xml:space="preserve">(за исключением тех, которые не занимаются </w:t>
            </w:r>
            <w:r w:rsidRPr="0043145E">
              <w:rPr>
                <w:iCs/>
              </w:rPr>
              <w:t xml:space="preserve">лечебно-диагностической </w:t>
            </w:r>
            <w:r w:rsidRPr="0043145E">
              <w:t>деятельностью)</w:t>
            </w:r>
          </w:p>
        </w:tc>
        <w:tc>
          <w:tcPr>
            <w:tcW w:w="3960" w:type="dxa"/>
            <w:vMerge w:val="restart"/>
          </w:tcPr>
          <w:p w:rsidR="009837FC" w:rsidRPr="0043145E" w:rsidRDefault="009837FC" w:rsidP="002C4425">
            <w:pPr>
              <w:jc w:val="center"/>
            </w:pPr>
            <w:r w:rsidRPr="0043145E">
              <w:t>Количество карт-сообщений о случаях ПД/С/ННР/ОЭ</w:t>
            </w:r>
          </w:p>
        </w:tc>
      </w:tr>
      <w:tr w:rsidR="009837FC" w:rsidRPr="0043145E" w:rsidTr="002C4425">
        <w:trPr>
          <w:trHeight w:val="278"/>
        </w:trPr>
        <w:tc>
          <w:tcPr>
            <w:tcW w:w="6300" w:type="dxa"/>
            <w:vMerge/>
          </w:tcPr>
          <w:p w:rsidR="009837FC" w:rsidRPr="0043145E" w:rsidRDefault="009837FC" w:rsidP="002C4425">
            <w:pPr>
              <w:jc w:val="both"/>
            </w:pPr>
          </w:p>
        </w:tc>
        <w:tc>
          <w:tcPr>
            <w:tcW w:w="5580" w:type="dxa"/>
            <w:vMerge/>
          </w:tcPr>
          <w:p w:rsidR="009837FC" w:rsidRPr="0043145E" w:rsidRDefault="009837FC" w:rsidP="002C4425">
            <w:pPr>
              <w:jc w:val="both"/>
            </w:pPr>
          </w:p>
        </w:tc>
        <w:tc>
          <w:tcPr>
            <w:tcW w:w="3960" w:type="dxa"/>
            <w:vMerge/>
          </w:tcPr>
          <w:p w:rsidR="009837FC" w:rsidRPr="0043145E" w:rsidRDefault="009837FC" w:rsidP="002C4425">
            <w:pPr>
              <w:jc w:val="both"/>
            </w:pPr>
          </w:p>
        </w:tc>
      </w:tr>
      <w:tr w:rsidR="009837FC" w:rsidRPr="0043145E" w:rsidTr="002C4425">
        <w:trPr>
          <w:trHeight w:val="276"/>
        </w:trPr>
        <w:tc>
          <w:tcPr>
            <w:tcW w:w="6300" w:type="dxa"/>
            <w:vMerge/>
          </w:tcPr>
          <w:p w:rsidR="009837FC" w:rsidRPr="0043145E" w:rsidRDefault="009837FC" w:rsidP="002C4425">
            <w:pPr>
              <w:jc w:val="both"/>
            </w:pPr>
          </w:p>
        </w:tc>
        <w:tc>
          <w:tcPr>
            <w:tcW w:w="5580" w:type="dxa"/>
            <w:vMerge/>
          </w:tcPr>
          <w:p w:rsidR="009837FC" w:rsidRPr="0043145E" w:rsidRDefault="009837FC" w:rsidP="002C4425">
            <w:pPr>
              <w:jc w:val="both"/>
            </w:pPr>
          </w:p>
        </w:tc>
        <w:tc>
          <w:tcPr>
            <w:tcW w:w="3960" w:type="dxa"/>
            <w:vMerge/>
          </w:tcPr>
          <w:p w:rsidR="009837FC" w:rsidRPr="0043145E" w:rsidRDefault="009837FC" w:rsidP="002C4425">
            <w:pPr>
              <w:jc w:val="both"/>
            </w:pPr>
          </w:p>
        </w:tc>
      </w:tr>
      <w:tr w:rsidR="009837FC" w:rsidRPr="0043145E" w:rsidTr="002C4425">
        <w:tc>
          <w:tcPr>
            <w:tcW w:w="6300" w:type="dxa"/>
          </w:tcPr>
          <w:p w:rsidR="009837FC" w:rsidRPr="0043145E" w:rsidRDefault="009837FC" w:rsidP="002C4425">
            <w:pPr>
              <w:jc w:val="center"/>
            </w:pPr>
            <w:r w:rsidRPr="0043145E">
              <w:t>1</w:t>
            </w:r>
          </w:p>
        </w:tc>
        <w:tc>
          <w:tcPr>
            <w:tcW w:w="5580" w:type="dxa"/>
          </w:tcPr>
          <w:p w:rsidR="009837FC" w:rsidRPr="0043145E" w:rsidRDefault="009837FC" w:rsidP="002C4425">
            <w:pPr>
              <w:jc w:val="center"/>
            </w:pPr>
            <w:r w:rsidRPr="0043145E">
              <w:t>2</w:t>
            </w:r>
          </w:p>
        </w:tc>
        <w:tc>
          <w:tcPr>
            <w:tcW w:w="3960" w:type="dxa"/>
          </w:tcPr>
          <w:p w:rsidR="009837FC" w:rsidRPr="0043145E" w:rsidRDefault="009837FC" w:rsidP="002C4425">
            <w:pPr>
              <w:jc w:val="center"/>
            </w:pPr>
            <w:r w:rsidRPr="0043145E">
              <w:t>3</w:t>
            </w:r>
          </w:p>
        </w:tc>
      </w:tr>
      <w:tr w:rsidR="009837FC" w:rsidRPr="0043145E" w:rsidTr="002C4425">
        <w:trPr>
          <w:trHeight w:val="267"/>
        </w:trPr>
        <w:tc>
          <w:tcPr>
            <w:tcW w:w="6300" w:type="dxa"/>
          </w:tcPr>
          <w:p w:rsidR="009837FC" w:rsidRPr="0043145E" w:rsidRDefault="009837FC" w:rsidP="002C4425">
            <w:pPr>
              <w:jc w:val="center"/>
            </w:pPr>
          </w:p>
        </w:tc>
        <w:tc>
          <w:tcPr>
            <w:tcW w:w="5580" w:type="dxa"/>
          </w:tcPr>
          <w:p w:rsidR="009837FC" w:rsidRPr="0043145E" w:rsidRDefault="009837FC" w:rsidP="002C4425">
            <w:pPr>
              <w:jc w:val="center"/>
            </w:pPr>
          </w:p>
        </w:tc>
        <w:tc>
          <w:tcPr>
            <w:tcW w:w="3960" w:type="dxa"/>
          </w:tcPr>
          <w:p w:rsidR="009837FC" w:rsidRPr="0043145E" w:rsidRDefault="009837FC" w:rsidP="002C4425">
            <w:pPr>
              <w:jc w:val="center"/>
            </w:pPr>
          </w:p>
        </w:tc>
      </w:tr>
    </w:tbl>
    <w:p w:rsidR="009837FC" w:rsidRPr="0043145E" w:rsidRDefault="009837FC" w:rsidP="009837FC">
      <w:pPr>
        <w:ind w:firstLine="709"/>
        <w:jc w:val="both"/>
      </w:pPr>
    </w:p>
    <w:p w:rsidR="009837FC" w:rsidRPr="0043145E" w:rsidRDefault="009837FC" w:rsidP="009837FC">
      <w:pPr>
        <w:ind w:firstLine="709"/>
        <w:jc w:val="both"/>
      </w:pPr>
    </w:p>
    <w:tbl>
      <w:tblPr>
        <w:tblW w:w="5000" w:type="pct"/>
        <w:jc w:val="center"/>
        <w:tblLook w:val="01E0"/>
      </w:tblPr>
      <w:tblGrid>
        <w:gridCol w:w="4876"/>
        <w:gridCol w:w="2456"/>
        <w:gridCol w:w="4477"/>
        <w:gridCol w:w="3259"/>
      </w:tblGrid>
      <w:tr w:rsidR="009837FC" w:rsidRPr="0043145E" w:rsidTr="002C4425">
        <w:trPr>
          <w:jc w:val="center"/>
        </w:trPr>
        <w:tc>
          <w:tcPr>
            <w:tcW w:w="4786" w:type="dxa"/>
          </w:tcPr>
          <w:p w:rsidR="009837FC" w:rsidRPr="0043145E" w:rsidRDefault="009837FC" w:rsidP="002C4425">
            <w:pPr>
              <w:pStyle w:val="ae"/>
              <w:widowControl w:val="0"/>
              <w:rPr>
                <w:rFonts w:ascii="Times New Roman" w:hAnsi="Times New Roman"/>
              </w:rPr>
            </w:pPr>
            <w:r w:rsidRPr="0043145E">
              <w:rPr>
                <w:rFonts w:ascii="Times New Roman" w:hAnsi="Times New Roman"/>
                <w:sz w:val="22"/>
                <w:szCs w:val="22"/>
              </w:rPr>
              <w:t>Дата «____» __________________20____г.</w:t>
            </w:r>
          </w:p>
        </w:tc>
        <w:tc>
          <w:tcPr>
            <w:tcW w:w="2410" w:type="dxa"/>
          </w:tcPr>
          <w:p w:rsidR="009837FC" w:rsidRPr="0043145E" w:rsidRDefault="009837FC" w:rsidP="002C4425">
            <w:pPr>
              <w:pStyle w:val="ae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37FC" w:rsidRPr="0043145E" w:rsidRDefault="009837FC" w:rsidP="002C4425">
            <w:pPr>
              <w:pStyle w:val="ae"/>
              <w:widowControl w:val="0"/>
              <w:rPr>
                <w:rFonts w:ascii="Times New Roman" w:hAnsi="Times New Roman"/>
              </w:rPr>
            </w:pPr>
            <w:r w:rsidRPr="0043145E">
              <w:rPr>
                <w:rFonts w:ascii="Times New Roman" w:hAnsi="Times New Roman"/>
                <w:sz w:val="22"/>
                <w:szCs w:val="22"/>
              </w:rPr>
              <w:t>Руководитель учреждения ______________</w:t>
            </w:r>
          </w:p>
        </w:tc>
        <w:tc>
          <w:tcPr>
            <w:tcW w:w="3198" w:type="dxa"/>
          </w:tcPr>
          <w:p w:rsidR="009837FC" w:rsidRPr="0043145E" w:rsidRDefault="009837FC" w:rsidP="002C4425">
            <w:pPr>
              <w:pStyle w:val="ae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F0FFB">
              <w:rPr>
                <w:rFonts w:ascii="Times New Roman" w:hAnsi="Times New Roman"/>
              </w:rPr>
              <w:pict>
                <v:line id="_x0000_s1028" style="position:absolute;z-index:251661312;mso-position-horizontal-relative:text;mso-position-vertical-relative:text" from="-.35pt,11.9pt" to="143.65pt,11.9pt"/>
              </w:pict>
            </w:r>
            <w:r w:rsidRPr="0043145E">
              <w:rPr>
                <w:rFonts w:ascii="Times New Roman" w:hAnsi="Times New Roman"/>
              </w:rPr>
              <w:t xml:space="preserve">     </w:t>
            </w:r>
          </w:p>
        </w:tc>
      </w:tr>
      <w:tr w:rsidR="009837FC" w:rsidRPr="0043145E" w:rsidTr="002C4425">
        <w:trPr>
          <w:trHeight w:val="841"/>
          <w:jc w:val="center"/>
        </w:trPr>
        <w:tc>
          <w:tcPr>
            <w:tcW w:w="4786" w:type="dxa"/>
          </w:tcPr>
          <w:p w:rsidR="009837FC" w:rsidRPr="0043145E" w:rsidRDefault="009837FC" w:rsidP="002C4425">
            <w:pPr>
              <w:pStyle w:val="ae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43145E">
              <w:rPr>
                <w:rFonts w:ascii="Times New Roman" w:hAnsi="Times New Roman"/>
                <w:sz w:val="16"/>
              </w:rPr>
              <w:t xml:space="preserve">                                  (цифровым способом)</w:t>
            </w:r>
          </w:p>
        </w:tc>
        <w:tc>
          <w:tcPr>
            <w:tcW w:w="2410" w:type="dxa"/>
            <w:vAlign w:val="center"/>
          </w:tcPr>
          <w:p w:rsidR="009837FC" w:rsidRPr="0043145E" w:rsidRDefault="009837FC" w:rsidP="002C4425">
            <w:pPr>
              <w:pStyle w:val="ae"/>
              <w:widowControl w:val="0"/>
              <w:jc w:val="right"/>
              <w:rPr>
                <w:rFonts w:ascii="Times New Roman" w:hAnsi="Times New Roman"/>
              </w:rPr>
            </w:pPr>
            <w:r w:rsidRPr="0043145E">
              <w:rPr>
                <w:rFonts w:ascii="Times New Roman" w:hAnsi="Times New Roman"/>
              </w:rPr>
              <w:t>М.П.</w:t>
            </w:r>
          </w:p>
        </w:tc>
        <w:tc>
          <w:tcPr>
            <w:tcW w:w="4394" w:type="dxa"/>
          </w:tcPr>
          <w:p w:rsidR="009837FC" w:rsidRPr="0043145E" w:rsidRDefault="009837FC" w:rsidP="002C4425">
            <w:pPr>
              <w:pStyle w:val="ae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45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(подпись)</w:t>
            </w:r>
          </w:p>
        </w:tc>
        <w:tc>
          <w:tcPr>
            <w:tcW w:w="3198" w:type="dxa"/>
          </w:tcPr>
          <w:p w:rsidR="009837FC" w:rsidRPr="0043145E" w:rsidRDefault="009837FC" w:rsidP="002C4425">
            <w:pPr>
              <w:pStyle w:val="ae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45E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9837FC" w:rsidRPr="0043145E" w:rsidTr="002C4425">
        <w:trPr>
          <w:jc w:val="center"/>
        </w:trPr>
        <w:tc>
          <w:tcPr>
            <w:tcW w:w="4786" w:type="dxa"/>
          </w:tcPr>
          <w:p w:rsidR="009837FC" w:rsidRPr="0043145E" w:rsidRDefault="009837FC" w:rsidP="002C4425">
            <w:pPr>
              <w:pStyle w:val="ae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F0FFB">
              <w:rPr>
                <w:rFonts w:ascii="Times New Roman" w:hAnsi="Times New Roman"/>
              </w:rPr>
              <w:pict>
                <v:line id="_x0000_s1029" style="position:absolute;z-index:251662336;mso-position-horizontal-relative:text;mso-position-vertical-relative:text" from="59.1pt,11.85pt" to="220.15pt,11.85pt"/>
              </w:pict>
            </w:r>
            <w:r w:rsidRPr="0043145E">
              <w:rPr>
                <w:rFonts w:ascii="Times New Roman" w:hAnsi="Times New Roman"/>
                <w:sz w:val="22"/>
                <w:szCs w:val="22"/>
              </w:rPr>
              <w:t xml:space="preserve">Исполнитель </w:t>
            </w:r>
          </w:p>
        </w:tc>
        <w:tc>
          <w:tcPr>
            <w:tcW w:w="2410" w:type="dxa"/>
          </w:tcPr>
          <w:p w:rsidR="009837FC" w:rsidRPr="0043145E" w:rsidRDefault="009837FC" w:rsidP="002C4425">
            <w:pPr>
              <w:pStyle w:val="ae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37FC" w:rsidRPr="0043145E" w:rsidRDefault="009837FC" w:rsidP="002C4425">
            <w:pPr>
              <w:pStyle w:val="ae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98" w:type="dxa"/>
          </w:tcPr>
          <w:p w:rsidR="009837FC" w:rsidRPr="0043145E" w:rsidRDefault="009837FC" w:rsidP="002C4425">
            <w:pPr>
              <w:pStyle w:val="ae"/>
              <w:widowControl w:val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9837FC" w:rsidRPr="0043145E" w:rsidTr="002C4425">
        <w:trPr>
          <w:jc w:val="center"/>
        </w:trPr>
        <w:tc>
          <w:tcPr>
            <w:tcW w:w="4786" w:type="dxa"/>
          </w:tcPr>
          <w:p w:rsidR="009837FC" w:rsidRPr="0043145E" w:rsidRDefault="009837FC" w:rsidP="002C4425">
            <w:pPr>
              <w:pStyle w:val="ae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43145E">
              <w:rPr>
                <w:rFonts w:ascii="Times New Roman" w:hAnsi="Times New Roman"/>
                <w:sz w:val="16"/>
                <w:szCs w:val="16"/>
              </w:rPr>
              <w:t xml:space="preserve">                                 (фамилия, имя, отчество, номер телефона)</w:t>
            </w:r>
          </w:p>
        </w:tc>
        <w:tc>
          <w:tcPr>
            <w:tcW w:w="2410" w:type="dxa"/>
          </w:tcPr>
          <w:p w:rsidR="009837FC" w:rsidRPr="0043145E" w:rsidRDefault="009837FC" w:rsidP="002C4425">
            <w:pPr>
              <w:pStyle w:val="ae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837FC" w:rsidRPr="0043145E" w:rsidRDefault="009837FC" w:rsidP="002C4425">
            <w:pPr>
              <w:pStyle w:val="ae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8" w:type="dxa"/>
          </w:tcPr>
          <w:p w:rsidR="009837FC" w:rsidRPr="0043145E" w:rsidRDefault="009837FC" w:rsidP="002C4425">
            <w:pPr>
              <w:pStyle w:val="ae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37FC" w:rsidRPr="0043145E" w:rsidRDefault="009837FC" w:rsidP="009837FC">
      <w:pPr>
        <w:ind w:firstLine="709"/>
        <w:jc w:val="both"/>
      </w:pPr>
    </w:p>
    <w:p w:rsidR="009837FC" w:rsidRDefault="009837FC" w:rsidP="009837FC">
      <w:pPr>
        <w:pStyle w:val="23"/>
        <w:spacing w:after="0" w:line="240" w:lineRule="auto"/>
        <w:ind w:left="0" w:firstLine="709"/>
        <w:jc w:val="both"/>
      </w:pPr>
    </w:p>
    <w:p w:rsidR="009837FC" w:rsidRDefault="009837FC" w:rsidP="009837FC">
      <w:pPr>
        <w:pStyle w:val="23"/>
        <w:spacing w:after="0" w:line="240" w:lineRule="auto"/>
        <w:ind w:left="0" w:firstLine="709"/>
        <w:jc w:val="both"/>
      </w:pPr>
    </w:p>
    <w:p w:rsidR="009837FC" w:rsidRPr="0043145E" w:rsidRDefault="009837FC" w:rsidP="009837FC">
      <w:pPr>
        <w:pStyle w:val="23"/>
        <w:spacing w:after="0" w:line="240" w:lineRule="auto"/>
        <w:ind w:left="0" w:firstLine="709"/>
        <w:jc w:val="both"/>
      </w:pPr>
      <w:r>
        <w:t>Министр здравоохранения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В.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8pt;margin-top:.2pt;width:68.6pt;height:28pt;z-index:251660288;mso-position-horizontal-relative:text;mso-position-vertical-relative:text" filled="f" stroked="f">
            <v:textbox style="mso-next-textbox:#_x0000_s1027">
              <w:txbxContent>
                <w:p w:rsidR="009837FC" w:rsidRPr="00066430" w:rsidRDefault="009837FC" w:rsidP="009837FC"/>
              </w:txbxContent>
            </v:textbox>
          </v:shape>
        </w:pict>
      </w:r>
      <w:r>
        <w:t xml:space="preserve"> </w:t>
      </w:r>
      <w:proofErr w:type="spellStart"/>
      <w:r>
        <w:t>Кучковой</w:t>
      </w:r>
      <w:proofErr w:type="spellEnd"/>
    </w:p>
    <w:sectPr w:rsidR="009837FC" w:rsidRPr="0043145E" w:rsidSect="009837FC">
      <w:headerReference w:type="even" r:id="rId5"/>
      <w:pgSz w:w="16838" w:h="11906" w:orient="landscape" w:code="9"/>
      <w:pgMar w:top="850" w:right="993" w:bottom="156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96" w:rsidRDefault="00277085" w:rsidP="00761E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3896" w:rsidRDefault="002770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628C"/>
    <w:multiLevelType w:val="hybridMultilevel"/>
    <w:tmpl w:val="0D8E678C"/>
    <w:lvl w:ilvl="0" w:tplc="4EB4C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0BC6"/>
    <w:rsid w:val="00011133"/>
    <w:rsid w:val="00013E4B"/>
    <w:rsid w:val="00076582"/>
    <w:rsid w:val="001078EC"/>
    <w:rsid w:val="00147A8D"/>
    <w:rsid w:val="00277085"/>
    <w:rsid w:val="003A766C"/>
    <w:rsid w:val="004C1E5F"/>
    <w:rsid w:val="006C5A12"/>
    <w:rsid w:val="00853CF4"/>
    <w:rsid w:val="008D32B6"/>
    <w:rsid w:val="009837FC"/>
    <w:rsid w:val="00B306C9"/>
    <w:rsid w:val="00D3304F"/>
    <w:rsid w:val="00D4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766C"/>
    <w:pPr>
      <w:keepNext/>
      <w:jc w:val="center"/>
      <w:outlineLvl w:val="1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BC6"/>
    <w:rPr>
      <w:color w:val="0000FF"/>
      <w:u w:val="single"/>
    </w:rPr>
  </w:style>
  <w:style w:type="paragraph" w:customStyle="1" w:styleId="tfb">
    <w:name w:val="Обtfbчный"/>
    <w:rsid w:val="00D40B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link w:val="a7"/>
    <w:locked/>
    <w:rsid w:val="001078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rmal (Web)"/>
    <w:basedOn w:val="a"/>
    <w:link w:val="a6"/>
    <w:rsid w:val="001078E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8">
    <w:name w:val="header"/>
    <w:basedOn w:val="a"/>
    <w:link w:val="a9"/>
    <w:rsid w:val="001078EC"/>
    <w:pPr>
      <w:tabs>
        <w:tab w:val="center" w:pos="4153"/>
        <w:tab w:val="right" w:pos="8306"/>
      </w:tabs>
    </w:pPr>
    <w:rPr>
      <w:rFonts w:ascii="Times New Roman CYR" w:hAnsi="Times New Roman CYR"/>
      <w:szCs w:val="20"/>
    </w:rPr>
  </w:style>
  <w:style w:type="character" w:customStyle="1" w:styleId="a9">
    <w:name w:val="Верхний колонтитул Знак"/>
    <w:basedOn w:val="a0"/>
    <w:link w:val="a8"/>
    <w:rsid w:val="001078EC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a">
    <w:name w:val="page number"/>
    <w:rsid w:val="001078EC"/>
    <w:rPr>
      <w:rFonts w:cs="Times New Roman"/>
    </w:rPr>
  </w:style>
  <w:style w:type="character" w:customStyle="1" w:styleId="20">
    <w:name w:val="Заголовок 2 Знак"/>
    <w:basedOn w:val="a0"/>
    <w:link w:val="2"/>
    <w:rsid w:val="003A766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3A766C"/>
    <w:pPr>
      <w:jc w:val="center"/>
    </w:pPr>
    <w:rPr>
      <w:rFonts w:ascii="Arial" w:hAnsi="Arial" w:cs="Arial"/>
      <w:b/>
      <w:bCs/>
      <w:sz w:val="20"/>
      <w:lang w:val="uk-UA"/>
    </w:rPr>
  </w:style>
  <w:style w:type="paragraph" w:styleId="21">
    <w:name w:val="Body Text 2"/>
    <w:basedOn w:val="a"/>
    <w:link w:val="22"/>
    <w:rsid w:val="003A76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A76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76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837F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8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837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8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Îáû÷íûé"/>
    <w:rsid w:val="009837FC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2015-11-11T15:14:00Z</dcterms:created>
  <dcterms:modified xsi:type="dcterms:W3CDTF">2015-11-11T15:14:00Z</dcterms:modified>
</cp:coreProperties>
</file>