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29A" w:rsidRPr="0002529A" w:rsidRDefault="0002529A" w:rsidP="0002529A">
      <w:pPr>
        <w:shd w:val="clear" w:color="auto" w:fill="FFFFFF"/>
        <w:suppressAutoHyphens/>
        <w:spacing w:line="293" w:lineRule="exact"/>
        <w:ind w:left="5103" w:firstLine="0"/>
        <w:rPr>
          <w:rFonts w:eastAsia="Calibri" w:cs="Times New Roman"/>
          <w:spacing w:val="-3"/>
          <w:sz w:val="24"/>
          <w:szCs w:val="24"/>
        </w:rPr>
      </w:pPr>
      <w:r w:rsidRPr="0002529A">
        <w:rPr>
          <w:rFonts w:eastAsia="Calibri" w:cs="Times New Roman"/>
          <w:spacing w:val="-6"/>
          <w:sz w:val="24"/>
          <w:szCs w:val="24"/>
        </w:rPr>
        <w:t xml:space="preserve">Приложение 1 </w:t>
      </w:r>
      <w:r w:rsidRPr="0002529A">
        <w:rPr>
          <w:rFonts w:eastAsia="Calibri" w:cs="Times New Roman"/>
          <w:spacing w:val="-3"/>
          <w:sz w:val="24"/>
          <w:szCs w:val="24"/>
        </w:rPr>
        <w:t>к Порядку проведения приемочных испытаний опытных образцов технических устройств (п. 4.8.)</w:t>
      </w:r>
    </w:p>
    <w:p w:rsidR="0002529A" w:rsidRPr="0002529A" w:rsidRDefault="0002529A" w:rsidP="0002529A">
      <w:pPr>
        <w:shd w:val="clear" w:color="auto" w:fill="FFFFFF"/>
        <w:suppressAutoHyphens/>
        <w:spacing w:line="293" w:lineRule="exact"/>
        <w:ind w:left="5387" w:firstLine="0"/>
        <w:rPr>
          <w:rFonts w:eastAsia="Calibri" w:cs="Times New Roman"/>
          <w:spacing w:val="-6"/>
          <w:sz w:val="16"/>
          <w:szCs w:val="16"/>
        </w:rPr>
      </w:pPr>
    </w:p>
    <w:p w:rsidR="0002529A" w:rsidRPr="0002529A" w:rsidRDefault="0002529A" w:rsidP="0002529A">
      <w:pPr>
        <w:shd w:val="clear" w:color="auto" w:fill="FFFFFF"/>
        <w:suppressAutoHyphens/>
        <w:spacing w:line="293" w:lineRule="exact"/>
        <w:ind w:firstLine="0"/>
        <w:jc w:val="center"/>
        <w:rPr>
          <w:rFonts w:eastAsia="Calibri" w:cs="Times New Roman"/>
          <w:b/>
          <w:spacing w:val="-6"/>
          <w:sz w:val="26"/>
          <w:szCs w:val="26"/>
        </w:rPr>
      </w:pPr>
    </w:p>
    <w:p w:rsidR="0002529A" w:rsidRPr="0002529A" w:rsidRDefault="0002529A" w:rsidP="0002529A">
      <w:pPr>
        <w:shd w:val="clear" w:color="auto" w:fill="FFFFFF"/>
        <w:suppressAutoHyphens/>
        <w:spacing w:line="293" w:lineRule="exact"/>
        <w:ind w:left="2832" w:firstLine="708"/>
        <w:jc w:val="center"/>
        <w:rPr>
          <w:rFonts w:eastAsia="Calibri" w:cs="Times New Roman"/>
          <w:spacing w:val="-10"/>
          <w:sz w:val="26"/>
          <w:szCs w:val="26"/>
        </w:rPr>
      </w:pPr>
    </w:p>
    <w:p w:rsidR="0002529A" w:rsidRPr="0002529A" w:rsidRDefault="0002529A" w:rsidP="0002529A">
      <w:pPr>
        <w:shd w:val="clear" w:color="auto" w:fill="FFFFFF"/>
        <w:suppressAutoHyphens/>
        <w:spacing w:line="293" w:lineRule="exact"/>
        <w:ind w:left="2832" w:firstLine="708"/>
        <w:jc w:val="center"/>
        <w:rPr>
          <w:rFonts w:eastAsia="Calibri" w:cs="Times New Roman"/>
          <w:sz w:val="22"/>
        </w:rPr>
      </w:pPr>
      <w:r w:rsidRPr="0002529A">
        <w:rPr>
          <w:rFonts w:eastAsia="Calibri" w:cs="Times New Roman"/>
          <w:spacing w:val="-10"/>
          <w:sz w:val="26"/>
          <w:szCs w:val="26"/>
        </w:rPr>
        <w:t>УТВЕРЖДАЮ</w:t>
      </w:r>
    </w:p>
    <w:p w:rsidR="0002529A" w:rsidRPr="0002529A" w:rsidRDefault="0002529A" w:rsidP="0002529A">
      <w:pPr>
        <w:shd w:val="clear" w:color="auto" w:fill="FFFFFF"/>
        <w:suppressAutoHyphens/>
        <w:spacing w:line="226" w:lineRule="exact"/>
        <w:ind w:left="6893" w:hanging="1138"/>
        <w:jc w:val="left"/>
        <w:rPr>
          <w:rFonts w:eastAsia="Calibri" w:cs="Times New Roman"/>
          <w:spacing w:val="-5"/>
          <w:sz w:val="22"/>
        </w:rPr>
      </w:pPr>
      <w:r w:rsidRPr="0002529A">
        <w:rPr>
          <w:rFonts w:eastAsia="Calibri" w:cs="Times New Roman"/>
          <w:spacing w:val="-5"/>
          <w:sz w:val="22"/>
        </w:rPr>
        <w:t>_______________________________</w:t>
      </w:r>
    </w:p>
    <w:p w:rsidR="0002529A" w:rsidRPr="0002529A" w:rsidRDefault="0002529A" w:rsidP="0002529A">
      <w:pPr>
        <w:shd w:val="clear" w:color="auto" w:fill="FFFFFF"/>
        <w:suppressAutoHyphens/>
        <w:spacing w:line="240" w:lineRule="auto"/>
        <w:ind w:left="5760" w:firstLine="0"/>
        <w:jc w:val="left"/>
        <w:rPr>
          <w:rFonts w:eastAsia="Calibri" w:cs="Times New Roman"/>
          <w:spacing w:val="-5"/>
          <w:sz w:val="22"/>
        </w:rPr>
      </w:pPr>
      <w:r w:rsidRPr="0002529A">
        <w:rPr>
          <w:rFonts w:eastAsia="Calibri" w:cs="Times New Roman"/>
          <w:spacing w:val="-5"/>
          <w:sz w:val="22"/>
        </w:rPr>
        <w:t>должность руководителя и наименование организации-разработчика</w:t>
      </w:r>
    </w:p>
    <w:p w:rsidR="0002529A" w:rsidRPr="0002529A" w:rsidRDefault="0002529A" w:rsidP="0002529A">
      <w:pPr>
        <w:shd w:val="clear" w:color="auto" w:fill="FFFFFF"/>
        <w:suppressAutoHyphens/>
        <w:spacing w:line="240" w:lineRule="auto"/>
        <w:ind w:firstLine="0"/>
        <w:jc w:val="left"/>
        <w:rPr>
          <w:rFonts w:eastAsia="Calibri" w:cs="Times New Roman"/>
          <w:spacing w:val="-4"/>
          <w:sz w:val="22"/>
        </w:rPr>
      </w:pPr>
      <w:r w:rsidRPr="0002529A">
        <w:rPr>
          <w:rFonts w:eastAsia="Calibri" w:cs="Times New Roman"/>
          <w:spacing w:val="-4"/>
          <w:sz w:val="22"/>
        </w:rPr>
        <w:tab/>
      </w:r>
      <w:r w:rsidRPr="0002529A">
        <w:rPr>
          <w:rFonts w:eastAsia="Calibri" w:cs="Times New Roman"/>
          <w:spacing w:val="-4"/>
          <w:sz w:val="22"/>
        </w:rPr>
        <w:tab/>
      </w:r>
      <w:r w:rsidRPr="0002529A">
        <w:rPr>
          <w:rFonts w:eastAsia="Calibri" w:cs="Times New Roman"/>
          <w:spacing w:val="-4"/>
          <w:sz w:val="22"/>
        </w:rPr>
        <w:tab/>
      </w:r>
      <w:r w:rsidRPr="0002529A">
        <w:rPr>
          <w:rFonts w:eastAsia="Calibri" w:cs="Times New Roman"/>
          <w:spacing w:val="-4"/>
          <w:sz w:val="22"/>
        </w:rPr>
        <w:tab/>
      </w:r>
      <w:r w:rsidRPr="0002529A">
        <w:rPr>
          <w:rFonts w:eastAsia="Calibri" w:cs="Times New Roman"/>
          <w:spacing w:val="-4"/>
          <w:sz w:val="22"/>
        </w:rPr>
        <w:tab/>
      </w:r>
      <w:r w:rsidRPr="0002529A">
        <w:rPr>
          <w:rFonts w:eastAsia="Calibri" w:cs="Times New Roman"/>
          <w:spacing w:val="-4"/>
          <w:sz w:val="22"/>
        </w:rPr>
        <w:tab/>
      </w:r>
      <w:r w:rsidRPr="0002529A">
        <w:rPr>
          <w:rFonts w:eastAsia="Calibri" w:cs="Times New Roman"/>
          <w:spacing w:val="-4"/>
          <w:sz w:val="22"/>
        </w:rPr>
        <w:tab/>
      </w:r>
      <w:r w:rsidRPr="0002529A">
        <w:rPr>
          <w:rFonts w:eastAsia="Calibri" w:cs="Times New Roman"/>
          <w:spacing w:val="-4"/>
          <w:sz w:val="22"/>
        </w:rPr>
        <w:tab/>
        <w:t xml:space="preserve">   ______________________________</w:t>
      </w:r>
    </w:p>
    <w:p w:rsidR="0002529A" w:rsidRPr="0002529A" w:rsidRDefault="0002529A" w:rsidP="0002529A">
      <w:pPr>
        <w:shd w:val="clear" w:color="auto" w:fill="FFFFFF"/>
        <w:tabs>
          <w:tab w:val="left" w:pos="8251"/>
          <w:tab w:val="left" w:leader="underscore" w:pos="9038"/>
        </w:tabs>
        <w:suppressAutoHyphens/>
        <w:ind w:left="5501" w:firstLine="0"/>
        <w:jc w:val="left"/>
        <w:rPr>
          <w:rFonts w:eastAsia="Calibri" w:cs="Times New Roman"/>
          <w:spacing w:val="-4"/>
          <w:sz w:val="22"/>
        </w:rPr>
      </w:pPr>
      <w:r w:rsidRPr="0002529A">
        <w:rPr>
          <w:rFonts w:eastAsia="Calibri" w:cs="Times New Roman"/>
          <w:spacing w:val="-4"/>
          <w:sz w:val="22"/>
        </w:rPr>
        <w:t xml:space="preserve">      подпись, инициалы, фамилия</w:t>
      </w:r>
    </w:p>
    <w:p w:rsidR="0002529A" w:rsidRPr="0002529A" w:rsidRDefault="0002529A" w:rsidP="0002529A">
      <w:pPr>
        <w:shd w:val="clear" w:color="auto" w:fill="FFFFFF"/>
        <w:tabs>
          <w:tab w:val="left" w:pos="8251"/>
          <w:tab w:val="left" w:leader="underscore" w:pos="9038"/>
        </w:tabs>
        <w:suppressAutoHyphens/>
        <w:ind w:left="5501" w:firstLine="0"/>
        <w:jc w:val="left"/>
        <w:rPr>
          <w:rFonts w:eastAsia="Calibri" w:cs="Times New Roman"/>
          <w:sz w:val="22"/>
        </w:rPr>
      </w:pPr>
      <w:r w:rsidRPr="0002529A">
        <w:rPr>
          <w:rFonts w:eastAsia="Calibri" w:cs="Times New Roman"/>
          <w:spacing w:val="-12"/>
          <w:sz w:val="22"/>
        </w:rPr>
        <w:t xml:space="preserve">       </w:t>
      </w:r>
      <w:proofErr w:type="spellStart"/>
      <w:r w:rsidRPr="0002529A">
        <w:rPr>
          <w:rFonts w:eastAsia="Calibri" w:cs="Times New Roman"/>
          <w:spacing w:val="-12"/>
          <w:sz w:val="22"/>
        </w:rPr>
        <w:t>м.п</w:t>
      </w:r>
      <w:proofErr w:type="spellEnd"/>
      <w:r w:rsidRPr="0002529A">
        <w:rPr>
          <w:rFonts w:eastAsia="Calibri" w:cs="Times New Roman"/>
          <w:spacing w:val="-12"/>
          <w:sz w:val="22"/>
        </w:rPr>
        <w:t>.</w:t>
      </w:r>
      <w:r w:rsidRPr="0002529A">
        <w:rPr>
          <w:rFonts w:eastAsia="Calibri" w:cs="Times New Roman"/>
          <w:sz w:val="22"/>
        </w:rPr>
        <w:tab/>
      </w:r>
      <w:r w:rsidRPr="0002529A">
        <w:rPr>
          <w:rFonts w:eastAsia="Calibri" w:cs="Times New Roman"/>
          <w:sz w:val="22"/>
        </w:rPr>
        <w:tab/>
      </w:r>
    </w:p>
    <w:p w:rsidR="0002529A" w:rsidRPr="0002529A" w:rsidRDefault="0002529A" w:rsidP="0002529A">
      <w:pPr>
        <w:shd w:val="clear" w:color="auto" w:fill="FFFFFF"/>
        <w:suppressAutoHyphens/>
        <w:spacing w:line="283" w:lineRule="exact"/>
        <w:ind w:left="1944" w:firstLine="4200"/>
        <w:jc w:val="left"/>
        <w:rPr>
          <w:rFonts w:eastAsia="Calibri" w:cs="Times New Roman"/>
          <w:spacing w:val="-7"/>
          <w:sz w:val="22"/>
        </w:rPr>
      </w:pPr>
      <w:r w:rsidRPr="0002529A">
        <w:rPr>
          <w:rFonts w:eastAsia="Calibri" w:cs="Times New Roman"/>
          <w:spacing w:val="-7"/>
          <w:sz w:val="22"/>
        </w:rPr>
        <w:t xml:space="preserve">                                                 дата </w:t>
      </w:r>
    </w:p>
    <w:p w:rsidR="0002529A" w:rsidRPr="0002529A" w:rsidRDefault="0002529A" w:rsidP="0002529A">
      <w:pPr>
        <w:shd w:val="clear" w:color="auto" w:fill="FFFFFF"/>
        <w:suppressAutoHyphens/>
        <w:spacing w:line="240" w:lineRule="auto"/>
        <w:ind w:firstLine="0"/>
        <w:jc w:val="center"/>
        <w:rPr>
          <w:rFonts w:eastAsia="Calibri" w:cs="Times New Roman"/>
          <w:b/>
          <w:bCs/>
          <w:sz w:val="26"/>
          <w:szCs w:val="26"/>
        </w:rPr>
      </w:pPr>
      <w:r w:rsidRPr="0002529A">
        <w:rPr>
          <w:rFonts w:eastAsia="Calibri" w:cs="Times New Roman"/>
          <w:b/>
          <w:bCs/>
          <w:sz w:val="26"/>
          <w:szCs w:val="26"/>
        </w:rPr>
        <w:t>АКТ</w:t>
      </w:r>
    </w:p>
    <w:p w:rsidR="0002529A" w:rsidRPr="0002529A" w:rsidRDefault="0002529A" w:rsidP="0002529A">
      <w:pPr>
        <w:shd w:val="clear" w:color="auto" w:fill="FFFFFF"/>
        <w:suppressAutoHyphens/>
        <w:spacing w:line="240" w:lineRule="auto"/>
        <w:ind w:left="10" w:firstLine="0"/>
        <w:jc w:val="center"/>
        <w:rPr>
          <w:rFonts w:eastAsia="Calibri" w:cs="Times New Roman"/>
          <w:b/>
          <w:sz w:val="26"/>
          <w:szCs w:val="26"/>
        </w:rPr>
      </w:pPr>
      <w:r w:rsidRPr="0002529A">
        <w:rPr>
          <w:rFonts w:eastAsia="Calibri" w:cs="Times New Roman"/>
          <w:b/>
          <w:sz w:val="26"/>
          <w:szCs w:val="26"/>
        </w:rPr>
        <w:t>предварительных испытаний опытного образца</w:t>
      </w:r>
    </w:p>
    <w:p w:rsidR="0002529A" w:rsidRPr="0002529A" w:rsidRDefault="0002529A" w:rsidP="0002529A">
      <w:pPr>
        <w:shd w:val="clear" w:color="auto" w:fill="FFFFFF"/>
        <w:suppressAutoHyphens/>
        <w:spacing w:line="240" w:lineRule="auto"/>
        <w:ind w:left="10" w:firstLine="0"/>
        <w:jc w:val="left"/>
        <w:rPr>
          <w:rFonts w:eastAsia="Calibri" w:cs="Times New Roman"/>
          <w:sz w:val="26"/>
          <w:szCs w:val="26"/>
        </w:rPr>
      </w:pPr>
      <w:r w:rsidRPr="0002529A">
        <w:rPr>
          <w:rFonts w:eastAsia="Calibri" w:cs="Times New Roman"/>
          <w:sz w:val="26"/>
          <w:szCs w:val="26"/>
        </w:rPr>
        <w:t>_______________________________________________________________________</w:t>
      </w:r>
    </w:p>
    <w:p w:rsidR="0002529A" w:rsidRPr="0002529A" w:rsidRDefault="0002529A" w:rsidP="0002529A">
      <w:pPr>
        <w:shd w:val="clear" w:color="auto" w:fill="FFFFFF"/>
        <w:suppressAutoHyphens/>
        <w:spacing w:line="240" w:lineRule="auto"/>
        <w:ind w:left="10" w:firstLine="0"/>
        <w:jc w:val="center"/>
        <w:rPr>
          <w:rFonts w:eastAsia="Calibri" w:cs="Times New Roman"/>
          <w:sz w:val="20"/>
          <w:szCs w:val="20"/>
        </w:rPr>
      </w:pPr>
      <w:r w:rsidRPr="0002529A">
        <w:rPr>
          <w:rFonts w:eastAsia="Calibri" w:cs="Times New Roman"/>
          <w:sz w:val="20"/>
          <w:szCs w:val="20"/>
        </w:rPr>
        <w:t>наименование и условное обозначение технического устройства</w:t>
      </w:r>
    </w:p>
    <w:p w:rsidR="0002529A" w:rsidRPr="0002529A" w:rsidRDefault="0002529A" w:rsidP="0002529A">
      <w:pPr>
        <w:shd w:val="clear" w:color="auto" w:fill="FFFFFF"/>
        <w:suppressAutoHyphens/>
        <w:spacing w:line="240" w:lineRule="auto"/>
        <w:ind w:left="10" w:firstLine="0"/>
        <w:jc w:val="left"/>
        <w:rPr>
          <w:rFonts w:eastAsia="Calibri" w:cs="Times New Roman"/>
          <w:sz w:val="20"/>
          <w:szCs w:val="20"/>
        </w:rPr>
      </w:pPr>
      <w:r w:rsidRPr="0002529A">
        <w:rPr>
          <w:rFonts w:eastAsia="Calibri" w:cs="Times New Roman"/>
          <w:sz w:val="20"/>
          <w:szCs w:val="20"/>
        </w:rPr>
        <w:t>____________________________________</w:t>
      </w:r>
      <w:r w:rsidRPr="0002529A">
        <w:rPr>
          <w:rFonts w:eastAsia="Calibri" w:cs="Times New Roman"/>
          <w:sz w:val="20"/>
          <w:szCs w:val="20"/>
        </w:rPr>
        <w:tab/>
      </w:r>
      <w:r w:rsidRPr="0002529A">
        <w:rPr>
          <w:rFonts w:eastAsia="Calibri" w:cs="Times New Roman"/>
          <w:sz w:val="20"/>
          <w:szCs w:val="20"/>
        </w:rPr>
        <w:tab/>
      </w:r>
      <w:r w:rsidRPr="0002529A">
        <w:rPr>
          <w:rFonts w:eastAsia="Calibri" w:cs="Times New Roman"/>
          <w:sz w:val="20"/>
          <w:szCs w:val="20"/>
        </w:rPr>
        <w:tab/>
      </w:r>
      <w:r w:rsidRPr="0002529A">
        <w:rPr>
          <w:rFonts w:eastAsia="Calibri" w:cs="Times New Roman"/>
          <w:sz w:val="20"/>
          <w:szCs w:val="20"/>
        </w:rPr>
        <w:tab/>
      </w:r>
      <w:r w:rsidRPr="0002529A">
        <w:rPr>
          <w:rFonts w:eastAsia="Calibri" w:cs="Times New Roman"/>
          <w:sz w:val="20"/>
          <w:szCs w:val="20"/>
        </w:rPr>
        <w:tab/>
      </w:r>
      <w:r w:rsidRPr="0002529A">
        <w:rPr>
          <w:rFonts w:eastAsia="Calibri" w:cs="Times New Roman"/>
          <w:sz w:val="20"/>
          <w:szCs w:val="20"/>
        </w:rPr>
        <w:tab/>
        <w:t>_______________</w:t>
      </w:r>
    </w:p>
    <w:p w:rsidR="0002529A" w:rsidRPr="0002529A" w:rsidRDefault="0002529A" w:rsidP="0002529A">
      <w:pPr>
        <w:shd w:val="clear" w:color="auto" w:fill="FFFFFF"/>
        <w:suppressAutoHyphens/>
        <w:spacing w:line="240" w:lineRule="auto"/>
        <w:ind w:left="10" w:firstLine="0"/>
        <w:jc w:val="left"/>
        <w:rPr>
          <w:rFonts w:eastAsia="Calibri" w:cs="Times New Roman"/>
          <w:sz w:val="20"/>
          <w:szCs w:val="20"/>
        </w:rPr>
      </w:pPr>
      <w:r w:rsidRPr="0002529A">
        <w:rPr>
          <w:rFonts w:eastAsia="Calibri" w:cs="Times New Roman"/>
          <w:sz w:val="20"/>
          <w:szCs w:val="20"/>
        </w:rPr>
        <w:t xml:space="preserve">место проведения испытаний </w:t>
      </w:r>
      <w:r w:rsidRPr="0002529A">
        <w:rPr>
          <w:rFonts w:eastAsia="Calibri" w:cs="Times New Roman"/>
          <w:sz w:val="20"/>
          <w:szCs w:val="20"/>
        </w:rPr>
        <w:tab/>
      </w:r>
      <w:r w:rsidRPr="0002529A">
        <w:rPr>
          <w:rFonts w:eastAsia="Calibri" w:cs="Times New Roman"/>
          <w:sz w:val="20"/>
          <w:szCs w:val="20"/>
        </w:rPr>
        <w:tab/>
      </w:r>
      <w:r w:rsidRPr="0002529A">
        <w:rPr>
          <w:rFonts w:eastAsia="Calibri" w:cs="Times New Roman"/>
          <w:sz w:val="20"/>
          <w:szCs w:val="20"/>
        </w:rPr>
        <w:tab/>
      </w:r>
      <w:r w:rsidRPr="0002529A">
        <w:rPr>
          <w:rFonts w:eastAsia="Calibri" w:cs="Times New Roman"/>
          <w:sz w:val="20"/>
          <w:szCs w:val="20"/>
        </w:rPr>
        <w:tab/>
      </w:r>
      <w:r w:rsidRPr="0002529A">
        <w:rPr>
          <w:rFonts w:eastAsia="Calibri" w:cs="Times New Roman"/>
          <w:sz w:val="20"/>
          <w:szCs w:val="20"/>
        </w:rPr>
        <w:tab/>
      </w:r>
      <w:r w:rsidRPr="0002529A">
        <w:rPr>
          <w:rFonts w:eastAsia="Calibri" w:cs="Times New Roman"/>
          <w:sz w:val="20"/>
          <w:szCs w:val="20"/>
        </w:rPr>
        <w:tab/>
      </w:r>
      <w:r w:rsidRPr="0002529A">
        <w:rPr>
          <w:rFonts w:eastAsia="Calibri" w:cs="Times New Roman"/>
          <w:sz w:val="20"/>
          <w:szCs w:val="20"/>
        </w:rPr>
        <w:tab/>
      </w:r>
      <w:r w:rsidRPr="0002529A">
        <w:rPr>
          <w:rFonts w:eastAsia="Calibri" w:cs="Times New Roman"/>
          <w:sz w:val="20"/>
          <w:szCs w:val="20"/>
        </w:rPr>
        <w:tab/>
      </w:r>
      <w:r w:rsidRPr="0002529A">
        <w:rPr>
          <w:rFonts w:eastAsia="Calibri" w:cs="Times New Roman"/>
          <w:sz w:val="20"/>
          <w:szCs w:val="20"/>
        </w:rPr>
        <w:tab/>
        <w:t>дата</w:t>
      </w:r>
    </w:p>
    <w:p w:rsidR="0002529A" w:rsidRPr="0002529A" w:rsidRDefault="0002529A" w:rsidP="0002529A">
      <w:pPr>
        <w:shd w:val="clear" w:color="auto" w:fill="FFFFFF"/>
        <w:suppressAutoHyphens/>
        <w:spacing w:line="240" w:lineRule="auto"/>
        <w:ind w:left="11" w:firstLine="0"/>
        <w:jc w:val="left"/>
        <w:rPr>
          <w:rFonts w:eastAsia="Calibri" w:cs="Times New Roman"/>
          <w:sz w:val="22"/>
        </w:rPr>
      </w:pPr>
      <w:r w:rsidRPr="0002529A">
        <w:rPr>
          <w:rFonts w:eastAsia="Calibri" w:cs="Times New Roman"/>
          <w:spacing w:val="-7"/>
          <w:sz w:val="26"/>
          <w:szCs w:val="26"/>
        </w:rPr>
        <w:t>Комиссия в составе:</w:t>
      </w:r>
    </w:p>
    <w:p w:rsidR="0002529A" w:rsidRPr="0002529A" w:rsidRDefault="0002529A" w:rsidP="0002529A">
      <w:pPr>
        <w:shd w:val="clear" w:color="auto" w:fill="FFFFFF"/>
        <w:tabs>
          <w:tab w:val="left" w:leader="underscore" w:pos="9293"/>
        </w:tabs>
        <w:suppressAutoHyphens/>
        <w:spacing w:line="240" w:lineRule="auto"/>
        <w:ind w:left="11" w:firstLine="0"/>
        <w:jc w:val="left"/>
        <w:rPr>
          <w:rFonts w:eastAsia="Calibri" w:cs="Times New Roman"/>
          <w:sz w:val="22"/>
        </w:rPr>
      </w:pPr>
      <w:r w:rsidRPr="0002529A">
        <w:rPr>
          <w:rFonts w:eastAsia="Calibri" w:cs="Times New Roman"/>
          <w:spacing w:val="-11"/>
          <w:sz w:val="26"/>
          <w:szCs w:val="26"/>
        </w:rPr>
        <w:t>председателя</w:t>
      </w:r>
      <w:r w:rsidRPr="0002529A">
        <w:rPr>
          <w:rFonts w:eastAsia="Calibri" w:cs="Times New Roman"/>
          <w:sz w:val="26"/>
          <w:szCs w:val="26"/>
        </w:rPr>
        <w:tab/>
      </w:r>
    </w:p>
    <w:p w:rsidR="0002529A" w:rsidRPr="0002529A" w:rsidRDefault="0002529A" w:rsidP="0002529A">
      <w:pPr>
        <w:shd w:val="clear" w:color="auto" w:fill="FFFFFF"/>
        <w:tabs>
          <w:tab w:val="left" w:leader="underscore" w:pos="9211"/>
        </w:tabs>
        <w:suppressAutoHyphens/>
        <w:spacing w:line="240" w:lineRule="auto"/>
        <w:ind w:firstLine="0"/>
        <w:jc w:val="left"/>
        <w:rPr>
          <w:rFonts w:eastAsia="Calibri" w:cs="Times New Roman"/>
          <w:spacing w:val="-4"/>
          <w:sz w:val="20"/>
          <w:szCs w:val="20"/>
        </w:rPr>
      </w:pPr>
      <w:r w:rsidRPr="0002529A">
        <w:rPr>
          <w:rFonts w:eastAsia="Calibri" w:cs="Times New Roman"/>
          <w:spacing w:val="-4"/>
          <w:sz w:val="20"/>
          <w:szCs w:val="20"/>
        </w:rPr>
        <w:t xml:space="preserve">                                                                     фамилия, инициалы, должность, наименование организации</w:t>
      </w:r>
    </w:p>
    <w:p w:rsidR="0002529A" w:rsidRPr="0002529A" w:rsidRDefault="0002529A" w:rsidP="0002529A">
      <w:pPr>
        <w:shd w:val="clear" w:color="auto" w:fill="FFFFFF"/>
        <w:tabs>
          <w:tab w:val="left" w:leader="underscore" w:pos="9211"/>
        </w:tabs>
        <w:suppressAutoHyphens/>
        <w:spacing w:line="240" w:lineRule="auto"/>
        <w:ind w:firstLine="0"/>
        <w:jc w:val="left"/>
        <w:rPr>
          <w:rFonts w:eastAsia="Calibri" w:cs="Times New Roman"/>
          <w:sz w:val="22"/>
        </w:rPr>
      </w:pPr>
      <w:r w:rsidRPr="0002529A">
        <w:rPr>
          <w:rFonts w:eastAsia="Calibri" w:cs="Times New Roman"/>
          <w:spacing w:val="-6"/>
          <w:sz w:val="26"/>
          <w:szCs w:val="26"/>
        </w:rPr>
        <w:t xml:space="preserve">членов комиссии: </w:t>
      </w:r>
      <w:r w:rsidRPr="0002529A">
        <w:rPr>
          <w:rFonts w:eastAsia="Calibri" w:cs="Times New Roman"/>
          <w:sz w:val="26"/>
          <w:szCs w:val="26"/>
        </w:rPr>
        <w:tab/>
        <w:t>,</w:t>
      </w:r>
    </w:p>
    <w:p w:rsidR="0002529A" w:rsidRPr="0002529A" w:rsidRDefault="0002529A" w:rsidP="0002529A">
      <w:pPr>
        <w:shd w:val="clear" w:color="auto" w:fill="FFFFFF"/>
        <w:suppressAutoHyphens/>
        <w:spacing w:line="240" w:lineRule="auto"/>
        <w:ind w:firstLine="0"/>
        <w:jc w:val="left"/>
        <w:rPr>
          <w:rFonts w:eastAsia="Calibri" w:cs="Times New Roman"/>
          <w:sz w:val="22"/>
        </w:rPr>
      </w:pPr>
      <w:r w:rsidRPr="0002529A">
        <w:rPr>
          <w:rFonts w:eastAsia="Calibri" w:cs="Times New Roman"/>
          <w:spacing w:val="-4"/>
          <w:sz w:val="20"/>
          <w:szCs w:val="20"/>
        </w:rPr>
        <w:t xml:space="preserve">                                                                     фамилия, инициалы, должность, наименование организации</w:t>
      </w:r>
      <w:r w:rsidRPr="0002529A">
        <w:rPr>
          <w:rFonts w:eastAsia="Calibri" w:cs="Times New Roman"/>
          <w:spacing w:val="-4"/>
          <w:sz w:val="22"/>
        </w:rPr>
        <w:t xml:space="preserve"> </w:t>
      </w:r>
    </w:p>
    <w:p w:rsidR="0002529A" w:rsidRPr="0002529A" w:rsidRDefault="0002529A" w:rsidP="0002529A">
      <w:pPr>
        <w:shd w:val="clear" w:color="auto" w:fill="FFFFFF"/>
        <w:tabs>
          <w:tab w:val="left" w:leader="underscore" w:pos="9269"/>
        </w:tabs>
        <w:suppressAutoHyphens/>
        <w:spacing w:line="240" w:lineRule="auto"/>
        <w:ind w:firstLine="0"/>
        <w:jc w:val="left"/>
        <w:rPr>
          <w:rFonts w:eastAsia="Calibri" w:cs="Times New Roman"/>
          <w:sz w:val="22"/>
        </w:rPr>
      </w:pPr>
      <w:proofErr w:type="gramStart"/>
      <w:r w:rsidRPr="0002529A">
        <w:rPr>
          <w:rFonts w:eastAsia="Calibri" w:cs="Times New Roman"/>
          <w:spacing w:val="-6"/>
          <w:sz w:val="26"/>
          <w:szCs w:val="26"/>
        </w:rPr>
        <w:t>которая</w:t>
      </w:r>
      <w:proofErr w:type="gramEnd"/>
      <w:r w:rsidRPr="0002529A">
        <w:rPr>
          <w:rFonts w:eastAsia="Calibri" w:cs="Times New Roman"/>
          <w:spacing w:val="-6"/>
          <w:sz w:val="26"/>
          <w:szCs w:val="26"/>
        </w:rPr>
        <w:t xml:space="preserve"> создана на основании</w:t>
      </w:r>
      <w:r w:rsidRPr="0002529A">
        <w:rPr>
          <w:rFonts w:eastAsia="Calibri" w:cs="Times New Roman"/>
          <w:sz w:val="26"/>
          <w:szCs w:val="26"/>
        </w:rPr>
        <w:tab/>
      </w:r>
    </w:p>
    <w:p w:rsidR="0002529A" w:rsidRPr="0002529A" w:rsidRDefault="0002529A" w:rsidP="0002529A">
      <w:pPr>
        <w:shd w:val="clear" w:color="auto" w:fill="FFFFFF"/>
        <w:tabs>
          <w:tab w:val="left" w:leader="underscore" w:pos="2770"/>
          <w:tab w:val="left" w:leader="underscore" w:pos="5256"/>
        </w:tabs>
        <w:suppressAutoHyphens/>
        <w:spacing w:line="240" w:lineRule="auto"/>
        <w:ind w:left="5" w:firstLine="0"/>
        <w:jc w:val="left"/>
        <w:rPr>
          <w:rFonts w:eastAsia="Calibri" w:cs="Times New Roman"/>
          <w:spacing w:val="-4"/>
          <w:sz w:val="20"/>
          <w:szCs w:val="20"/>
        </w:rPr>
      </w:pPr>
      <w:r w:rsidRPr="0002529A">
        <w:rPr>
          <w:rFonts w:eastAsia="Calibri" w:cs="Times New Roman"/>
          <w:spacing w:val="-4"/>
          <w:sz w:val="20"/>
          <w:szCs w:val="20"/>
        </w:rPr>
        <w:t xml:space="preserve">                                                                               наименование, дата и номер документа о назначении комиссии</w:t>
      </w:r>
    </w:p>
    <w:p w:rsidR="0002529A" w:rsidRPr="0002529A" w:rsidRDefault="0002529A" w:rsidP="0002529A">
      <w:pPr>
        <w:shd w:val="clear" w:color="auto" w:fill="FFFFFF"/>
        <w:tabs>
          <w:tab w:val="left" w:leader="underscore" w:pos="2770"/>
          <w:tab w:val="left" w:leader="underscore" w:pos="5256"/>
        </w:tabs>
        <w:suppressAutoHyphens/>
        <w:spacing w:line="240" w:lineRule="auto"/>
        <w:ind w:left="5" w:firstLine="0"/>
        <w:jc w:val="left"/>
        <w:rPr>
          <w:rFonts w:eastAsia="Calibri" w:cs="Times New Roman"/>
          <w:sz w:val="22"/>
        </w:rPr>
      </w:pPr>
      <w:proofErr w:type="gramStart"/>
      <w:r w:rsidRPr="0002529A">
        <w:rPr>
          <w:rFonts w:eastAsia="Calibri" w:cs="Times New Roman"/>
          <w:spacing w:val="-28"/>
          <w:sz w:val="26"/>
          <w:szCs w:val="26"/>
        </w:rPr>
        <w:t>в период  с</w:t>
      </w:r>
      <w:r w:rsidRPr="0002529A">
        <w:rPr>
          <w:rFonts w:eastAsia="Calibri" w:cs="Times New Roman"/>
          <w:szCs w:val="28"/>
        </w:rPr>
        <w:tab/>
      </w:r>
      <w:r w:rsidRPr="0002529A">
        <w:rPr>
          <w:rFonts w:eastAsia="Calibri" w:cs="Times New Roman"/>
          <w:spacing w:val="-4"/>
          <w:w w:val="79"/>
          <w:szCs w:val="28"/>
        </w:rPr>
        <w:t>по</w:t>
      </w:r>
      <w:r w:rsidRPr="0002529A">
        <w:rPr>
          <w:rFonts w:eastAsia="Calibri" w:cs="Times New Roman"/>
          <w:szCs w:val="28"/>
        </w:rPr>
        <w:tab/>
      </w:r>
      <w:r w:rsidRPr="0002529A">
        <w:rPr>
          <w:rFonts w:eastAsia="Calibri" w:cs="Times New Roman"/>
          <w:spacing w:val="-5"/>
          <w:sz w:val="26"/>
          <w:szCs w:val="26"/>
        </w:rPr>
        <w:t>провела предварительные испытания</w:t>
      </w:r>
      <w:proofErr w:type="gramEnd"/>
    </w:p>
    <w:p w:rsidR="0002529A" w:rsidRPr="0002529A" w:rsidRDefault="0002529A" w:rsidP="0002529A">
      <w:pPr>
        <w:shd w:val="clear" w:color="auto" w:fill="FFFFFF"/>
        <w:tabs>
          <w:tab w:val="left" w:pos="4056"/>
        </w:tabs>
        <w:suppressAutoHyphens/>
        <w:spacing w:line="240" w:lineRule="auto"/>
        <w:ind w:left="1771" w:firstLine="0"/>
        <w:jc w:val="left"/>
        <w:rPr>
          <w:rFonts w:eastAsia="Calibri" w:cs="Times New Roman"/>
          <w:sz w:val="22"/>
        </w:rPr>
      </w:pPr>
      <w:r w:rsidRPr="0002529A">
        <w:rPr>
          <w:rFonts w:eastAsia="Calibri" w:cs="Times New Roman"/>
          <w:spacing w:val="-8"/>
          <w:sz w:val="22"/>
        </w:rPr>
        <w:t>дата</w:t>
      </w:r>
      <w:r w:rsidRPr="0002529A">
        <w:rPr>
          <w:rFonts w:eastAsia="Calibri" w:cs="Times New Roman"/>
          <w:sz w:val="22"/>
        </w:rPr>
        <w:tab/>
      </w:r>
      <w:proofErr w:type="spellStart"/>
      <w:proofErr w:type="gramStart"/>
      <w:r w:rsidRPr="0002529A">
        <w:rPr>
          <w:rFonts w:eastAsia="Calibri" w:cs="Times New Roman"/>
          <w:spacing w:val="-6"/>
          <w:sz w:val="22"/>
        </w:rPr>
        <w:t>дата</w:t>
      </w:r>
      <w:proofErr w:type="spellEnd"/>
      <w:proofErr w:type="gramEnd"/>
    </w:p>
    <w:p w:rsidR="0002529A" w:rsidRPr="0002529A" w:rsidRDefault="0002529A" w:rsidP="0002529A">
      <w:pPr>
        <w:shd w:val="clear" w:color="auto" w:fill="FFFFFF"/>
        <w:tabs>
          <w:tab w:val="left" w:leader="underscore" w:pos="9139"/>
        </w:tabs>
        <w:suppressAutoHyphens/>
        <w:spacing w:line="240" w:lineRule="auto"/>
        <w:ind w:firstLine="0"/>
        <w:jc w:val="left"/>
        <w:rPr>
          <w:rFonts w:eastAsia="Calibri" w:cs="Times New Roman"/>
          <w:sz w:val="22"/>
        </w:rPr>
      </w:pPr>
      <w:r w:rsidRPr="0002529A">
        <w:rPr>
          <w:rFonts w:eastAsia="Calibri" w:cs="Times New Roman"/>
          <w:spacing w:val="-8"/>
          <w:sz w:val="26"/>
          <w:szCs w:val="26"/>
        </w:rPr>
        <w:t>опытного образца</w:t>
      </w:r>
      <w:r w:rsidRPr="0002529A">
        <w:rPr>
          <w:rFonts w:eastAsia="Calibri" w:cs="Times New Roman"/>
          <w:sz w:val="26"/>
          <w:szCs w:val="26"/>
        </w:rPr>
        <w:tab/>
      </w:r>
    </w:p>
    <w:p w:rsidR="0002529A" w:rsidRPr="0002529A" w:rsidRDefault="0002529A" w:rsidP="0002529A">
      <w:pPr>
        <w:shd w:val="clear" w:color="auto" w:fill="FFFFFF"/>
        <w:tabs>
          <w:tab w:val="left" w:leader="underscore" w:pos="7531"/>
        </w:tabs>
        <w:suppressAutoHyphens/>
        <w:spacing w:line="240" w:lineRule="auto"/>
        <w:ind w:left="14" w:firstLine="0"/>
        <w:jc w:val="left"/>
        <w:rPr>
          <w:rFonts w:eastAsia="Calibri" w:cs="Times New Roman"/>
          <w:spacing w:val="-5"/>
          <w:sz w:val="20"/>
          <w:szCs w:val="20"/>
        </w:rPr>
      </w:pPr>
      <w:r w:rsidRPr="0002529A">
        <w:rPr>
          <w:rFonts w:eastAsia="Calibri" w:cs="Times New Roman"/>
          <w:spacing w:val="-5"/>
          <w:sz w:val="20"/>
          <w:szCs w:val="20"/>
        </w:rPr>
        <w:t xml:space="preserve">                                                                            наименование и условное обозначение изделия</w:t>
      </w:r>
    </w:p>
    <w:p w:rsidR="0002529A" w:rsidRPr="0002529A" w:rsidRDefault="0002529A" w:rsidP="0002529A">
      <w:pPr>
        <w:shd w:val="clear" w:color="auto" w:fill="FFFFFF"/>
        <w:tabs>
          <w:tab w:val="left" w:leader="underscore" w:pos="7531"/>
        </w:tabs>
        <w:suppressAutoHyphens/>
        <w:spacing w:line="240" w:lineRule="auto"/>
        <w:ind w:left="14" w:firstLine="0"/>
        <w:jc w:val="left"/>
        <w:rPr>
          <w:rFonts w:eastAsia="Calibri" w:cs="Times New Roman"/>
          <w:sz w:val="26"/>
          <w:szCs w:val="26"/>
        </w:rPr>
      </w:pPr>
      <w:r w:rsidRPr="0002529A">
        <w:rPr>
          <w:rFonts w:eastAsia="Calibri" w:cs="Times New Roman"/>
          <w:spacing w:val="-4"/>
          <w:sz w:val="26"/>
          <w:szCs w:val="26"/>
        </w:rPr>
        <w:t>испытания проведены</w:t>
      </w:r>
      <w:r w:rsidRPr="0002529A">
        <w:rPr>
          <w:rFonts w:eastAsia="Calibri" w:cs="Times New Roman"/>
          <w:sz w:val="26"/>
          <w:szCs w:val="26"/>
        </w:rPr>
        <w:tab/>
      </w:r>
      <w:r w:rsidRPr="0002529A">
        <w:rPr>
          <w:rFonts w:eastAsia="Calibri" w:cs="Times New Roman"/>
          <w:spacing w:val="-1"/>
          <w:sz w:val="26"/>
          <w:szCs w:val="26"/>
        </w:rPr>
        <w:t>по программе</w:t>
      </w:r>
    </w:p>
    <w:p w:rsidR="0002529A" w:rsidRPr="0002529A" w:rsidRDefault="0002529A" w:rsidP="0002529A">
      <w:pPr>
        <w:shd w:val="clear" w:color="auto" w:fill="FFFFFF"/>
        <w:suppressAutoHyphens/>
        <w:spacing w:line="240" w:lineRule="auto"/>
        <w:ind w:left="3619" w:firstLine="0"/>
        <w:jc w:val="left"/>
        <w:rPr>
          <w:rFonts w:eastAsia="Calibri" w:cs="Times New Roman"/>
          <w:sz w:val="20"/>
          <w:szCs w:val="20"/>
        </w:rPr>
      </w:pPr>
      <w:r w:rsidRPr="0002529A">
        <w:rPr>
          <w:rFonts w:eastAsia="Calibri" w:cs="Times New Roman"/>
          <w:spacing w:val="-4"/>
          <w:sz w:val="20"/>
          <w:szCs w:val="20"/>
        </w:rPr>
        <w:t>место проведения испытаний</w:t>
      </w:r>
    </w:p>
    <w:p w:rsidR="0002529A" w:rsidRPr="0002529A" w:rsidRDefault="0002529A" w:rsidP="0002529A">
      <w:pPr>
        <w:shd w:val="clear" w:color="auto" w:fill="FFFFFF"/>
        <w:tabs>
          <w:tab w:val="left" w:leader="underscore" w:pos="9115"/>
        </w:tabs>
        <w:suppressAutoHyphens/>
        <w:spacing w:line="240" w:lineRule="auto"/>
        <w:ind w:left="14" w:firstLine="0"/>
        <w:jc w:val="left"/>
        <w:rPr>
          <w:rFonts w:eastAsia="Calibri" w:cs="Times New Roman"/>
          <w:sz w:val="22"/>
        </w:rPr>
      </w:pPr>
      <w:r w:rsidRPr="0002529A">
        <w:rPr>
          <w:rFonts w:eastAsia="Calibri" w:cs="Times New Roman"/>
          <w:spacing w:val="-11"/>
          <w:sz w:val="26"/>
          <w:szCs w:val="26"/>
        </w:rPr>
        <w:t>и методике, разработанной</w:t>
      </w:r>
      <w:r w:rsidRPr="0002529A">
        <w:rPr>
          <w:rFonts w:eastAsia="Calibri" w:cs="Times New Roman"/>
          <w:szCs w:val="28"/>
        </w:rPr>
        <w:tab/>
      </w:r>
      <w:r w:rsidRPr="0002529A">
        <w:rPr>
          <w:rFonts w:eastAsia="Calibri" w:cs="Times New Roman"/>
          <w:w w:val="79"/>
          <w:szCs w:val="28"/>
        </w:rPr>
        <w:t>,</w:t>
      </w:r>
    </w:p>
    <w:p w:rsidR="0002529A" w:rsidRPr="0002529A" w:rsidRDefault="0002529A" w:rsidP="0002529A">
      <w:pPr>
        <w:shd w:val="clear" w:color="auto" w:fill="FFFFFF"/>
        <w:suppressAutoHyphens/>
        <w:spacing w:line="240" w:lineRule="auto"/>
        <w:ind w:left="4661" w:firstLine="0"/>
        <w:jc w:val="left"/>
        <w:rPr>
          <w:rFonts w:eastAsia="Calibri" w:cs="Times New Roman"/>
          <w:sz w:val="22"/>
        </w:rPr>
      </w:pPr>
      <w:r w:rsidRPr="0002529A">
        <w:rPr>
          <w:rFonts w:eastAsia="Calibri" w:cs="Times New Roman"/>
          <w:spacing w:val="-5"/>
          <w:sz w:val="22"/>
        </w:rPr>
        <w:t>наименование организации-разработчика</w:t>
      </w:r>
    </w:p>
    <w:p w:rsidR="0002529A" w:rsidRPr="0002529A" w:rsidRDefault="0002529A" w:rsidP="0002529A">
      <w:pPr>
        <w:shd w:val="clear" w:color="auto" w:fill="FFFFFF"/>
        <w:tabs>
          <w:tab w:val="left" w:leader="underscore" w:pos="9341"/>
        </w:tabs>
        <w:suppressAutoHyphens/>
        <w:spacing w:line="240" w:lineRule="auto"/>
        <w:ind w:left="19" w:firstLine="0"/>
        <w:jc w:val="left"/>
        <w:rPr>
          <w:rFonts w:eastAsia="Calibri" w:cs="Times New Roman"/>
          <w:sz w:val="22"/>
        </w:rPr>
      </w:pPr>
      <w:r w:rsidRPr="0002529A">
        <w:rPr>
          <w:rFonts w:eastAsia="Calibri" w:cs="Times New Roman"/>
          <w:spacing w:val="-9"/>
          <w:sz w:val="26"/>
          <w:szCs w:val="26"/>
        </w:rPr>
        <w:t>согласована</w:t>
      </w:r>
      <w:r w:rsidRPr="0002529A">
        <w:rPr>
          <w:rFonts w:eastAsia="Calibri" w:cs="Times New Roman"/>
          <w:sz w:val="26"/>
          <w:szCs w:val="26"/>
        </w:rPr>
        <w:tab/>
      </w:r>
    </w:p>
    <w:p w:rsidR="0002529A" w:rsidRPr="0002529A" w:rsidRDefault="0002529A" w:rsidP="0002529A">
      <w:pPr>
        <w:shd w:val="clear" w:color="auto" w:fill="FFFFFF"/>
        <w:tabs>
          <w:tab w:val="left" w:leader="underscore" w:pos="9182"/>
        </w:tabs>
        <w:suppressAutoHyphens/>
        <w:spacing w:line="240" w:lineRule="auto"/>
        <w:ind w:left="19" w:firstLine="0"/>
        <w:jc w:val="left"/>
        <w:rPr>
          <w:rFonts w:eastAsia="Calibri" w:cs="Times New Roman"/>
          <w:spacing w:val="-8"/>
          <w:sz w:val="26"/>
          <w:szCs w:val="26"/>
        </w:rPr>
      </w:pPr>
      <w:r w:rsidRPr="0002529A">
        <w:rPr>
          <w:rFonts w:eastAsia="Calibri" w:cs="Times New Roman"/>
          <w:spacing w:val="-4"/>
          <w:sz w:val="20"/>
          <w:szCs w:val="20"/>
        </w:rPr>
        <w:t xml:space="preserve">                                                             фамилия, инициалы, должность, наименование организации</w:t>
      </w:r>
      <w:r w:rsidRPr="0002529A">
        <w:rPr>
          <w:rFonts w:eastAsia="Calibri" w:cs="Times New Roman"/>
          <w:spacing w:val="-8"/>
          <w:sz w:val="26"/>
          <w:szCs w:val="26"/>
        </w:rPr>
        <w:t xml:space="preserve"> </w:t>
      </w:r>
    </w:p>
    <w:p w:rsidR="0002529A" w:rsidRPr="0002529A" w:rsidRDefault="0002529A" w:rsidP="0002529A">
      <w:pPr>
        <w:shd w:val="clear" w:color="auto" w:fill="FFFFFF"/>
        <w:tabs>
          <w:tab w:val="left" w:leader="underscore" w:pos="9182"/>
        </w:tabs>
        <w:suppressAutoHyphens/>
        <w:spacing w:line="240" w:lineRule="auto"/>
        <w:ind w:left="19" w:firstLine="0"/>
        <w:jc w:val="left"/>
        <w:rPr>
          <w:rFonts w:eastAsia="Calibri" w:cs="Times New Roman"/>
          <w:sz w:val="22"/>
        </w:rPr>
      </w:pPr>
      <w:r w:rsidRPr="0002529A">
        <w:rPr>
          <w:rFonts w:eastAsia="Calibri" w:cs="Times New Roman"/>
          <w:spacing w:val="-8"/>
          <w:sz w:val="26"/>
          <w:szCs w:val="26"/>
        </w:rPr>
        <w:t>и утверждена</w:t>
      </w:r>
      <w:r w:rsidRPr="0002529A">
        <w:rPr>
          <w:rFonts w:eastAsia="Calibri" w:cs="Times New Roman"/>
          <w:sz w:val="26"/>
          <w:szCs w:val="26"/>
        </w:rPr>
        <w:tab/>
        <w:t>.</w:t>
      </w:r>
    </w:p>
    <w:p w:rsidR="0002529A" w:rsidRPr="0002529A" w:rsidRDefault="0002529A" w:rsidP="0002529A">
      <w:pPr>
        <w:widowControl w:val="0"/>
        <w:shd w:val="clear" w:color="auto" w:fill="FFFFFF"/>
        <w:tabs>
          <w:tab w:val="left" w:pos="221"/>
          <w:tab w:val="left" w:leader="underscore" w:pos="9307"/>
        </w:tabs>
        <w:suppressAutoHyphens/>
        <w:autoSpaceDE w:val="0"/>
        <w:autoSpaceDN w:val="0"/>
        <w:adjustRightInd w:val="0"/>
        <w:spacing w:line="240" w:lineRule="auto"/>
        <w:ind w:left="14" w:firstLine="0"/>
        <w:jc w:val="left"/>
        <w:rPr>
          <w:rFonts w:eastAsia="Calibri" w:cs="Times New Roman"/>
          <w:sz w:val="26"/>
          <w:szCs w:val="26"/>
        </w:rPr>
      </w:pPr>
      <w:r w:rsidRPr="0002529A">
        <w:rPr>
          <w:rFonts w:eastAsia="Calibri" w:cs="Times New Roman"/>
          <w:spacing w:val="-4"/>
          <w:sz w:val="20"/>
          <w:szCs w:val="20"/>
        </w:rPr>
        <w:t xml:space="preserve">                                                             фамилия, инициалы, должность, наименование организации</w:t>
      </w:r>
      <w:r w:rsidRPr="0002529A">
        <w:rPr>
          <w:rFonts w:eastAsia="Calibri" w:cs="Times New Roman"/>
          <w:spacing w:val="-9"/>
          <w:sz w:val="26"/>
          <w:szCs w:val="26"/>
        </w:rPr>
        <w:t xml:space="preserve"> </w:t>
      </w:r>
    </w:p>
    <w:p w:rsidR="0002529A" w:rsidRPr="0002529A" w:rsidRDefault="0002529A" w:rsidP="00AB4EFE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leader="underscore" w:pos="9307"/>
        </w:tabs>
        <w:suppressAutoHyphens/>
        <w:autoSpaceDE w:val="0"/>
        <w:autoSpaceDN w:val="0"/>
        <w:adjustRightInd w:val="0"/>
        <w:spacing w:after="200" w:line="240" w:lineRule="auto"/>
        <w:ind w:firstLine="0"/>
        <w:jc w:val="left"/>
        <w:rPr>
          <w:rFonts w:eastAsia="Calibri" w:cs="Times New Roman"/>
          <w:sz w:val="26"/>
          <w:szCs w:val="26"/>
        </w:rPr>
      </w:pPr>
      <w:r w:rsidRPr="0002529A">
        <w:rPr>
          <w:rFonts w:eastAsia="Calibri" w:cs="Times New Roman"/>
          <w:spacing w:val="-9"/>
          <w:sz w:val="26"/>
          <w:szCs w:val="26"/>
        </w:rPr>
        <w:t>Цель испытаний</w:t>
      </w:r>
      <w:r w:rsidRPr="0002529A">
        <w:rPr>
          <w:rFonts w:eastAsia="Calibri" w:cs="Times New Roman"/>
          <w:sz w:val="26"/>
          <w:szCs w:val="26"/>
        </w:rPr>
        <w:tab/>
      </w:r>
    </w:p>
    <w:p w:rsidR="0002529A" w:rsidRPr="0002529A" w:rsidRDefault="0002529A" w:rsidP="0002529A">
      <w:pPr>
        <w:shd w:val="clear" w:color="auto" w:fill="FFFFFF"/>
        <w:tabs>
          <w:tab w:val="left" w:pos="250"/>
        </w:tabs>
        <w:suppressAutoHyphens/>
        <w:spacing w:line="240" w:lineRule="auto"/>
        <w:ind w:left="24" w:firstLine="0"/>
        <w:jc w:val="left"/>
        <w:rPr>
          <w:rFonts w:eastAsia="Calibri" w:cs="Times New Roman"/>
          <w:spacing w:val="-11"/>
          <w:sz w:val="26"/>
          <w:szCs w:val="26"/>
        </w:rPr>
      </w:pPr>
      <w:r w:rsidRPr="0002529A">
        <w:rPr>
          <w:rFonts w:eastAsia="Calibri" w:cs="Times New Roman"/>
          <w:spacing w:val="-11"/>
          <w:sz w:val="26"/>
          <w:szCs w:val="26"/>
        </w:rPr>
        <w:t>2 Результаты испытаний (по всем пунктам программы предварительных испытаний):</w:t>
      </w:r>
    </w:p>
    <w:p w:rsidR="0002529A" w:rsidRPr="0002529A" w:rsidRDefault="0002529A" w:rsidP="0002529A">
      <w:pPr>
        <w:shd w:val="clear" w:color="auto" w:fill="FFFFFF"/>
        <w:tabs>
          <w:tab w:val="left" w:leader="underscore" w:pos="9360"/>
        </w:tabs>
        <w:suppressAutoHyphens/>
        <w:spacing w:line="240" w:lineRule="auto"/>
        <w:ind w:left="29" w:firstLine="0"/>
        <w:jc w:val="left"/>
        <w:rPr>
          <w:rFonts w:eastAsia="Calibri" w:cs="Times New Roman"/>
          <w:sz w:val="26"/>
          <w:szCs w:val="26"/>
        </w:rPr>
      </w:pPr>
      <w:r w:rsidRPr="0002529A">
        <w:rPr>
          <w:rFonts w:eastAsia="Calibri" w:cs="Times New Roman"/>
          <w:sz w:val="26"/>
          <w:szCs w:val="26"/>
        </w:rPr>
        <w:t xml:space="preserve">3 Рекомендации комиссии по результатам предварительных испытаний </w:t>
      </w:r>
      <w:proofErr w:type="gramStart"/>
      <w:r w:rsidRPr="0002529A">
        <w:rPr>
          <w:rFonts w:eastAsia="Calibri" w:cs="Times New Roman"/>
          <w:sz w:val="26"/>
          <w:szCs w:val="26"/>
        </w:rPr>
        <w:t>опытного</w:t>
      </w:r>
      <w:proofErr w:type="gramEnd"/>
    </w:p>
    <w:p w:rsidR="0002529A" w:rsidRPr="0002529A" w:rsidRDefault="0002529A" w:rsidP="0002529A">
      <w:pPr>
        <w:shd w:val="clear" w:color="auto" w:fill="FFFFFF"/>
        <w:tabs>
          <w:tab w:val="left" w:leader="underscore" w:pos="9360"/>
        </w:tabs>
        <w:suppressAutoHyphens/>
        <w:spacing w:line="240" w:lineRule="auto"/>
        <w:ind w:left="29" w:firstLine="0"/>
        <w:jc w:val="left"/>
        <w:rPr>
          <w:rFonts w:eastAsia="Calibri" w:cs="Times New Roman"/>
          <w:sz w:val="22"/>
        </w:rPr>
      </w:pPr>
      <w:r w:rsidRPr="0002529A">
        <w:rPr>
          <w:rFonts w:eastAsia="Calibri" w:cs="Times New Roman"/>
          <w:sz w:val="26"/>
          <w:szCs w:val="26"/>
        </w:rPr>
        <w:t>образца:</w:t>
      </w:r>
      <w:r w:rsidRPr="0002529A">
        <w:rPr>
          <w:rFonts w:eastAsia="Calibri" w:cs="Times New Roman"/>
          <w:spacing w:val="-9"/>
          <w:sz w:val="26"/>
          <w:szCs w:val="26"/>
        </w:rPr>
        <w:t xml:space="preserve"> </w:t>
      </w:r>
      <w:r w:rsidRPr="0002529A">
        <w:rPr>
          <w:rFonts w:eastAsia="Calibri" w:cs="Times New Roman"/>
          <w:sz w:val="26"/>
          <w:szCs w:val="26"/>
        </w:rPr>
        <w:tab/>
      </w:r>
    </w:p>
    <w:p w:rsidR="0002529A" w:rsidRPr="0002529A" w:rsidRDefault="0002529A" w:rsidP="0002529A">
      <w:pPr>
        <w:shd w:val="clear" w:color="auto" w:fill="FFFFFF"/>
        <w:tabs>
          <w:tab w:val="left" w:pos="250"/>
          <w:tab w:val="left" w:leader="underscore" w:pos="9274"/>
        </w:tabs>
        <w:suppressAutoHyphens/>
        <w:spacing w:line="240" w:lineRule="auto"/>
        <w:ind w:left="250" w:hanging="226"/>
        <w:jc w:val="left"/>
        <w:rPr>
          <w:rFonts w:eastAsia="Calibri" w:cs="Times New Roman"/>
          <w:sz w:val="22"/>
        </w:rPr>
      </w:pPr>
      <w:r w:rsidRPr="0002529A">
        <w:rPr>
          <w:rFonts w:eastAsia="Calibri" w:cs="Times New Roman"/>
          <w:sz w:val="26"/>
          <w:szCs w:val="26"/>
        </w:rPr>
        <w:t>4</w:t>
      </w:r>
      <w:r w:rsidRPr="0002529A">
        <w:rPr>
          <w:rFonts w:eastAsia="Calibri" w:cs="Times New Roman"/>
          <w:sz w:val="26"/>
          <w:szCs w:val="26"/>
        </w:rPr>
        <w:tab/>
      </w:r>
      <w:r w:rsidRPr="0002529A">
        <w:rPr>
          <w:rFonts w:eastAsia="Calibri" w:cs="Times New Roman"/>
          <w:spacing w:val="-3"/>
          <w:sz w:val="26"/>
          <w:szCs w:val="26"/>
        </w:rPr>
        <w:t>Выводы комиссии о гото</w:t>
      </w:r>
      <w:bookmarkStart w:id="0" w:name="_GoBack"/>
      <w:bookmarkEnd w:id="0"/>
      <w:r w:rsidRPr="0002529A">
        <w:rPr>
          <w:rFonts w:eastAsia="Calibri" w:cs="Times New Roman"/>
          <w:spacing w:val="-3"/>
          <w:sz w:val="26"/>
          <w:szCs w:val="26"/>
        </w:rPr>
        <w:t>вности опытного образца к проведению приемочных испытаний</w:t>
      </w:r>
      <w:r w:rsidRPr="0002529A">
        <w:rPr>
          <w:rFonts w:eastAsia="Calibri" w:cs="Times New Roman"/>
          <w:spacing w:val="-8"/>
          <w:sz w:val="26"/>
          <w:szCs w:val="26"/>
        </w:rPr>
        <w:t>:</w:t>
      </w:r>
      <w:r w:rsidRPr="0002529A">
        <w:rPr>
          <w:rFonts w:eastAsia="Calibri" w:cs="Times New Roman"/>
          <w:sz w:val="26"/>
          <w:szCs w:val="26"/>
        </w:rPr>
        <w:tab/>
      </w:r>
    </w:p>
    <w:p w:rsidR="0002529A" w:rsidRPr="0002529A" w:rsidRDefault="0002529A" w:rsidP="0002529A">
      <w:pPr>
        <w:shd w:val="clear" w:color="auto" w:fill="FFFFFF"/>
        <w:suppressAutoHyphens/>
        <w:spacing w:line="240" w:lineRule="auto"/>
        <w:ind w:left="19" w:firstLine="0"/>
        <w:jc w:val="left"/>
        <w:rPr>
          <w:rFonts w:eastAsia="Calibri" w:cs="Times New Roman"/>
          <w:sz w:val="22"/>
        </w:rPr>
      </w:pPr>
      <w:r w:rsidRPr="0002529A">
        <w:rPr>
          <w:rFonts w:eastAsia="Calibri" w:cs="Times New Roman"/>
          <w:spacing w:val="-6"/>
          <w:sz w:val="26"/>
          <w:szCs w:val="26"/>
        </w:rPr>
        <w:t>Приложения: Протоко</w:t>
      </w:r>
      <w:proofErr w:type="gramStart"/>
      <w:r w:rsidRPr="0002529A">
        <w:rPr>
          <w:rFonts w:eastAsia="Calibri" w:cs="Times New Roman"/>
          <w:spacing w:val="-6"/>
          <w:sz w:val="26"/>
          <w:szCs w:val="26"/>
        </w:rPr>
        <w:t>л(</w:t>
      </w:r>
      <w:proofErr w:type="gramEnd"/>
      <w:r w:rsidRPr="0002529A">
        <w:rPr>
          <w:rFonts w:eastAsia="Calibri" w:cs="Times New Roman"/>
          <w:spacing w:val="-6"/>
          <w:sz w:val="26"/>
          <w:szCs w:val="26"/>
        </w:rPr>
        <w:t>ы).</w:t>
      </w:r>
    </w:p>
    <w:p w:rsidR="0002529A" w:rsidRPr="0002529A" w:rsidRDefault="0002529A" w:rsidP="0002529A">
      <w:pPr>
        <w:shd w:val="clear" w:color="auto" w:fill="FFFFFF"/>
        <w:tabs>
          <w:tab w:val="left" w:pos="4781"/>
          <w:tab w:val="left" w:leader="underscore" w:pos="9365"/>
        </w:tabs>
        <w:suppressAutoHyphens/>
        <w:spacing w:line="240" w:lineRule="auto"/>
        <w:ind w:left="43" w:firstLine="1080"/>
        <w:jc w:val="left"/>
        <w:rPr>
          <w:rFonts w:eastAsia="Calibri" w:cs="Times New Roman"/>
          <w:sz w:val="22"/>
        </w:rPr>
      </w:pPr>
      <w:r w:rsidRPr="0002529A">
        <w:rPr>
          <w:rFonts w:eastAsia="Calibri" w:cs="Times New Roman"/>
          <w:sz w:val="26"/>
          <w:szCs w:val="26"/>
        </w:rPr>
        <w:t>Другие документы (при необходимости)</w:t>
      </w:r>
      <w:proofErr w:type="gramStart"/>
      <w:r w:rsidRPr="0002529A">
        <w:rPr>
          <w:rFonts w:eastAsia="Calibri" w:cs="Times New Roman"/>
          <w:sz w:val="26"/>
          <w:szCs w:val="26"/>
        </w:rPr>
        <w:t>.</w:t>
      </w:r>
      <w:proofErr w:type="gramEnd"/>
      <w:r w:rsidRPr="0002529A">
        <w:rPr>
          <w:rFonts w:eastAsia="Calibri" w:cs="Times New Roman"/>
          <w:sz w:val="26"/>
          <w:szCs w:val="26"/>
        </w:rPr>
        <w:br/>
      </w:r>
      <w:proofErr w:type="gramStart"/>
      <w:r w:rsidRPr="0002529A">
        <w:rPr>
          <w:rFonts w:eastAsia="Calibri" w:cs="Times New Roman"/>
          <w:spacing w:val="-8"/>
          <w:sz w:val="26"/>
          <w:szCs w:val="26"/>
        </w:rPr>
        <w:t>п</w:t>
      </w:r>
      <w:proofErr w:type="gramEnd"/>
      <w:r w:rsidRPr="0002529A">
        <w:rPr>
          <w:rFonts w:eastAsia="Calibri" w:cs="Times New Roman"/>
          <w:spacing w:val="-8"/>
          <w:sz w:val="26"/>
          <w:szCs w:val="26"/>
        </w:rPr>
        <w:t>редседатель комиссии</w:t>
      </w:r>
      <w:r w:rsidRPr="0002529A">
        <w:rPr>
          <w:rFonts w:eastAsia="Calibri" w:cs="Times New Roman"/>
          <w:sz w:val="26"/>
          <w:szCs w:val="26"/>
        </w:rPr>
        <w:tab/>
      </w:r>
      <w:r w:rsidRPr="0002529A">
        <w:rPr>
          <w:rFonts w:eastAsia="Calibri" w:cs="Times New Roman"/>
          <w:sz w:val="26"/>
          <w:szCs w:val="26"/>
        </w:rPr>
        <w:tab/>
      </w:r>
    </w:p>
    <w:p w:rsidR="0002529A" w:rsidRPr="0002529A" w:rsidRDefault="0002529A" w:rsidP="0002529A">
      <w:pPr>
        <w:shd w:val="clear" w:color="auto" w:fill="FFFFFF"/>
        <w:tabs>
          <w:tab w:val="left" w:leader="underscore" w:pos="9384"/>
        </w:tabs>
        <w:suppressAutoHyphens/>
        <w:spacing w:line="240" w:lineRule="auto"/>
        <w:ind w:left="34" w:firstLine="0"/>
        <w:jc w:val="left"/>
        <w:rPr>
          <w:rFonts w:eastAsia="Calibri" w:cs="Times New Roman"/>
          <w:spacing w:val="-4"/>
          <w:sz w:val="20"/>
          <w:szCs w:val="20"/>
        </w:rPr>
      </w:pPr>
      <w:r w:rsidRPr="0002529A">
        <w:rPr>
          <w:rFonts w:eastAsia="Calibri" w:cs="Times New Roman"/>
          <w:spacing w:val="-4"/>
          <w:sz w:val="20"/>
          <w:szCs w:val="20"/>
        </w:rPr>
        <w:t xml:space="preserve">                                                                                                                           подпись, инициалы, фамилия</w:t>
      </w:r>
    </w:p>
    <w:p w:rsidR="0002529A" w:rsidRPr="0002529A" w:rsidRDefault="0002529A" w:rsidP="0002529A">
      <w:pPr>
        <w:shd w:val="clear" w:color="auto" w:fill="FFFFFF"/>
        <w:tabs>
          <w:tab w:val="left" w:leader="underscore" w:pos="9384"/>
        </w:tabs>
        <w:suppressAutoHyphens/>
        <w:spacing w:line="240" w:lineRule="auto"/>
        <w:ind w:left="34" w:firstLine="0"/>
        <w:jc w:val="left"/>
        <w:rPr>
          <w:rFonts w:eastAsia="Calibri" w:cs="Times New Roman"/>
          <w:sz w:val="22"/>
        </w:rPr>
      </w:pPr>
      <w:r w:rsidRPr="0002529A">
        <w:rPr>
          <w:rFonts w:eastAsia="Calibri" w:cs="Times New Roman"/>
          <w:spacing w:val="-10"/>
          <w:sz w:val="26"/>
          <w:szCs w:val="26"/>
        </w:rPr>
        <w:t>Члены комиссии:</w:t>
      </w:r>
      <w:r w:rsidRPr="0002529A">
        <w:rPr>
          <w:rFonts w:eastAsia="Calibri" w:cs="Times New Roman"/>
          <w:sz w:val="26"/>
          <w:szCs w:val="26"/>
        </w:rPr>
        <w:tab/>
      </w:r>
    </w:p>
    <w:p w:rsidR="0002529A" w:rsidRPr="0002529A" w:rsidRDefault="0002529A" w:rsidP="0002529A">
      <w:pPr>
        <w:shd w:val="clear" w:color="auto" w:fill="FFFFFF"/>
        <w:tabs>
          <w:tab w:val="left" w:leader="underscore" w:pos="9384"/>
        </w:tabs>
        <w:suppressAutoHyphens/>
        <w:spacing w:line="240" w:lineRule="auto"/>
        <w:ind w:left="34" w:firstLine="0"/>
        <w:jc w:val="left"/>
        <w:rPr>
          <w:rFonts w:eastAsia="Calibri" w:cs="Times New Roman"/>
          <w:spacing w:val="-4"/>
          <w:sz w:val="20"/>
          <w:szCs w:val="20"/>
        </w:rPr>
      </w:pPr>
      <w:r w:rsidRPr="0002529A">
        <w:rPr>
          <w:rFonts w:eastAsia="Calibri" w:cs="Times New Roman"/>
          <w:spacing w:val="-4"/>
          <w:sz w:val="20"/>
          <w:szCs w:val="20"/>
        </w:rPr>
        <w:t xml:space="preserve">                                                                                 подпись, инициалы, фамилии</w:t>
      </w:r>
    </w:p>
    <w:sectPr w:rsidR="0002529A" w:rsidRPr="0002529A" w:rsidSect="00062855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0682B"/>
    <w:multiLevelType w:val="singleLevel"/>
    <w:tmpl w:val="B890243A"/>
    <w:lvl w:ilvl="0">
      <w:start w:val="1"/>
      <w:numFmt w:val="decimal"/>
      <w:lvlText w:val="%1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2DB"/>
    <w:rsid w:val="000222DB"/>
    <w:rsid w:val="0002529A"/>
    <w:rsid w:val="00062855"/>
    <w:rsid w:val="008F7682"/>
    <w:rsid w:val="00AB4EFE"/>
    <w:rsid w:val="00CA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1970</Characters>
  <Application>Microsoft Office Word</Application>
  <DocSecurity>0</DocSecurity>
  <Lines>16</Lines>
  <Paragraphs>4</Paragraphs>
  <ScaleCrop>false</ScaleCrop>
  <Company>diakov.net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RePack by Diakov</cp:lastModifiedBy>
  <cp:revision>4</cp:revision>
  <dcterms:created xsi:type="dcterms:W3CDTF">2016-06-17T09:26:00Z</dcterms:created>
  <dcterms:modified xsi:type="dcterms:W3CDTF">2016-06-17T13:12:00Z</dcterms:modified>
</cp:coreProperties>
</file>