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10596"/>
        <w:gridCol w:w="1910"/>
        <w:gridCol w:w="438"/>
        <w:gridCol w:w="1456"/>
      </w:tblGrid>
      <w:tr w:rsidR="00723E22" w:rsidRPr="006B3BEA" w:rsidTr="00E65DF1">
        <w:trPr>
          <w:trHeight w:val="1180"/>
        </w:trPr>
        <w:tc>
          <w:tcPr>
            <w:tcW w:w="10596" w:type="dxa"/>
          </w:tcPr>
          <w:p w:rsidR="00723E22" w:rsidRPr="006B3BEA" w:rsidRDefault="00723E22" w:rsidP="00E65DF1">
            <w:pPr>
              <w:pStyle w:val="aa"/>
              <w:widowControl w:val="0"/>
              <w:tabs>
                <w:tab w:val="left" w:pos="3842"/>
              </w:tabs>
              <w:jc w:val="left"/>
              <w:rPr>
                <w:rFonts w:ascii="Times New Roman" w:hAnsi="Times New Roman"/>
                <w:b w:val="0"/>
                <w:bCs/>
                <w:lang w:val="ru-RU"/>
              </w:rPr>
            </w:pPr>
          </w:p>
        </w:tc>
        <w:tc>
          <w:tcPr>
            <w:tcW w:w="3804" w:type="dxa"/>
            <w:gridSpan w:val="3"/>
          </w:tcPr>
          <w:p w:rsidR="00723E22" w:rsidRPr="004D3B31" w:rsidRDefault="00723E22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3B31">
              <w:rPr>
                <w:rFonts w:ascii="Times New Roman" w:hAnsi="Times New Roman"/>
                <w:b/>
                <w:bCs/>
              </w:rPr>
              <w:t>УТВЕРЖДЕНО</w:t>
            </w:r>
          </w:p>
          <w:p w:rsidR="00723E22" w:rsidRPr="006B3BEA" w:rsidRDefault="00723E22" w:rsidP="00E65D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EA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Донецкой Народной Республики</w:t>
            </w:r>
          </w:p>
        </w:tc>
      </w:tr>
      <w:tr w:rsidR="00723E22" w:rsidRPr="006B3BEA" w:rsidTr="00E65DF1">
        <w:tc>
          <w:tcPr>
            <w:tcW w:w="10596" w:type="dxa"/>
          </w:tcPr>
          <w:p w:rsidR="00723E22" w:rsidRPr="006B3BEA" w:rsidRDefault="00723E22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23E22" w:rsidRPr="006B3BEA" w:rsidRDefault="00723E22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17.09.2015</w:t>
            </w:r>
          </w:p>
        </w:tc>
        <w:tc>
          <w:tcPr>
            <w:tcW w:w="438" w:type="dxa"/>
          </w:tcPr>
          <w:p w:rsidR="00723E22" w:rsidRPr="006B3BEA" w:rsidRDefault="00723E22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 w:rsidRPr="006B3BEA"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723E22" w:rsidRPr="006B3BEA" w:rsidRDefault="00723E22" w:rsidP="00E65DF1">
            <w:pPr>
              <w:pStyle w:val="aa"/>
              <w:widowControl w:val="0"/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012.1/380</w:t>
            </w: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EA">
        <w:rPr>
          <w:rFonts w:ascii="Times New Roman" w:hAnsi="Times New Roman"/>
          <w:b/>
          <w:sz w:val="24"/>
          <w:szCs w:val="24"/>
        </w:rPr>
        <w:t>Отчет</w:t>
      </w:r>
    </w:p>
    <w:p w:rsidR="00723E22" w:rsidRPr="006B3BEA" w:rsidRDefault="00723E22" w:rsidP="00723E2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3BEA">
        <w:rPr>
          <w:rFonts w:ascii="Times New Roman" w:hAnsi="Times New Roman"/>
          <w:b/>
          <w:sz w:val="24"/>
          <w:szCs w:val="24"/>
          <w:lang w:eastAsia="ru-RU"/>
        </w:rPr>
        <w:t>о количестве заболеваний, зарегистрированных у больных, проживающих в районе обслуживания</w:t>
      </w:r>
    </w:p>
    <w:p w:rsidR="00723E22" w:rsidRPr="006B3BEA" w:rsidRDefault="00723E22" w:rsidP="00723E2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3BEA">
        <w:rPr>
          <w:rFonts w:ascii="Times New Roman" w:hAnsi="Times New Roman"/>
          <w:b/>
          <w:sz w:val="24"/>
          <w:szCs w:val="24"/>
          <w:lang w:eastAsia="ru-RU"/>
        </w:rPr>
        <w:t>учреждения здравоохранения</w:t>
      </w:r>
      <w:r w:rsidRPr="006B3BEA">
        <w:rPr>
          <w:rFonts w:ascii="Times New Roman" w:hAnsi="Times New Roman"/>
          <w:b/>
          <w:bCs/>
          <w:sz w:val="24"/>
          <w:szCs w:val="24"/>
        </w:rPr>
        <w:t xml:space="preserve"> за 20____ год</w:t>
      </w:r>
    </w:p>
    <w:tbl>
      <w:tblPr>
        <w:tblpPr w:leftFromText="180" w:rightFromText="180" w:vertAnchor="text" w:horzAnchor="margin" w:tblpXSpec="center" w:tblpY="105"/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0"/>
        <w:gridCol w:w="2380"/>
        <w:gridCol w:w="2520"/>
        <w:gridCol w:w="2520"/>
        <w:gridCol w:w="140"/>
      </w:tblGrid>
      <w:tr w:rsidR="00723E22" w:rsidRPr="006B3BEA" w:rsidTr="00E65DF1">
        <w:trPr>
          <w:gridAfter w:val="1"/>
          <w:wAfter w:w="140" w:type="dxa"/>
          <w:cantSplit/>
        </w:trPr>
        <w:tc>
          <w:tcPr>
            <w:tcW w:w="8400" w:type="dxa"/>
            <w:vAlign w:val="center"/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EA">
              <w:rPr>
                <w:rFonts w:ascii="Times New Roman" w:hAnsi="Times New Roman"/>
                <w:b/>
                <w:sz w:val="24"/>
                <w:szCs w:val="24"/>
              </w:rPr>
              <w:t>Предоставляют</w:t>
            </w:r>
          </w:p>
        </w:tc>
        <w:tc>
          <w:tcPr>
            <w:tcW w:w="2380" w:type="dxa"/>
            <w:vAlign w:val="center"/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EA">
              <w:rPr>
                <w:rFonts w:ascii="Times New Roman" w:hAnsi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520" w:type="dxa"/>
            <w:vAlign w:val="center"/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EA">
              <w:rPr>
                <w:rFonts w:ascii="Times New Roman" w:hAnsi="Times New Roman"/>
                <w:b/>
                <w:sz w:val="24"/>
                <w:szCs w:val="24"/>
              </w:rPr>
              <w:t xml:space="preserve">Куда </w:t>
            </w: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BEA">
              <w:rPr>
                <w:rFonts w:ascii="Times New Roman" w:hAnsi="Times New Roman"/>
                <w:b/>
                <w:sz w:val="24"/>
                <w:szCs w:val="24"/>
              </w:rPr>
              <w:t>предоставляется</w:t>
            </w:r>
          </w:p>
        </w:tc>
        <w:tc>
          <w:tcPr>
            <w:tcW w:w="252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6B3BEA">
              <w:rPr>
                <w:rFonts w:ascii="Times New Roman" w:hAnsi="Times New Roman"/>
                <w:b/>
                <w:u w:val="single"/>
              </w:rPr>
              <w:t>Форма № 12</w:t>
            </w: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3BEA">
              <w:rPr>
                <w:rFonts w:ascii="Times New Roman" w:hAnsi="Times New Roman"/>
                <w:b/>
              </w:rPr>
              <w:t>УТВЕРЖДЕНО</w:t>
            </w: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3BEA">
              <w:rPr>
                <w:rFonts w:ascii="Times New Roman" w:hAnsi="Times New Roman"/>
              </w:rPr>
              <w:t xml:space="preserve">Приказ Министерства здравоохранения Донецкой Народной Республики </w:t>
            </w:r>
          </w:p>
          <w:p w:rsidR="00723E22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17.09.2015 </w:t>
            </w:r>
            <w:r w:rsidRPr="006B3BE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012.1/380</w:t>
            </w:r>
          </w:p>
          <w:p w:rsidR="00723E22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E22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E22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Главное управление статистики Донецкой Народной Республики</w:t>
            </w: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3E22" w:rsidRPr="006B3BEA" w:rsidTr="00E65DF1">
        <w:trPr>
          <w:gridAfter w:val="1"/>
          <w:wAfter w:w="140" w:type="dxa"/>
          <w:cantSplit/>
          <w:trHeight w:val="2909"/>
        </w:trPr>
        <w:tc>
          <w:tcPr>
            <w:tcW w:w="8400" w:type="dxa"/>
            <w:tcBorders>
              <w:bottom w:val="nil"/>
            </w:tcBorders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1. Учреждения здравоохранения, которые находятся в сфере управления МЗ ДНР:</w:t>
            </w: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- учреждения здравоохранения МЗ ДНР административной территории</w:t>
            </w: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- ЦГБ, ЦРБ, ИАЦМС, Республиканские учреждения здравоохранения</w:t>
            </w: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 xml:space="preserve">до 10 января </w:t>
            </w: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в сроки, указанные в приказе МЗ ДНР о предоставлении годовых отраслевых отчетов</w:t>
            </w: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 xml:space="preserve">ЦГБ, ЦРБ, ИАЦМС соответствующей административной территории </w:t>
            </w: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3E22" w:rsidRPr="006B3BEA" w:rsidTr="00E65DF1">
        <w:trPr>
          <w:gridAfter w:val="1"/>
          <w:wAfter w:w="140" w:type="dxa"/>
          <w:cantSplit/>
          <w:trHeight w:val="284"/>
        </w:trPr>
        <w:tc>
          <w:tcPr>
            <w:tcW w:w="8400" w:type="dxa"/>
            <w:tcBorders>
              <w:top w:val="nil"/>
              <w:bottom w:val="nil"/>
            </w:tcBorders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2. Учреждения здравоохранения прочих министерств, ведомств, негосударственной формы собственности, частнопрактикующие врачи</w:t>
            </w:r>
          </w:p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до 20 февраля</w:t>
            </w:r>
          </w:p>
        </w:tc>
        <w:tc>
          <w:tcPr>
            <w:tcW w:w="252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3E22" w:rsidRPr="006B3BEA" w:rsidTr="00E65DF1">
        <w:trPr>
          <w:gridAfter w:val="1"/>
          <w:wAfter w:w="140" w:type="dxa"/>
          <w:cantSplit/>
          <w:trHeight w:val="347"/>
        </w:trPr>
        <w:tc>
          <w:tcPr>
            <w:tcW w:w="8400" w:type="dxa"/>
            <w:tcBorders>
              <w:top w:val="nil"/>
            </w:tcBorders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3. Республиканский Центр организации здравоохранения, медицинской статистики и информационных технологий</w:t>
            </w:r>
          </w:p>
        </w:tc>
        <w:tc>
          <w:tcPr>
            <w:tcW w:w="238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до 1 марта</w:t>
            </w:r>
          </w:p>
        </w:tc>
        <w:tc>
          <w:tcPr>
            <w:tcW w:w="252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E7C">
              <w:rPr>
                <w:rFonts w:ascii="Times New Roman" w:hAnsi="Times New Roman"/>
                <w:sz w:val="20"/>
                <w:szCs w:val="20"/>
              </w:rPr>
              <w:t>Министерство здравоохранения Донецкой Народной Республики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3E22" w:rsidRPr="006B3BEA" w:rsidTr="00E65DF1">
        <w:trPr>
          <w:gridAfter w:val="1"/>
          <w:wAfter w:w="140" w:type="dxa"/>
          <w:cantSplit/>
          <w:trHeight w:val="347"/>
        </w:trPr>
        <w:tc>
          <w:tcPr>
            <w:tcW w:w="8400" w:type="dxa"/>
            <w:tcBorders>
              <w:top w:val="nil"/>
            </w:tcBorders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 Министерство здравоохранения Донецкой Народной Республики</w:t>
            </w:r>
          </w:p>
        </w:tc>
        <w:tc>
          <w:tcPr>
            <w:tcW w:w="238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апреля</w:t>
            </w:r>
          </w:p>
        </w:tc>
        <w:tc>
          <w:tcPr>
            <w:tcW w:w="2520" w:type="dxa"/>
          </w:tcPr>
          <w:p w:rsidR="00723E22" w:rsidRPr="00424E7C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Главное управление статистики Донецкой Народной Республики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723E22" w:rsidRPr="006B3BEA" w:rsidRDefault="00723E22" w:rsidP="00E65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3E22" w:rsidRPr="006B3BEA" w:rsidTr="00E65DF1">
        <w:tblPrEx>
          <w:tblLook w:val="0000"/>
        </w:tblPrEx>
        <w:tc>
          <w:tcPr>
            <w:tcW w:w="15960" w:type="dxa"/>
            <w:gridSpan w:val="5"/>
          </w:tcPr>
          <w:p w:rsidR="00723E22" w:rsidRPr="006B3BEA" w:rsidRDefault="00723E22" w:rsidP="00E65DF1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BEA">
              <w:rPr>
                <w:rFonts w:ascii="Times New Roman" w:hAnsi="Times New Roman"/>
                <w:b/>
              </w:rPr>
              <w:t>Наименование организации-составителя отчета</w:t>
            </w:r>
            <w:r w:rsidRPr="006B3BEA">
              <w:rPr>
                <w:rFonts w:ascii="Times New Roman" w:hAnsi="Times New Roman"/>
                <w:b/>
              </w:rPr>
              <w:tab/>
            </w:r>
          </w:p>
        </w:tc>
      </w:tr>
      <w:tr w:rsidR="00723E22" w:rsidRPr="006B3BEA" w:rsidTr="00E65DF1">
        <w:tblPrEx>
          <w:tblLook w:val="0000"/>
        </w:tblPrEx>
        <w:tc>
          <w:tcPr>
            <w:tcW w:w="15960" w:type="dxa"/>
            <w:gridSpan w:val="5"/>
          </w:tcPr>
          <w:p w:rsidR="00723E22" w:rsidRPr="006B3BEA" w:rsidRDefault="00723E22" w:rsidP="00E65DF1">
            <w:pPr>
              <w:widowControl w:val="0"/>
              <w:tabs>
                <w:tab w:val="right" w:pos="1529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23E22" w:rsidRPr="006B3BEA" w:rsidTr="00E65DF1">
        <w:tblPrEx>
          <w:tblLook w:val="0000"/>
        </w:tblPrEx>
        <w:tc>
          <w:tcPr>
            <w:tcW w:w="15960" w:type="dxa"/>
            <w:gridSpan w:val="5"/>
          </w:tcPr>
          <w:p w:rsidR="00723E22" w:rsidRPr="006B3BEA" w:rsidRDefault="00723E22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BEA">
              <w:rPr>
                <w:rFonts w:ascii="Times New Roman" w:hAnsi="Times New Roman"/>
                <w:b/>
                <w:bCs/>
              </w:rPr>
              <w:t>Почтовый адрес</w:t>
            </w:r>
          </w:p>
        </w:tc>
      </w:tr>
      <w:tr w:rsidR="00723E22" w:rsidRPr="006B3BEA" w:rsidTr="00E65DF1">
        <w:tblPrEx>
          <w:tblLook w:val="0000"/>
        </w:tblPrEx>
        <w:tc>
          <w:tcPr>
            <w:tcW w:w="15960" w:type="dxa"/>
            <w:gridSpan w:val="5"/>
          </w:tcPr>
          <w:p w:rsidR="00723E22" w:rsidRPr="006B3BEA" w:rsidRDefault="00723E22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6B3BEA" w:rsidTr="00E65DF1">
        <w:tblPrEx>
          <w:tblLook w:val="0000"/>
        </w:tblPrEx>
        <w:tc>
          <w:tcPr>
            <w:tcW w:w="15960" w:type="dxa"/>
            <w:gridSpan w:val="5"/>
          </w:tcPr>
          <w:p w:rsidR="00723E22" w:rsidRPr="006B3BEA" w:rsidRDefault="00723E22" w:rsidP="00E65D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BEA">
              <w:rPr>
                <w:rFonts w:ascii="Times New Roman" w:hAnsi="Times New Roman"/>
                <w:b/>
                <w:bCs/>
              </w:rPr>
              <w:t>Идентификационный код организации-составителя</w:t>
            </w: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  <w:r w:rsidRPr="006B3BEA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080"/>
        <w:gridCol w:w="945"/>
        <w:gridCol w:w="945"/>
        <w:gridCol w:w="945"/>
        <w:gridCol w:w="945"/>
        <w:gridCol w:w="945"/>
        <w:gridCol w:w="945"/>
        <w:gridCol w:w="945"/>
        <w:gridCol w:w="945"/>
        <w:gridCol w:w="1440"/>
      </w:tblGrid>
      <w:tr w:rsidR="00723E22" w:rsidRPr="002E4F11" w:rsidTr="00E65DF1">
        <w:trPr>
          <w:trHeight w:val="292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F11">
              <w:rPr>
                <w:rFonts w:ascii="Times New Roman" w:hAnsi="Times New Roman"/>
                <w:b/>
                <w:bCs/>
              </w:rPr>
              <w:lastRenderedPageBreak/>
              <w:br w:type="page"/>
            </w:r>
            <w:r w:rsidRPr="002E4F11"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1000</w:t>
            </w:r>
          </w:p>
        </w:tc>
        <w:tc>
          <w:tcPr>
            <w:tcW w:w="108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24"/>
                <w:szCs w:val="24"/>
              </w:rPr>
              <w:t>1. Дети в возрасте 0-14 лет включительно</w:t>
            </w:r>
          </w:p>
        </w:tc>
      </w:tr>
      <w:tr w:rsidR="00723E22" w:rsidRPr="002E4F11" w:rsidTr="00E65DF1">
        <w:trPr>
          <w:trHeight w:val="349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Шифр (рубрики) в соответствии с МКБ-10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Зарегистрировано заболеваний - 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 том числе впервые в жизни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Количество забо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леваний, по поводу которых прово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дится диспансер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ное наблюдение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pStyle w:val="1"/>
              <w:keepNext w:val="0"/>
              <w:widowControl w:val="0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1440" w:type="dxa"/>
            <w:vMerge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 болезни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А00-Т98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Некоторые инфекционные и паразитарные болезни</w:t>
            </w:r>
          </w:p>
        </w:tc>
        <w:tc>
          <w:tcPr>
            <w:tcW w:w="79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1080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А00-В99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из них: хронический вирусный гепатит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9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080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В18.0.1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хронический вирусный гепатит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9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1080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В18.2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Новообразования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С00-D48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доброкачественные новообразования кожи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D22, D23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D28.0, D29.0,2,4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яичника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D27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злокачественные новообразования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С00-С97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rPr>
          <w:trHeight w:val="94"/>
        </w:trPr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доброкачественные новообразования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D10 – D36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крови, кроветворных органов и отдельные нарушения с вовлечением иммунного механизма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D50 - D89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анемии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D50 - D64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железодефицитные</w:t>
            </w:r>
            <w:proofErr w:type="gram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апластические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D60, D61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гемофилия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D66, D68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иммунодефициты (все формы)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D80 - D84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саркоидоз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D86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нарушения с вовлечением иммунного механизма, не классифицированные в других рубриках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D89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Е00-Е90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диффузный зоб I степени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Е01.0, E04.0(1)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диффузный зоб II - III степеней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Е01.0, E04.0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приобретенный гипотиреоз и другие формы гипотиреоза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Е01.8, Е03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узловой зоб (эндемический и нетоксический)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Е01.1.2 E04.1.2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тиреотоксикоз (гипертиреоз)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Е05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тиреоидиты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Е06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сахарный диабет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Е10-Е14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несахарный диабет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Е23.2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ожирение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Е66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послеоперационный гипотиреоз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Е89.0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гипопитуитаризм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5.20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Е23.0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6B3BEA">
        <w:rPr>
          <w:rFonts w:ascii="Times New Roman" w:hAnsi="Times New Roman"/>
          <w:sz w:val="16"/>
          <w:szCs w:val="16"/>
        </w:rP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618"/>
        <w:gridCol w:w="1620"/>
        <w:gridCol w:w="585"/>
        <w:gridCol w:w="315"/>
        <w:gridCol w:w="630"/>
        <w:gridCol w:w="270"/>
        <w:gridCol w:w="675"/>
        <w:gridCol w:w="945"/>
        <w:gridCol w:w="945"/>
        <w:gridCol w:w="945"/>
        <w:gridCol w:w="945"/>
        <w:gridCol w:w="945"/>
        <w:gridCol w:w="1620"/>
      </w:tblGrid>
      <w:tr w:rsidR="00723E22" w:rsidRPr="002E4F11" w:rsidTr="00E65DF1">
        <w:trPr>
          <w:trHeight w:val="80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br w:type="page"/>
            </w:r>
            <w:r w:rsidRPr="002E4F11">
              <w:rPr>
                <w:rFonts w:ascii="Times New Roman" w:hAnsi="Times New Roman"/>
                <w:b/>
                <w:bCs/>
              </w:rPr>
              <w:br w:type="page"/>
              <w:t>Таблица 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74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классов и отдельных болезней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Номер строки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Шифр (рубрики) в соответствии с МКБ-10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Зарегистрировано заболеваний - 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 том числе впервые в жизни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Количество забо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леваний, по поводу которых прово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дится диспансер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ное наблюдение на конец отчетного периода</w:t>
            </w:r>
          </w:p>
        </w:tc>
      </w:tr>
      <w:tr w:rsidR="00723E22" w:rsidRPr="002E4F11" w:rsidTr="00E65DF1">
        <w:trPr>
          <w:trHeight w:val="532"/>
        </w:trPr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pStyle w:val="1"/>
              <w:keepNext w:val="0"/>
              <w:widowControl w:val="0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</w:p>
        </w:tc>
        <w:tc>
          <w:tcPr>
            <w:tcW w:w="61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62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1620" w:type="dxa"/>
            <w:vMerge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61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6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00" w:type="dxa"/>
            <w:gridSpan w:val="2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2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23E22" w:rsidRPr="002E4F11" w:rsidTr="00E65DF1">
        <w:trPr>
          <w:trHeight w:val="169"/>
        </w:trPr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фенилкетонурия</w:t>
            </w:r>
            <w:proofErr w:type="spellEnd"/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5.21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Е70.0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97"/>
        </w:trPr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муковисцидоз</w:t>
            </w:r>
            <w:proofErr w:type="spellEnd"/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5.22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Е84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Расстройства психики и поведения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6.0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F00 - F99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105"/>
        </w:trPr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нервной системы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7.0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G00 – G99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воспалительные болезни ЦНС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G00, G03, G04, G06, G08, G09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эпилепсия, эпилептический статус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7.5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G40 – G41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периферической нервной системы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7.8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lang w:val="en-US"/>
              </w:rPr>
              <w:t>G50 – G52, G54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lang w:val="en-US"/>
              </w:rPr>
              <w:t>G56 – G58, G60 – G62, G64, G70- G72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детский церебральный паралич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7.11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G80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миастения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7.14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G70.0,2,9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глаза и его придаточного аппарата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8.0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Н00-Н59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конъюнктивит и другие заболевания конъюнктивы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8.2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Н10-Н11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катаракта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8.4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Н25-Н26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косоглазие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8.8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Н49-Н50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миопия (близорукость)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8.11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Н52.1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уха и сосцевидного отростка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9.0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Н60-Н95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болезни среднего уха и сосцевидного отростка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9.1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Н65-Н66 Н68-Н74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острый отит среднего уха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9.2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H65.0.1, H66.0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x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отит среднего уха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9.3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H65.2.3.4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H66.1.2.3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системы кровообращения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10.0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 – I99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острая ревматическая лихорадка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 – I02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без поражения сердца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хронические ревматические болезни сердца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10.3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I05 – I09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215"/>
        </w:trPr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из них: ревматические поражения клапанов сердца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10.4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I05 – I08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70"/>
        </w:trPr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эссенциальная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гипертензия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10.6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І10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неревматические поражения клапанов сердца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10.15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I34 – I38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органов дыхания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11.0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J00 – J99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острый фарингит и острый тонзиллит</w:t>
            </w:r>
          </w:p>
        </w:tc>
        <w:tc>
          <w:tcPr>
            <w:tcW w:w="61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</w:t>
            </w: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J02 – J03</w:t>
            </w: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x</w:t>
            </w:r>
            <w:proofErr w:type="spellEnd"/>
          </w:p>
        </w:tc>
      </w:tr>
    </w:tbl>
    <w:p w:rsidR="00723E22" w:rsidRPr="006B3BEA" w:rsidRDefault="00723E22" w:rsidP="00723E22">
      <w:pPr>
        <w:spacing w:after="0"/>
      </w:pPr>
      <w:r w:rsidRPr="006B3BEA">
        <w:rPr>
          <w:b/>
          <w:bCs/>
        </w:rP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080"/>
        <w:gridCol w:w="945"/>
        <w:gridCol w:w="945"/>
        <w:gridCol w:w="945"/>
        <w:gridCol w:w="945"/>
        <w:gridCol w:w="945"/>
        <w:gridCol w:w="945"/>
        <w:gridCol w:w="945"/>
        <w:gridCol w:w="945"/>
        <w:gridCol w:w="1620"/>
      </w:tblGrid>
      <w:tr w:rsidR="00723E22" w:rsidRPr="002E4F11" w:rsidTr="00E65DF1">
        <w:trPr>
          <w:trHeight w:val="70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B3BEA">
              <w:rPr>
                <w:b/>
                <w:bCs/>
              </w:rPr>
              <w:lastRenderedPageBreak/>
              <w:br w:type="page"/>
            </w:r>
            <w:r w:rsidRPr="006B3BEA">
              <w:rPr>
                <w:b/>
                <w:bCs/>
              </w:rPr>
              <w:br w:type="page"/>
            </w:r>
            <w:r w:rsidRPr="006B3BEA">
              <w:rPr>
                <w:b/>
                <w:bCs/>
              </w:rPr>
              <w:br w:type="page"/>
            </w:r>
            <w:r w:rsidRPr="002E4F11">
              <w:rPr>
                <w:rFonts w:ascii="Times New Roman" w:hAnsi="Times New Roman"/>
                <w:b/>
                <w:bCs/>
              </w:rPr>
              <w:t>Таблица 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349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Шифр (рубрики) в соответствии с МКБ-10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Зарегистрировано заболеваний - всего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 том числе впервые в жизни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Количество забо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леваний, по поводу которых прово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дится диспансер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ное наблюдение на конец отчетного периода</w:t>
            </w:r>
          </w:p>
        </w:tc>
      </w:tr>
      <w:tr w:rsidR="00723E22" w:rsidRPr="002E4F11" w:rsidTr="00E65DF1">
        <w:trPr>
          <w:trHeight w:val="479"/>
        </w:trPr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pStyle w:val="1"/>
              <w:keepNext w:val="0"/>
              <w:widowControl w:val="0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1620" w:type="dxa"/>
            <w:vMerge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острый ларингит и трахеит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J04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x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пневмонии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J12 - J16, J18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аллергический ринит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J30.1-4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хронический ринит,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назофарингит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>, фарингит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J31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хронические болезни миндалин и аденоидов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J35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хронический ларингит, ларинготрахеит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J37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бронхит хронический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J41 - J42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бронхиальная астма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J45 - J46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острые респираторные инфекции верхних дыхательных путей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J06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органов пищеварения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К00-К93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 том числе: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гастро-эзофагальный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рефлюкс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К21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язва желудка и 12-перстной кишки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К25-К27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гастрит и дуоденит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К29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диспепсии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К30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функциональные расстройства желудка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K31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болезнь Крона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неспецифический язвенный колит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К51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синдром раздраженного кишечника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12.10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К58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хронический гепатит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К73, К75.2,3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желчнокаменная болезнь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К80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холецистит, холангит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К81, К83.0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поджелудочной железы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K85, K86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целиакия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К90.0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кожи и подкожной клетчатки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L00 - L99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 том числе: инфекции кожи и подкожной клетчатки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L00 - L08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атопический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дерматит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L20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контактные дерматиты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L23 - L25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костно-мышечной системы и соединительной ткани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М00-М99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 том числе: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ревматоидный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артрит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М05, М06, M08.0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системная красная волчанка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М32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юношеский (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ювенильный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>) артрит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М.08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Болезни мочеполовой системы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N00 - N99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r w:rsidRPr="006B3BEA">
        <w:rPr>
          <w:b/>
          <w:bCs/>
        </w:rP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182"/>
        <w:gridCol w:w="798"/>
        <w:gridCol w:w="1080"/>
        <w:gridCol w:w="900"/>
        <w:gridCol w:w="45"/>
        <w:gridCol w:w="945"/>
        <w:gridCol w:w="945"/>
        <w:gridCol w:w="945"/>
        <w:gridCol w:w="540"/>
        <w:gridCol w:w="405"/>
        <w:gridCol w:w="945"/>
        <w:gridCol w:w="945"/>
        <w:gridCol w:w="945"/>
        <w:gridCol w:w="1440"/>
        <w:gridCol w:w="180"/>
      </w:tblGrid>
      <w:tr w:rsidR="00723E22" w:rsidRPr="002E4F11" w:rsidTr="00E65DF1">
        <w:trPr>
          <w:trHeight w:val="359"/>
        </w:trPr>
        <w:tc>
          <w:tcPr>
            <w:tcW w:w="3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BEA">
              <w:rPr>
                <w:b/>
                <w:bCs/>
              </w:rPr>
              <w:lastRenderedPageBreak/>
              <w:br w:type="page"/>
            </w:r>
            <w:r w:rsidRPr="002E4F11"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 1000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349"/>
        </w:trPr>
        <w:tc>
          <w:tcPr>
            <w:tcW w:w="38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Шифр (рубрики) в соответствии с МКБ-10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Зарегистрировано заболеваний - всего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 том числе впервые в жизни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t>Количество забо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леваний, по поводу которых прово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дится диспансер</w:t>
            </w:r>
            <w:r w:rsidRPr="002E4F11">
              <w:rPr>
                <w:rFonts w:ascii="Times New Roman" w:hAnsi="Times New Roman"/>
                <w:b/>
                <w:bCs/>
                <w:sz w:val="14"/>
                <w:szCs w:val="14"/>
              </w:rPr>
              <w:softHyphen/>
              <w:t>ное наблюдение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gridSpan w:val="2"/>
            <w:vMerge/>
            <w:vAlign w:val="center"/>
          </w:tcPr>
          <w:p w:rsidR="00723E22" w:rsidRPr="002E4F11" w:rsidRDefault="00723E22" w:rsidP="00E65DF1">
            <w:pPr>
              <w:pStyle w:val="1"/>
              <w:keepNext w:val="0"/>
              <w:widowControl w:val="0"/>
              <w:jc w:val="center"/>
              <w:rPr>
                <w:b w:val="0"/>
                <w:bCs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0-14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из них у мальчиков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0-6 лет</w:t>
            </w: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7-14 лет</w:t>
            </w:r>
          </w:p>
        </w:tc>
        <w:tc>
          <w:tcPr>
            <w:tcW w:w="1620" w:type="dxa"/>
            <w:gridSpan w:val="2"/>
            <w:vMerge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45" w:type="dxa"/>
            <w:gridSpan w:val="2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45" w:type="dxa"/>
            <w:gridSpan w:val="2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 том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</w:rPr>
              <w:t>числе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: острый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гломерулонефрит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N00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хронический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гломерулонефрит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N03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инфекции почек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N10 - N12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из них: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хронический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пиелонефрит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N11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цистит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из них: острый цистит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N30.0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хронический цистит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N30.1.2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гидроцеле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и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сперматоцеле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N43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расстройства менструаций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N91 - N92, N94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Беременность, роды и послеродовой период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16.0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О00-О99 (кр.O80)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Отдельные состояния, возникающие в перинатальном периоде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17.0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Р05-Р96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x</w:t>
            </w:r>
            <w:proofErr w:type="spellEnd"/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x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в том числе: родовая травма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17.1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Р10-Р15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внутриматочная гипоксия и асфиксия в родах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17.2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Р20, Р21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х</w:t>
            </w:r>
            <w:proofErr w:type="spellEnd"/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гемолитическая болезнь плода или ново</w:t>
            </w:r>
            <w:r w:rsidRPr="002E4F11">
              <w:rPr>
                <w:rFonts w:ascii="Times New Roman" w:hAnsi="Times New Roman"/>
                <w:b/>
                <w:bCs/>
                <w:sz w:val="16"/>
              </w:rPr>
              <w:softHyphen/>
              <w:t xml:space="preserve">рожденного, обусловленная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изоиммунизацией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17.3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Р55, Р56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P57.0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х</w:t>
            </w:r>
            <w:proofErr w:type="spellEnd"/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х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18.0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Q00 - Q99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врожденные аномалии системы кровообращения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18.1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Q20 - Q26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врожденные аномалии развития нервной системы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18.2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Q00 – Q07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синдром Дауна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18.3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Q90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Симптомы, признаки и отклонения от нормы, выявленные при лабораторных и клинических исследованиях, не классифицированные в других рубриках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19.0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R00 - R99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Травмы, отравления и некоторые другие воздействия внешних причин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20.0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S00 - T98</w:t>
            </w: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628" w:type="dxa"/>
            <w:tcBorders>
              <w:bottom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</w:p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Таблица 1001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23E22" w:rsidRPr="002E4F11" w:rsidTr="00E65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E4F11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больных, состоящих под диспансерным наблюдением на конец отчетного года, с заболеваниями:</w:t>
            </w:r>
          </w:p>
        </w:tc>
      </w:tr>
      <w:tr w:rsidR="00723E22" w:rsidRPr="002E4F11" w:rsidTr="00E65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злокачественными новообразованиями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(С00-С97)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1_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u w:val="single"/>
              </w:rPr>
              <w:t>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из них девочки 2 _____     </w:t>
            </w:r>
          </w:p>
        </w:tc>
      </w:tr>
      <w:tr w:rsidR="00723E22" w:rsidRPr="002E4F11" w:rsidTr="00E65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активным туберкулезом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(А15-А19)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                   2_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u w:val="single"/>
              </w:rPr>
              <w:t>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из них девочки 2 _____     </w:t>
            </w:r>
          </w:p>
        </w:tc>
      </w:tr>
      <w:tr w:rsidR="00723E22" w:rsidRPr="002E4F11" w:rsidTr="00E65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в т.ч. активным туберкулезом легких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(А15.0-3, А16.0-2, А19-часть)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3_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u w:val="single"/>
              </w:rPr>
              <w:t>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из них девочки 2 _____      </w:t>
            </w:r>
          </w:p>
        </w:tc>
      </w:tr>
      <w:tr w:rsidR="00723E22" w:rsidRPr="002E4F11" w:rsidTr="00E65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сифилисом (всеми формами)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(А50-А53)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>4_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  <w:u w:val="single"/>
              </w:rPr>
              <w:t>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  <w:szCs w:val="20"/>
              </w:rPr>
              <w:t xml:space="preserve">, из них девочки 2 _____     </w:t>
            </w:r>
          </w:p>
        </w:tc>
      </w:tr>
    </w:tbl>
    <w:p w:rsidR="00723E22" w:rsidRPr="006B3BEA" w:rsidRDefault="00723E22" w:rsidP="00723E22">
      <w:r w:rsidRPr="006B3BEA">
        <w:rPr>
          <w:i/>
          <w:iCs/>
        </w:rPr>
        <w:br w:type="page"/>
      </w:r>
    </w:p>
    <w:tbl>
      <w:tblPr>
        <w:tblW w:w="14688" w:type="dxa"/>
        <w:tblLayout w:type="fixed"/>
        <w:tblLook w:val="01E0"/>
      </w:tblPr>
      <w:tblGrid>
        <w:gridCol w:w="3810"/>
        <w:gridCol w:w="798"/>
        <w:gridCol w:w="1260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723E22" w:rsidRPr="002E4F11" w:rsidTr="00E65DF1">
        <w:trPr>
          <w:trHeight w:val="359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372264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372264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lastRenderedPageBreak/>
              <w:t>Таблица 2000</w:t>
            </w:r>
          </w:p>
        </w:tc>
        <w:tc>
          <w:tcPr>
            <w:tcW w:w="10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2E4F11">
              <w:rPr>
                <w:rFonts w:ascii="Times New Roman" w:hAnsi="Times New Roman"/>
                <w:b/>
                <w:bCs/>
                <w:sz w:val="24"/>
              </w:rPr>
              <w:t>Дети в возрасте 15-17 лет включительно</w:t>
            </w:r>
          </w:p>
        </w:tc>
      </w:tr>
      <w:tr w:rsidR="00723E22" w:rsidRPr="002E4F11" w:rsidTr="00E65DF1">
        <w:trPr>
          <w:trHeight w:val="744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Зарегистрировано заболеваний – всего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впервые в жизни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Количество заболеваний, по поводу которых проводится диспансерное наблюдение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выявлено во время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  у юношей</w:t>
            </w:r>
          </w:p>
        </w:tc>
      </w:tr>
      <w:tr w:rsidR="00723E22" w:rsidRPr="002E4F11" w:rsidTr="00E65DF1">
        <w:trPr>
          <w:trHeight w:val="150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 болезни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А00-Т98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Некоторые инфекционные и паразитарные  болезни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А00-В99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хронический вирусный гепатит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В18.0.1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63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хронический вирусный гепатит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2.2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В18.2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Новообразования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С00-D48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доброкачественные новообразования  кожи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D22, D23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D28.0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D29.0.2.4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молочной железы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яичника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злокачественные новообразования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С00-С97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доброкачественные новообразования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D10 – D36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крови, кроветворных органов и отдельные нарушения с вовлечением  иммунного механизма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D50 - D89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анемии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D50 - D64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железодефицитные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апластические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D60, D61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гемофилия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D66,</w:t>
            </w:r>
            <w:r w:rsidRPr="002E4F11">
              <w:rPr>
                <w:rFonts w:ascii="Times New Roman" w:hAnsi="Times New Roman"/>
                <w:b/>
                <w:bCs/>
                <w:sz w:val="16"/>
              </w:rPr>
              <w:t>D68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иммунодефициты (все формы)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D80 - D84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саркоидоз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D86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нарушения с вовлечением иммунного механизма, не классифицированные в других рубриках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D89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Е00-Е90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диффузный зоб I степени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Е01.0, Е04.0(1)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диффузный зоб II - III степеней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Е01.0, Е04.0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приобретенный гипотиреоз и другие формы   гипотиреоза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Е01.8, Е03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узловой зоб (эндемический и нетоксический)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Е01.1.2, Е04.1.2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тиреотоксикоз (гипертиреоз)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тиреоидиты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сахарный диабет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Е10-Е14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числе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инсулинозависимый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Е10, Е12-част.I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hanging="35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инсулинонезависимый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Е11.Х. 1, Е12-част.II.Х.1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723E22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p w:rsidR="00723E22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14688" w:type="dxa"/>
        <w:tblLayout w:type="fixed"/>
        <w:tblLook w:val="01E0"/>
      </w:tblPr>
      <w:tblGrid>
        <w:gridCol w:w="3810"/>
        <w:gridCol w:w="798"/>
        <w:gridCol w:w="1260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723E22" w:rsidRPr="002E4F11" w:rsidTr="00E65DF1">
        <w:trPr>
          <w:trHeight w:val="112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372264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6B3BEA">
              <w:rPr>
                <w:rFonts w:ascii="Times New Roman" w:hAnsi="Times New Roman"/>
              </w:rPr>
              <w:br w:type="page"/>
            </w:r>
            <w:r w:rsidRPr="0037226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t>Таблица 2000</w:t>
            </w:r>
          </w:p>
        </w:tc>
        <w:tc>
          <w:tcPr>
            <w:tcW w:w="10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524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Зарегистрировано заболеваний – всего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впервые в жизни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Количество заболеваний, по поводу которых проводится диспансерное наблюдение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выявлено во время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  у юношей</w:t>
            </w:r>
          </w:p>
        </w:tc>
      </w:tr>
      <w:tr w:rsidR="00723E22" w:rsidRPr="002E4F11" w:rsidTr="00E65DF1"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инсулинонезависимый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получением инсулина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Е11.Х. 2, Е12-част.II.Х.2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 осложнениями (из строки 5.8)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Е10.0-8 - Е14.0-8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диабет с поражением почек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Е10.2-Е14. 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диабетическая катаракта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Е10.3-Е14. 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диабетическая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ретинопатия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Е10.3-Е14. 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диабетическая гангрена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Е10.5-Е14. 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несахарный диабет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Е23.2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ожирение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Е66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послеоперационный гипотиреоз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Е89.0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гипопитуитаризм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Е23.0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фенилкетонурия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Е70.0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муковисцидоз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Расстройства психики и поведения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F00 - F99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нервной системы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G00 - G99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воспалительные болезни ЦНС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G00, G03, G04 G06, G08, G09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эпилепсия, эпилептический статус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G40 - G41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периферической нервной  системы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lang w:val="en-US"/>
              </w:rPr>
              <w:t>G50 - G52, G54 G56 - G58,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lang w:val="en-US"/>
              </w:rPr>
              <w:t>G60 - G62, G64, G70 - G72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детский церебральный паралич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вегетососудистая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дистония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G90.9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миастения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G70.0, 2,9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глаза и его придаточного аппарата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Н00-Н59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конъюнктивит и другие заболевания конъюнктивы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Н10-Н11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катаракта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Н25-Н26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глаукома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атрофия зрительного нерва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Н47.2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миопия (близорукость)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Н52.1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уха и сосцевидного отростка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Н60-Н95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болезни среднего уха и  сосцевидного отростка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Н65-Н66,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H68 - H74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spacing w:after="0" w:line="240" w:lineRule="auto"/>
      </w:pPr>
      <w:r w:rsidRPr="006B3BEA">
        <w:rPr>
          <w:i/>
          <w:iCs/>
        </w:rPr>
        <w:br w:type="page"/>
      </w:r>
    </w:p>
    <w:tbl>
      <w:tblPr>
        <w:tblW w:w="14688" w:type="dxa"/>
        <w:tblLayout w:type="fixed"/>
        <w:tblLook w:val="01E0"/>
      </w:tblPr>
      <w:tblGrid>
        <w:gridCol w:w="3810"/>
        <w:gridCol w:w="798"/>
        <w:gridCol w:w="1260"/>
        <w:gridCol w:w="1102"/>
        <w:gridCol w:w="1103"/>
        <w:gridCol w:w="1102"/>
        <w:gridCol w:w="1103"/>
        <w:gridCol w:w="990"/>
        <w:gridCol w:w="1215"/>
        <w:gridCol w:w="1102"/>
        <w:gridCol w:w="1103"/>
      </w:tblGrid>
      <w:tr w:rsidR="00723E22" w:rsidRPr="002E4F11" w:rsidTr="00E65DF1">
        <w:trPr>
          <w:trHeight w:val="70"/>
        </w:trPr>
        <w:tc>
          <w:tcPr>
            <w:tcW w:w="3810" w:type="dxa"/>
            <w:tcBorders>
              <w:bottom w:val="single" w:sz="4" w:space="0" w:color="auto"/>
            </w:tcBorders>
          </w:tcPr>
          <w:p w:rsidR="00723E22" w:rsidRPr="00372264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37226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lastRenderedPageBreak/>
              <w:t>Таблица 2000</w:t>
            </w:r>
          </w:p>
        </w:tc>
        <w:tc>
          <w:tcPr>
            <w:tcW w:w="10878" w:type="dxa"/>
            <w:gridSpan w:val="10"/>
            <w:tcBorders>
              <w:bottom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524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Зарегистрировано заболеваний – всего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впервые в жизни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Количество заболеваний, по поводу которых проводится диспансерное наблюдение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выявлено во время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  у юношей</w:t>
            </w:r>
          </w:p>
        </w:tc>
      </w:tr>
      <w:tr w:rsidR="00723E22" w:rsidRPr="002E4F11" w:rsidTr="00E65DF1"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острый отит среднего уха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Н65.0.1, Н66.0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отит среднего уха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Н65.2-4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Н66.1-3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системы кровообращения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I00 - I99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острая ревматическая лихорадка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I00 - I02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без поражения сердца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хронические ревматические болезни сердца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I05 - I09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hanging="28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из них: ревматические поражения              клапанов сердца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I05 - I08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эссенциальная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гипертензия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болезни сердца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I27 - I31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I33 - I38, I40, I42, I50, I51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hanging="28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из них: неревматические поражения клапанов  сердца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I34 - I38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органов дыхания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J00 - J99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 том числе: острый фарингит и острый  тонзиллит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J02 - J03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острый ларингит и трахеит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пневмонии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J12 - J16, J18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аллергический ринит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J30.1-4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хронический ринит,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назофарингит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>, фарингит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хронические болезни миндалин и  аденоидов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хронический ларингит, ларинготрахеит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бронхит хронический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J40 - J42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другие хронические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обструктивные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болезни  легких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бронхиальная астма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J45 - J46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острые респираторные инфекции нижних дыхательных путей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J20 – J22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органов пищеварения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К00-К93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 том числе: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гастро-эзофагальный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рефлюкс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язва желудка и 12-перстной кишки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К25-К27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гастрит и дуоденит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диспепсии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функциональные расстройства желудка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К31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spacing w:after="0" w:line="240" w:lineRule="auto"/>
      </w:pPr>
      <w:r w:rsidRPr="006B3BEA">
        <w:rPr>
          <w:b/>
          <w:bCs/>
          <w:i/>
          <w:iCs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00"/>
        <w:gridCol w:w="1260"/>
        <w:gridCol w:w="900"/>
        <w:gridCol w:w="1260"/>
        <w:gridCol w:w="787"/>
        <w:gridCol w:w="1103"/>
        <w:gridCol w:w="1102"/>
        <w:gridCol w:w="1148"/>
        <w:gridCol w:w="1057"/>
        <w:gridCol w:w="1103"/>
      </w:tblGrid>
      <w:tr w:rsidR="00723E22" w:rsidRPr="002E4F11" w:rsidTr="00E65DF1">
        <w:trPr>
          <w:trHeight w:val="74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lastRenderedPageBreak/>
              <w:t>Таблица 2000</w:t>
            </w:r>
          </w:p>
        </w:tc>
        <w:tc>
          <w:tcPr>
            <w:tcW w:w="106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524"/>
        </w:trPr>
        <w:tc>
          <w:tcPr>
            <w:tcW w:w="406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Зарегистрировано заболеваний – всего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впервые в жизни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Количество заболеваний, по поводу которых проводится диспансерное наблюдение на конец отчетного периода</w:t>
            </w:r>
          </w:p>
        </w:tc>
      </w:tr>
      <w:tr w:rsidR="00723E22" w:rsidRPr="002E4F11" w:rsidTr="00E65DF1">
        <w:tc>
          <w:tcPr>
            <w:tcW w:w="406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2250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выявлено во время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  у юношей</w:t>
            </w:r>
          </w:p>
        </w:tc>
      </w:tr>
      <w:tr w:rsidR="00723E22" w:rsidRPr="002E4F11" w:rsidTr="00E65DF1">
        <w:tc>
          <w:tcPr>
            <w:tcW w:w="406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057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90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90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7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57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3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rPr>
          <w:trHeight w:val="115"/>
        </w:trPr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болезнь Крона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12.7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неспецифический язвенный колит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12.8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К51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синдром раздраженного кишечника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К58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хронический гепатит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К73, К75.2,3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желчнокаменная болезнь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12.13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К80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холецистит, холангит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12.14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К81, К83.0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поджелудочной железы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12.15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К85, К86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целиакия</w:t>
            </w:r>
            <w:proofErr w:type="spellEnd"/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12.16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К90.0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кожи и подкожной  клетчатки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L00 - L99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инфекции кожи и подкожной  клетчатки 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13.1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L00 - L08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атопический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дерматит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L20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контактные дерматиты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13.3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L23 - L25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Болезни костно-мышечной системы   и соединительной ткани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М00-М99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 том числе: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ревматоидный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артрит и другие  воспалительные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полиартропатии</w:t>
            </w:r>
            <w:proofErr w:type="spellEnd"/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М05-М06, M08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M10 - M13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223"/>
        </w:trPr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из них: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ревматоидный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артрит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М05-М06, М08.0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деформирующий артроз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14.6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М19.9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системная красная волчанка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14.9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М32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поражение межпозвоночных дисков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шейного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других отделов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14.11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М50-М51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юношеский (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ювенильный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>) артрит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14.13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М08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мочеполовой системы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N00 - N99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числе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острый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гломерулонефрит</w:t>
            </w:r>
            <w:proofErr w:type="spellEnd"/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хронический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гломерулонефрит</w:t>
            </w:r>
            <w:proofErr w:type="spellEnd"/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15.4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N03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70"/>
        </w:trPr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инфекции почек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15.6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N10 - N12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пиелонефрит</w:t>
            </w:r>
            <w:proofErr w:type="spellEnd"/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15.7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N11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70"/>
        </w:trPr>
        <w:tc>
          <w:tcPr>
            <w:tcW w:w="406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камни почек и мочеточников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15.9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N20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70"/>
        </w:trPr>
        <w:tc>
          <w:tcPr>
            <w:tcW w:w="406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цистит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острый цистит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15.11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N30.0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406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цистит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N30.1.2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сальпингит, оофорит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15.20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N70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406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расстройства менструаций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15.28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N91 - N92, N94</w:t>
            </w: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78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57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</w:tbl>
    <w:p w:rsidR="00723E22" w:rsidRPr="006B3BEA" w:rsidRDefault="00723E22" w:rsidP="00723E22">
      <w:r w:rsidRPr="006B3BEA">
        <w:rPr>
          <w:i/>
          <w:iCs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40"/>
        <w:gridCol w:w="1260"/>
        <w:gridCol w:w="1102"/>
        <w:gridCol w:w="1103"/>
        <w:gridCol w:w="1102"/>
        <w:gridCol w:w="1103"/>
        <w:gridCol w:w="1102"/>
        <w:gridCol w:w="1103"/>
        <w:gridCol w:w="1102"/>
        <w:gridCol w:w="1103"/>
      </w:tblGrid>
      <w:tr w:rsidR="00723E22" w:rsidRPr="002E4F11" w:rsidTr="00E65DF1">
        <w:trPr>
          <w:trHeight w:val="70"/>
        </w:trPr>
        <w:tc>
          <w:tcPr>
            <w:tcW w:w="4068" w:type="dxa"/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lastRenderedPageBreak/>
              <w:t>Таблица 2000</w:t>
            </w:r>
          </w:p>
        </w:tc>
        <w:tc>
          <w:tcPr>
            <w:tcW w:w="10620" w:type="dxa"/>
            <w:gridSpan w:val="10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rPr>
          <w:trHeight w:val="524"/>
        </w:trPr>
        <w:tc>
          <w:tcPr>
            <w:tcW w:w="4068" w:type="dxa"/>
            <w:vMerge w:val="restart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540" w:type="dxa"/>
            <w:vMerge w:val="restart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260" w:type="dxa"/>
            <w:vMerge w:val="restart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220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Зарегистрировано заболеваний – всего</w:t>
            </w:r>
          </w:p>
        </w:tc>
        <w:tc>
          <w:tcPr>
            <w:tcW w:w="4410" w:type="dxa"/>
            <w:gridSpan w:val="4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впервые в жизни</w:t>
            </w:r>
          </w:p>
        </w:tc>
        <w:tc>
          <w:tcPr>
            <w:tcW w:w="220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Количество заболеваний, по поводу которых проводится диспансерное наблюдение на конец отчетного периода</w:t>
            </w:r>
          </w:p>
        </w:tc>
      </w:tr>
      <w:tr w:rsidR="00723E22" w:rsidRPr="002E4F11" w:rsidTr="00E65DF1">
        <w:tc>
          <w:tcPr>
            <w:tcW w:w="406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2205" w:type="dxa"/>
            <w:gridSpan w:val="2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выявлено во время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  у юношей</w:t>
            </w:r>
          </w:p>
        </w:tc>
      </w:tr>
      <w:tr w:rsidR="00723E22" w:rsidRPr="002E4F11" w:rsidTr="00E65DF1">
        <w:tc>
          <w:tcPr>
            <w:tcW w:w="406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у юношей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0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3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3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Беременность, роды и послеродовой период</w:t>
            </w:r>
          </w:p>
        </w:tc>
        <w:tc>
          <w:tcPr>
            <w:tcW w:w="5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16.0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О00-О99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(кроме О80)</w:t>
            </w: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406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Врожденные аномалии (пороки развития),  деформации и хромосомные нарушения</w:t>
            </w:r>
          </w:p>
        </w:tc>
        <w:tc>
          <w:tcPr>
            <w:tcW w:w="5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18.0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Q00 - Q99</w:t>
            </w: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врожденные аномалии системы  кровообращения</w:t>
            </w:r>
          </w:p>
        </w:tc>
        <w:tc>
          <w:tcPr>
            <w:tcW w:w="5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18.1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Q20 - Q26</w:t>
            </w: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врожденные аномалии развития нервной системы </w:t>
            </w:r>
          </w:p>
        </w:tc>
        <w:tc>
          <w:tcPr>
            <w:tcW w:w="5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18.2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Q00 – Q07</w:t>
            </w: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синдром Дауна</w:t>
            </w:r>
          </w:p>
        </w:tc>
        <w:tc>
          <w:tcPr>
            <w:tcW w:w="5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18.3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Q90</w:t>
            </w: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Симптомы, признаки и отклонения от нормы, выявленные при  лабораторных и клинических  исследованиях, не классифицированные в других рубриках</w:t>
            </w:r>
          </w:p>
        </w:tc>
        <w:tc>
          <w:tcPr>
            <w:tcW w:w="5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19.0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R00 - R99</w:t>
            </w: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Травмы, отравления и некоторые другие   воздействия внешних причин</w:t>
            </w:r>
          </w:p>
        </w:tc>
        <w:tc>
          <w:tcPr>
            <w:tcW w:w="5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20.0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2E4F11">
              <w:rPr>
                <w:rFonts w:ascii="Times New Roman" w:hAnsi="Times New Roman"/>
                <w:b/>
                <w:bCs/>
                <w:sz w:val="18"/>
              </w:rPr>
              <w:t>S00 - T98</w:t>
            </w: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2880"/>
        <w:gridCol w:w="5220"/>
      </w:tblGrid>
      <w:tr w:rsidR="00723E22" w:rsidRPr="002E4F11" w:rsidTr="00E65DF1">
        <w:tc>
          <w:tcPr>
            <w:tcW w:w="2628" w:type="dxa"/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Таблица 2001</w:t>
            </w:r>
          </w:p>
        </w:tc>
        <w:tc>
          <w:tcPr>
            <w:tcW w:w="12060" w:type="dxa"/>
            <w:gridSpan w:val="3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60" w:type="dxa"/>
            <w:gridSpan w:val="3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</w:rPr>
              <w:t>Количество больных, состоящих под диспансерным наблюдением на конец отчетного года, с заболеваниями: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злокачественными новообразованиями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(С00-С97)</w:t>
            </w:r>
          </w:p>
        </w:tc>
        <w:tc>
          <w:tcPr>
            <w:tcW w:w="522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, из них девушки 2 _____     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активным туберкулезом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(А15-А19)</w:t>
            </w:r>
          </w:p>
        </w:tc>
        <w:tc>
          <w:tcPr>
            <w:tcW w:w="522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, из них девушки 2 _____     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в т.ч. активным туберкулезом легких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(А15.0-3, А16.0-2, А19-часть)</w:t>
            </w:r>
          </w:p>
        </w:tc>
        <w:tc>
          <w:tcPr>
            <w:tcW w:w="522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3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, из них девушки 2 _____      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сифилисом (всеми формами)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(А50-А53)</w:t>
            </w:r>
          </w:p>
        </w:tc>
        <w:tc>
          <w:tcPr>
            <w:tcW w:w="522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4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, из них девушки 2 _____     </w:t>
            </w: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3BEA">
        <w:rPr>
          <w:rFonts w:ascii="Times New Roman" w:hAnsi="Times New Roman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080"/>
        <w:gridCol w:w="1116"/>
        <w:gridCol w:w="1068"/>
        <w:gridCol w:w="1068"/>
        <w:gridCol w:w="1068"/>
        <w:gridCol w:w="1260"/>
        <w:gridCol w:w="1140"/>
        <w:gridCol w:w="1020"/>
        <w:gridCol w:w="1260"/>
      </w:tblGrid>
      <w:tr w:rsidR="00723E22" w:rsidRPr="002E4F11" w:rsidTr="00E65DF1">
        <w:trPr>
          <w:trHeight w:val="156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</w:rPr>
              <w:lastRenderedPageBreak/>
              <w:t>Таблица 3000</w:t>
            </w:r>
          </w:p>
        </w:tc>
        <w:tc>
          <w:tcPr>
            <w:tcW w:w="10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</w:rPr>
              <w:t>3. Взрослые (18 лет и старше)</w:t>
            </w:r>
          </w:p>
        </w:tc>
      </w:tr>
      <w:tr w:rsidR="00723E22" w:rsidRPr="002E4F11" w:rsidTr="00E65DF1">
        <w:trPr>
          <w:trHeight w:val="524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Взрослые (18 лет и старше)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мужчины - 60 лет и старше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женщины - 55 лет и старше</w:t>
            </w:r>
          </w:p>
        </w:tc>
      </w:tr>
      <w:tr w:rsidR="00723E22" w:rsidRPr="002E4F11" w:rsidTr="00E65DF1"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16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Все болезни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А00-Т98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Некоторые инфекционные и паразитарные болезни</w:t>
            </w:r>
          </w:p>
        </w:tc>
        <w:tc>
          <w:tcPr>
            <w:tcW w:w="79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2.0</w:t>
            </w:r>
          </w:p>
        </w:tc>
        <w:tc>
          <w:tcPr>
            <w:tcW w:w="1080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А00-В99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вирусный гепатит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9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2.1</w:t>
            </w:r>
          </w:p>
        </w:tc>
        <w:tc>
          <w:tcPr>
            <w:tcW w:w="1080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В18.0.1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хронический  вирусный гепатит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79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2.2</w:t>
            </w:r>
          </w:p>
        </w:tc>
        <w:tc>
          <w:tcPr>
            <w:tcW w:w="1080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В18.2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Новообразования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С00-D48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доброкачественные новообразования кожи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D22, D23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D28.0, D29.0,2,4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молочной железы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яичника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D27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злокачественные новообразования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С00-С97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доброкачественные новообразования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3.6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D10 – D36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крови, кроветворных органов и отдельные нарушения с вовлечением иммунного механизма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D50 - D89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анемии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D50 - D64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железодефицитные</w:t>
            </w:r>
            <w:proofErr w:type="gram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D50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апластические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D60, D61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гемофилия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D66, D67, D68.0.1.4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иммунодефициты (все формы)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D80 - D84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саркоидоз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D86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нарушения с вовлечением иммунного механизма, не классифицированные в других рубриках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4.8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D89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эндокринной системы, расстройства питания, нарушения обмена веществ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Е00-Е90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диффузный зоб I степени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Е01.0, E04.0(1)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диффузный зоб II - III степеней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Е01.0, E04.0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приобретенный гипотиреоз и другие формы гипотиреоза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E01.8, E03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spacing w:after="0" w:line="240" w:lineRule="auto"/>
      </w:pPr>
      <w:r w:rsidRPr="006B3BEA">
        <w:rPr>
          <w:b/>
          <w:bCs/>
          <w:i/>
          <w:iCs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440"/>
        <w:gridCol w:w="1260"/>
        <w:gridCol w:w="900"/>
        <w:gridCol w:w="900"/>
        <w:gridCol w:w="900"/>
        <w:gridCol w:w="1260"/>
        <w:gridCol w:w="1140"/>
        <w:gridCol w:w="1020"/>
        <w:gridCol w:w="1260"/>
      </w:tblGrid>
      <w:tr w:rsidR="00723E22" w:rsidRPr="002E4F11" w:rsidTr="00E65DF1">
        <w:trPr>
          <w:trHeight w:val="264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0"/>
              </w:rPr>
              <w:lastRenderedPageBreak/>
              <w:t>Таблица 3000</w:t>
            </w:r>
          </w:p>
        </w:tc>
        <w:tc>
          <w:tcPr>
            <w:tcW w:w="10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E22" w:rsidRPr="002E4F11" w:rsidTr="00E65DF1">
        <w:trPr>
          <w:trHeight w:val="347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Взрослые (18 лет и старше)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мужчины - 60 лет и старше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женщины - 55 лет и старше</w:t>
            </w:r>
          </w:p>
        </w:tc>
      </w:tr>
      <w:tr w:rsidR="00723E22" w:rsidRPr="002E4F11" w:rsidTr="00E65DF1"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4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узловой зоб (эндемический и нетоксический)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5.4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Е01.1.2, E04.1.2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тиреотоксикоз (гипертиреоз)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5.5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Е05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тиреоидиты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5.6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Е06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сахарный диабет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5.8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Е10-Е14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5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числе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: инсулинозависимый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5.9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Е10, Е12-част.I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инсулинонезависимый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5.10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Е11.Х. 1, Е12-част.II.Х.1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инсулинонезависимый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 получением инсулина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5.11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Е11.Х. 2, Е12-част.II.Х.2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 осложнениями (из строки 5.8)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5.12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Е10.0-8  - Е14.0-8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из них: диабет с поражением почек</w:t>
            </w:r>
          </w:p>
        </w:tc>
        <w:tc>
          <w:tcPr>
            <w:tcW w:w="798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5.13</w:t>
            </w:r>
          </w:p>
        </w:tc>
        <w:tc>
          <w:tcPr>
            <w:tcW w:w="1440" w:type="dxa"/>
            <w:vAlign w:val="bottom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Е10.2-Е14. 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диабетическая катаракта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5.14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Е10.3-Е14. 3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диабетическая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ретинопатия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5.15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Е10.3-Е14. 3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диабетическая гангрена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5.16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Е10.5-Е14. 5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несахарный диабет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5.17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Е23.2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ожирение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5.18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Е66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послеоперационный гипотиреоз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5.19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Е89.0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гипопитуитаризм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5.20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Е23.0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фенилкетонурия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5.21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Е70.0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муковисцидоз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5.22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Е84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Расстройства психики и поведения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6.0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F00 - F99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нервной системы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7.0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G00 - G99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воспалительные болезни ЦНС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G00, G03, G04, G06, G08, G09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болезнь Паркинсона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7.2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G20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рассеянный склероз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7.4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G35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эпилепсия, эпилептический статус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7.5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G40 - G41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транзиторные церебральные ишемические приступы (атаки) и родственные синдромы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7.7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G45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периферической нервной системы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7.8</w:t>
            </w:r>
          </w:p>
        </w:tc>
        <w:tc>
          <w:tcPr>
            <w:tcW w:w="14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lang w:val="en-US"/>
              </w:rPr>
            </w:pPr>
            <w:r w:rsidRPr="002E4F11">
              <w:rPr>
                <w:rFonts w:ascii="Times New Roman" w:hAnsi="Times New Roman"/>
                <w:b/>
                <w:bCs/>
                <w:sz w:val="12"/>
                <w:lang w:val="en-US"/>
              </w:rPr>
              <w:t>G50 - G52, G54, G56 - G58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lang w:val="en-US"/>
              </w:rPr>
            </w:pPr>
            <w:r w:rsidRPr="002E4F11">
              <w:rPr>
                <w:rFonts w:ascii="Times New Roman" w:hAnsi="Times New Roman"/>
                <w:b/>
                <w:bCs/>
                <w:sz w:val="12"/>
                <w:lang w:val="en-US"/>
              </w:rPr>
              <w:t>G60 - G62, G64, G70 - G72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723E22" w:rsidRPr="00572D24" w:rsidRDefault="00723E22" w:rsidP="00723E22">
      <w:pPr>
        <w:spacing w:after="0" w:line="240" w:lineRule="auto"/>
        <w:rPr>
          <w:lang w:val="en-US"/>
        </w:rPr>
      </w:pPr>
      <w:r w:rsidRPr="00572D24">
        <w:rPr>
          <w:i/>
          <w:iCs/>
          <w:lang w:val="en-US"/>
        </w:rPr>
        <w:br w:type="page"/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2"/>
        <w:gridCol w:w="798"/>
        <w:gridCol w:w="1080"/>
        <w:gridCol w:w="1116"/>
        <w:gridCol w:w="1068"/>
        <w:gridCol w:w="1068"/>
        <w:gridCol w:w="1068"/>
        <w:gridCol w:w="1260"/>
        <w:gridCol w:w="1140"/>
        <w:gridCol w:w="1020"/>
        <w:gridCol w:w="1620"/>
      </w:tblGrid>
      <w:tr w:rsidR="00723E22" w:rsidRPr="002E4F11" w:rsidTr="00E65DF1">
        <w:trPr>
          <w:trHeight w:val="84"/>
        </w:trPr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  <w:r w:rsidRPr="002E4F11"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lastRenderedPageBreak/>
              <w:br w:type="page"/>
            </w:r>
            <w:r w:rsidRPr="00E24B30">
              <w:rPr>
                <w:rFonts w:ascii="Times New Roman" w:hAnsi="Times New Roman" w:cs="Times New Roman"/>
                <w:bCs w:val="0"/>
                <w:i w:val="0"/>
                <w:sz w:val="20"/>
              </w:rPr>
              <w:t>Таблица 3000</w:t>
            </w:r>
          </w:p>
        </w:tc>
        <w:tc>
          <w:tcPr>
            <w:tcW w:w="112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E22" w:rsidRPr="002E4F11" w:rsidTr="00E65DF1">
        <w:trPr>
          <w:trHeight w:val="354"/>
        </w:trPr>
        <w:tc>
          <w:tcPr>
            <w:tcW w:w="4062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Взрослые (18 лет и старше)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мужчины - 60 лет и старше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женщины - 55 лет и старше</w:t>
            </w:r>
          </w:p>
        </w:tc>
      </w:tr>
      <w:tr w:rsidR="00723E22" w:rsidRPr="002E4F11" w:rsidTr="00E65DF1">
        <w:trPr>
          <w:trHeight w:val="1234"/>
        </w:trPr>
        <w:tc>
          <w:tcPr>
            <w:tcW w:w="4062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</w:tr>
      <w:tr w:rsidR="00723E22" w:rsidRPr="002E4F11" w:rsidTr="00E65DF1">
        <w:tc>
          <w:tcPr>
            <w:tcW w:w="406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16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поражение нервов, нервных корешков и сплетений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G50 - G52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</w:rPr>
            </w:pPr>
            <w:r w:rsidRPr="002E4F11">
              <w:rPr>
                <w:rFonts w:ascii="Times New Roman" w:hAnsi="Times New Roman"/>
                <w:b/>
                <w:bCs/>
                <w:sz w:val="12"/>
              </w:rPr>
              <w:t>G54, G56 - G58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вегетососудистая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дистония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G90.9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болезнь Альцгеймера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G30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миастения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7.14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G70.0, 2,9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глаза и его придаточного аппарата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Н00-Н59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конъюнктивит и другие     заболевания конъюнктивы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Н10-Н11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склеры, кератит и другие болезни роговицы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Н15-Н18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катаракта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Н25-Н26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отслойка и разрыв сетчатки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Н33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глаукома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Н40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атрофия зрительного нерва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Н47.2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миопия (близорукость)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8.11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Н52.1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уха и сосцевидного отростка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Н60-Н95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 болезни среднего уха и     сосцевидного отростка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Н65-Н66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H68 - H74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острый отит среднего уха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Н65.0.1, Н66.0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отит среднего уха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Н65.2.3.4 Н66.1.2.3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потеря слуха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9.4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Н90-Н91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системы кровообращения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I00 - I99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hanging="88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в том числе: острая ревматическая лихорадка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10.1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I00 - I02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из них: без поражения сердца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хронические ревматические болезни сердца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I05 - I09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hanging="70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из них: ревматические поражения клапанов    сердца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I05 - I08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гипертоническая болезнь (все формы)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I10 - I13,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І20.Х.7-І25.Х. 7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І60.Х.7-І69.Х. 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4062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</w:t>
            </w:r>
            <w:r w:rsidRPr="002E4F11">
              <w:rPr>
                <w:rFonts w:ascii="Times New Roman" w:hAnsi="Times New Roman"/>
                <w:b/>
                <w:bCs/>
                <w:sz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гипертоническая болезнь (без упоминания об ишемической болезни сердца и сосудистых поражениях мозга)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І10-І13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723E22" w:rsidRPr="006B3BEA" w:rsidRDefault="00723E22" w:rsidP="00723E22">
      <w:r w:rsidRPr="006B3BEA">
        <w:rPr>
          <w:i/>
          <w:iCs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080"/>
        <w:gridCol w:w="1116"/>
        <w:gridCol w:w="1068"/>
        <w:gridCol w:w="1068"/>
        <w:gridCol w:w="1068"/>
        <w:gridCol w:w="1260"/>
        <w:gridCol w:w="1140"/>
        <w:gridCol w:w="1020"/>
        <w:gridCol w:w="1260"/>
      </w:tblGrid>
      <w:tr w:rsidR="00723E22" w:rsidRPr="002E4F11" w:rsidTr="00E65DF1">
        <w:trPr>
          <w:trHeight w:val="70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0"/>
              </w:rPr>
              <w:lastRenderedPageBreak/>
              <w:t>Таблица 3000</w:t>
            </w:r>
          </w:p>
        </w:tc>
        <w:tc>
          <w:tcPr>
            <w:tcW w:w="10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E22" w:rsidRPr="002E4F11" w:rsidTr="00E65DF1">
        <w:trPr>
          <w:trHeight w:val="524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Взрослые (18 лет и старше)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мужчины - 60 лет и старше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женщины - 55 лет и старше</w:t>
            </w:r>
          </w:p>
        </w:tc>
      </w:tr>
      <w:tr w:rsidR="00723E22" w:rsidRPr="002E4F11" w:rsidTr="00E65DF1"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16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вторичная гипертензия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I15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ишемическая болезнь сердца 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I20 - I25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hanging="60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в том числе: с гипертонической болезнью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I20.X.7 - I25.X.7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из общего количества больных ишемической болезнью (стр.10.8) - больные стенокардией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острый и повторный инфаркт миокарда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I21 - I22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в том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числе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крупноочаговый    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(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трансмуральный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I21.0-3-І22.0.1.8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формы острой ишемической болезни сердца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болезни сердца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I27 - I31, I33 - I38, I40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I42, I50 - I51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из них: неревматические поражения   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клапанов сердца 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I34 - I38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60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кардиомиопатии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I42.0-2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нарушение проводимости сердца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I44 - I45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пароксизмальная тахикардия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I47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фибрилляция и трепетание предсердия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10.19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I48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цереброваскулярные болезни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I60 - I69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hanging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с гипертонической болезнью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I60.X.7 - I69.X.7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инсульты (все формы)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I60 - I64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601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с гипертонией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I60.Х.7 -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I64.Х.7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атеросклероз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I70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болезни периферических сосудов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I73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флебит, тромбофлебит, варикозное расширение вен 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I80 - I83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нестабильная стенокардия (из стр.10.10)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I20.0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повторный инфаркт миокарда (из стр.10.11)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I22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субарахноидальное кровоизлияние (из стр.10.22)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10.29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I60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внутримозговое и другое внутричерепное кровоизлияние (из стр.10.22)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10.30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I61, I62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инфаркт мозга (из стр.10.22)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10.31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I63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080"/>
        <w:gridCol w:w="1116"/>
        <w:gridCol w:w="1068"/>
        <w:gridCol w:w="1068"/>
        <w:gridCol w:w="1068"/>
        <w:gridCol w:w="1260"/>
        <w:gridCol w:w="1140"/>
        <w:gridCol w:w="1020"/>
        <w:gridCol w:w="1260"/>
      </w:tblGrid>
      <w:tr w:rsidR="00723E22" w:rsidRPr="002E4F11" w:rsidTr="00E65DF1">
        <w:trPr>
          <w:trHeight w:val="184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</w:p>
          <w:p w:rsidR="00723E22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</w:p>
          <w:p w:rsidR="00723E22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</w:p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0"/>
              </w:rPr>
              <w:lastRenderedPageBreak/>
              <w:t>Таблица 3000</w:t>
            </w:r>
          </w:p>
        </w:tc>
        <w:tc>
          <w:tcPr>
            <w:tcW w:w="10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E22" w:rsidRPr="002E4F11" w:rsidTr="00E65DF1">
        <w:trPr>
          <w:trHeight w:val="174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Взрослые (18 лет и старше)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мужчины - 60 лет и старше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женщины - 55 лет и старше</w:t>
            </w:r>
          </w:p>
        </w:tc>
      </w:tr>
      <w:tr w:rsidR="00723E22" w:rsidRPr="002E4F11" w:rsidTr="00E65DF1"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16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инсульт, не уточненный, как кровоизлияние или инфаркт (из стр.10.22)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10.32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I64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органов дыхания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J00 - J99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острый фарингит и острый тонзиллит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J02 - J03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острый ларингит и трахеит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J04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пневмонии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4"/>
              </w:rPr>
              <w:t>J12 - J16, J18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аллергический ринит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J30.1-4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хронический ринит,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назофарингит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, фарингит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хронические болезни миндалин и аденоидов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ларингит, ларинготрахеит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J37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бронхит хронический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J40 - J42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другие хронические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обструктивные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болезни легких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бронхиальная астма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J45 - J46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пневмокониоз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J60 - J65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острые респираторные инфекции нижних дыхательных путей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11.19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J20 – J22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органов пищеварения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К00-К93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в том числе: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гастро-эзофагальный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рефлекс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язва желудка и 12-п. кишки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К25-К27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гастрит и дуоденит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К29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диспепсии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К30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болезнь Крона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неспецифический язвенный колит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другие болезни кишечника и брюшины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К52, К55, K56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К58-К66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из них: синдром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</w:rPr>
              <w:t>раздраженного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кишечника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К58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циррозы печени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K70.3, К71.7, К74.3-6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гепатит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К73, К75.2.3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желчнокаменная болезнь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К80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холецистит, холангит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К81, К83.0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spacing w:after="0" w:line="240" w:lineRule="auto"/>
      </w:pPr>
      <w:r w:rsidRPr="006B3BEA">
        <w:rPr>
          <w:i/>
          <w:iCs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080"/>
        <w:gridCol w:w="1116"/>
        <w:gridCol w:w="1068"/>
        <w:gridCol w:w="1068"/>
        <w:gridCol w:w="1068"/>
        <w:gridCol w:w="1260"/>
        <w:gridCol w:w="1140"/>
        <w:gridCol w:w="1020"/>
        <w:gridCol w:w="1260"/>
      </w:tblGrid>
      <w:tr w:rsidR="00723E22" w:rsidRPr="002E4F11" w:rsidTr="00E65DF1">
        <w:trPr>
          <w:trHeight w:val="74"/>
        </w:trPr>
        <w:tc>
          <w:tcPr>
            <w:tcW w:w="3810" w:type="dxa"/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0"/>
              </w:rPr>
              <w:lastRenderedPageBreak/>
              <w:t>Таблица 3000</w:t>
            </w:r>
          </w:p>
        </w:tc>
        <w:tc>
          <w:tcPr>
            <w:tcW w:w="10878" w:type="dxa"/>
            <w:gridSpan w:val="10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E22" w:rsidRPr="002E4F11" w:rsidTr="00E65DF1">
        <w:trPr>
          <w:trHeight w:val="174"/>
        </w:trPr>
        <w:tc>
          <w:tcPr>
            <w:tcW w:w="3810" w:type="dxa"/>
            <w:vMerge w:val="restart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080" w:type="dxa"/>
            <w:vMerge w:val="restart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5580" w:type="dxa"/>
            <w:gridSpan w:val="5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Взрослые (18 лет и старше)</w:t>
            </w:r>
          </w:p>
        </w:tc>
        <w:tc>
          <w:tcPr>
            <w:tcW w:w="3420" w:type="dxa"/>
            <w:gridSpan w:val="3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мужчины - 60 лет и старше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женщины - 55 лет и старше</w:t>
            </w:r>
          </w:p>
        </w:tc>
      </w:tr>
      <w:tr w:rsidR="00723E22" w:rsidRPr="002E4F11" w:rsidTr="00E65DF1"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16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поджелудочной железы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К85, К86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целиакия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12.16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К90.0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кожи и подкожной клетчатки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L00 - L99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числе: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инфекции кожи и подкожной клетчатки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L00 - L08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атопический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дерматит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L20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контактные дерматиты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13.3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L23 - L25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Болезни костно-мышечной системы и  соединительной ткани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М00-М99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ревматоидный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артрит и другие воспалительные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полиартропатии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М05-М06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M08, M10 - M13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из них: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ревматоидный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артрит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М05-М06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солевые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артропатии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M10 - M11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подагрические</w:t>
            </w:r>
            <w:proofErr w:type="gram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M10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артрозы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14.5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М15-М19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5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деформирующий артроз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М19.9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системная красная волчанка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М32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анкилозирующий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спондилит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М45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поражение межпозвоночных дисков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шейного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  других отделов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М50-М51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другие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дорсопатии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спондилопатии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М40-M43, M46 - M48, М53-М54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реактивные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</w:rPr>
              <w:t>артропатии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14.14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М02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Болезни мочеполовой системы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N00-99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в том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числе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: острый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гломерулонефрит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хронический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гломерулонефрит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N03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инфекции почек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N10 - N12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5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из них: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пиелонефрит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N11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камни почек и мочеточников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N20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цистит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5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из них: острый цистит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N30.0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459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хронический цистит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N30.1.2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spacing w:after="0" w:line="240" w:lineRule="auto"/>
      </w:pPr>
      <w:r w:rsidRPr="006B3BEA">
        <w:rPr>
          <w:i/>
          <w:iCs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0"/>
        <w:gridCol w:w="798"/>
        <w:gridCol w:w="1080"/>
        <w:gridCol w:w="1116"/>
        <w:gridCol w:w="1068"/>
        <w:gridCol w:w="1068"/>
        <w:gridCol w:w="1068"/>
        <w:gridCol w:w="1260"/>
        <w:gridCol w:w="1140"/>
        <w:gridCol w:w="1020"/>
        <w:gridCol w:w="1260"/>
      </w:tblGrid>
      <w:tr w:rsidR="00723E22" w:rsidRPr="002E4F11" w:rsidTr="00E65DF1">
        <w:trPr>
          <w:trHeight w:val="74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0"/>
              </w:rPr>
              <w:lastRenderedPageBreak/>
              <w:t>Таблица 3000</w:t>
            </w:r>
          </w:p>
        </w:tc>
        <w:tc>
          <w:tcPr>
            <w:tcW w:w="108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3E22" w:rsidRPr="002E4F11" w:rsidTr="00E65DF1">
        <w:trPr>
          <w:trHeight w:val="524"/>
        </w:trPr>
        <w:tc>
          <w:tcPr>
            <w:tcW w:w="381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классов и отдельных болезней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Шифр (рубрики) в соответствии с МКБ-10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Взрослые (18 лет и старше)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 мужчины - 60 лет и старше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женщины - 55 лет и старше</w:t>
            </w:r>
          </w:p>
        </w:tc>
      </w:tr>
      <w:tr w:rsidR="00723E22" w:rsidRPr="002E4F11" w:rsidTr="00E65DF1">
        <w:tc>
          <w:tcPr>
            <w:tcW w:w="381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8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из них у мужчин</w:t>
            </w: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зарегистри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ровано заболеваний – всего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в том числе впервые в жизни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t>количество за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болеваний, по поводу кото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рых проводит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ся диспансер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ное наблюде</w:t>
            </w:r>
            <w:r w:rsidRPr="002E4F11">
              <w:rPr>
                <w:rFonts w:ascii="Times New Roman" w:hAnsi="Times New Roman"/>
                <w:b/>
                <w:bCs/>
                <w:sz w:val="15"/>
                <w:szCs w:val="15"/>
              </w:rPr>
              <w:softHyphen/>
              <w:t>ние на конец отчетного периода</w:t>
            </w: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9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116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болезни предстательной железы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N40 - N42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14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из них: гиперплазия предстательной железы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15.14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N40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мужское бесплодие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N46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pStyle w:val="a7"/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болезни молочной железы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15.19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N60 - N64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сальпингит, оофорит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N70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воспалительные болезни шейки матки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N72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эндометриоз</w:t>
            </w:r>
            <w:proofErr w:type="spellEnd"/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15.23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N80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невоспалительные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болезни шейки матки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15.26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N86 - N88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из них: эрозия и </w:t>
            </w:r>
            <w:proofErr w:type="spellStart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эктропион</w:t>
            </w:r>
            <w:proofErr w:type="spellEnd"/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шейки матки 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15.27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N86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расстройства менструаций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15.28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N91 - N92, N94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нарушение в менопаузе и после менопаузы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15.29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N95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женское бесплодие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15.30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N97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другие расстройства </w:t>
            </w:r>
            <w:proofErr w:type="gramStart"/>
            <w:r w:rsidRPr="002E4F11">
              <w:rPr>
                <w:rFonts w:ascii="Times New Roman" w:hAnsi="Times New Roman"/>
                <w:b/>
                <w:bCs/>
                <w:sz w:val="16"/>
              </w:rPr>
              <w:t>женских</w:t>
            </w:r>
            <w:proofErr w:type="gramEnd"/>
            <w:r w:rsidRPr="002E4F11">
              <w:rPr>
                <w:rFonts w:ascii="Times New Roman" w:hAnsi="Times New Roman"/>
                <w:b/>
                <w:bCs/>
                <w:sz w:val="16"/>
              </w:rPr>
              <w:t xml:space="preserve">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половых органов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15.31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N82, N84, N90, N93, N96, N98-N99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Беременность, роды и послеродовой период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16.0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О00-О99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(кроме O80)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x</w:t>
            </w:r>
            <w:proofErr w:type="spellEnd"/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x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pStyle w:val="3"/>
              <w:keepNext w:val="0"/>
              <w:widowControl w:val="0"/>
              <w:autoSpaceDE w:val="0"/>
              <w:autoSpaceDN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2E4F11">
              <w:rPr>
                <w:rFonts w:ascii="Times New Roman" w:hAnsi="Times New Roman"/>
                <w:b w:val="0"/>
                <w:bCs w:val="0"/>
              </w:rPr>
              <w:t>х</w:t>
            </w:r>
            <w:proofErr w:type="spellEnd"/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E4F11">
              <w:rPr>
                <w:rFonts w:ascii="Times New Roman" w:hAnsi="Times New Roman"/>
                <w:b/>
                <w:bCs/>
              </w:rPr>
              <w:t>х</w:t>
            </w:r>
            <w:proofErr w:type="spellEnd"/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Врожденные аномалии (пороки развития), 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деформации и хромосомные нарушения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18.0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Q00 - Q99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врожденные аномалии системы кровообращения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18.1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Q20 - Q26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врожденные аномалии развития нервной системы 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18.2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Q00 – Q07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синдром Дауна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18.3</w:t>
            </w:r>
          </w:p>
        </w:tc>
        <w:tc>
          <w:tcPr>
            <w:tcW w:w="10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Q90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Симптомы, признаки и отклонения  от нормы, е выявленные при лабораторных и клинических исследованиях, не классифицированные в других рубриках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19.0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R00 - R99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381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  <w:szCs w:val="16"/>
              </w:rPr>
              <w:t>Травмы, отравления и некоторые другие следствия действия внешних причин</w:t>
            </w:r>
          </w:p>
        </w:tc>
        <w:tc>
          <w:tcPr>
            <w:tcW w:w="79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20.0</w:t>
            </w:r>
          </w:p>
        </w:tc>
        <w:tc>
          <w:tcPr>
            <w:tcW w:w="108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2E4F11">
              <w:rPr>
                <w:rFonts w:ascii="Times New Roman" w:hAnsi="Times New Roman"/>
                <w:b/>
                <w:bCs/>
                <w:sz w:val="16"/>
              </w:rPr>
              <w:t>S00 - T98</w:t>
            </w:r>
          </w:p>
        </w:tc>
        <w:tc>
          <w:tcPr>
            <w:tcW w:w="1116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  <w:r w:rsidRPr="006B3BEA">
        <w:rPr>
          <w:rFonts w:ascii="Times New Roman" w:hAnsi="Times New Roman"/>
        </w:rPr>
        <w:br w:type="page"/>
      </w:r>
    </w:p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2880"/>
        <w:gridCol w:w="540"/>
        <w:gridCol w:w="4680"/>
      </w:tblGrid>
      <w:tr w:rsidR="00723E22" w:rsidRPr="002E4F11" w:rsidTr="00E65DF1">
        <w:tc>
          <w:tcPr>
            <w:tcW w:w="2628" w:type="dxa"/>
          </w:tcPr>
          <w:p w:rsidR="00723E22" w:rsidRPr="00E24B30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hAnsi="Times New Roman" w:cs="Times New Roman"/>
                <w:bCs w:val="0"/>
                <w:i w:val="0"/>
                <w:sz w:val="20"/>
              </w:rPr>
            </w:pPr>
            <w:r w:rsidRPr="00E24B30">
              <w:rPr>
                <w:rFonts w:ascii="Times New Roman" w:hAnsi="Times New Roman" w:cs="Times New Roman"/>
                <w:bCs w:val="0"/>
                <w:i w:val="0"/>
                <w:sz w:val="20"/>
              </w:rPr>
              <w:t>Таблица 3001</w:t>
            </w:r>
          </w:p>
        </w:tc>
        <w:tc>
          <w:tcPr>
            <w:tcW w:w="396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20" w:type="dxa"/>
            <w:gridSpan w:val="2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0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060" w:type="dxa"/>
            <w:gridSpan w:val="4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4F11">
              <w:rPr>
                <w:rFonts w:ascii="Times New Roman" w:hAnsi="Times New Roman"/>
                <w:b/>
                <w:bCs/>
              </w:rPr>
              <w:t>Количество больных, состоящих под диспансерным наблюдением на конец отчетного года, с заболеваниями: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злокачественными новообразованиями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(С00-С97)</w:t>
            </w:r>
          </w:p>
        </w:tc>
        <w:tc>
          <w:tcPr>
            <w:tcW w:w="5220" w:type="dxa"/>
            <w:gridSpan w:val="2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1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, из них женщины 2 _____     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активным туберкулезом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(А15-А19)</w:t>
            </w:r>
          </w:p>
        </w:tc>
        <w:tc>
          <w:tcPr>
            <w:tcW w:w="5220" w:type="dxa"/>
            <w:gridSpan w:val="2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2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, из них женщины 2 _____     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в т.ч. активным туберкулезом легких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(А15.0-3, А16.0-2, А19-часть)</w:t>
            </w:r>
          </w:p>
        </w:tc>
        <w:tc>
          <w:tcPr>
            <w:tcW w:w="5220" w:type="dxa"/>
            <w:gridSpan w:val="2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3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, из них женщины 2 _____      </w:t>
            </w:r>
          </w:p>
        </w:tc>
      </w:tr>
      <w:tr w:rsidR="00723E22" w:rsidRPr="002E4F11" w:rsidTr="00E65DF1">
        <w:tc>
          <w:tcPr>
            <w:tcW w:w="2628" w:type="dxa"/>
          </w:tcPr>
          <w:p w:rsidR="00723E22" w:rsidRPr="002E4F11" w:rsidRDefault="00723E22" w:rsidP="00E65DF1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сифилисом (всеми формами)</w:t>
            </w:r>
          </w:p>
        </w:tc>
        <w:tc>
          <w:tcPr>
            <w:tcW w:w="2880" w:type="dxa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0"/>
              </w:rPr>
              <w:t>(А50-А53)</w:t>
            </w:r>
          </w:p>
        </w:tc>
        <w:tc>
          <w:tcPr>
            <w:tcW w:w="5220" w:type="dxa"/>
            <w:gridSpan w:val="2"/>
          </w:tcPr>
          <w:p w:rsidR="00723E22" w:rsidRPr="002E4F11" w:rsidRDefault="00723E22" w:rsidP="00E65DF1">
            <w:pPr>
              <w:pStyle w:val="2"/>
              <w:keepNext w:val="0"/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4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u w:val="single"/>
              </w:rPr>
              <w:t>_____</w:t>
            </w:r>
            <w:r w:rsidRPr="002E4F11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 xml:space="preserve">, из них женщины 2 _____     </w:t>
            </w:r>
          </w:p>
        </w:tc>
      </w:tr>
    </w:tbl>
    <w:p w:rsidR="00723E22" w:rsidRPr="006B3BEA" w:rsidRDefault="00723E22" w:rsidP="00723E22">
      <w:pPr>
        <w:widowControl w:val="0"/>
        <w:spacing w:after="0" w:line="240" w:lineRule="auto"/>
        <w:rPr>
          <w:rFonts w:ascii="Times New Roman" w:hAnsi="Times New Roman"/>
        </w:rPr>
      </w:pPr>
    </w:p>
    <w:p w:rsidR="00723E22" w:rsidRDefault="00723E22" w:rsidP="00723E22">
      <w:pPr>
        <w:widowControl w:val="0"/>
        <w:spacing w:after="0" w:line="240" w:lineRule="auto"/>
        <w:rPr>
          <w:rFonts w:ascii="Times New Roman" w:hAnsi="Times New Roman"/>
          <w:lang w:val="uk-UA"/>
        </w:rPr>
      </w:pPr>
    </w:p>
    <w:p w:rsidR="00723E22" w:rsidRDefault="00723E22" w:rsidP="00723E22">
      <w:pPr>
        <w:widowControl w:val="0"/>
        <w:spacing w:after="0" w:line="240" w:lineRule="auto"/>
        <w:rPr>
          <w:rFonts w:ascii="Times New Roman" w:hAnsi="Times New Roman"/>
          <w:lang w:val="uk-UA"/>
        </w:rPr>
      </w:pPr>
    </w:p>
    <w:p w:rsidR="00723E22" w:rsidRPr="007418F7" w:rsidRDefault="00723E22" w:rsidP="00723E22">
      <w:pPr>
        <w:widowControl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5000" w:type="pct"/>
        <w:jc w:val="center"/>
        <w:tblLook w:val="01E0"/>
      </w:tblPr>
      <w:tblGrid>
        <w:gridCol w:w="4786"/>
        <w:gridCol w:w="2410"/>
        <w:gridCol w:w="4393"/>
        <w:gridCol w:w="3197"/>
      </w:tblGrid>
      <w:tr w:rsidR="00723E22" w:rsidRPr="006B3BEA" w:rsidTr="00E65DF1">
        <w:trPr>
          <w:jc w:val="center"/>
        </w:trPr>
        <w:tc>
          <w:tcPr>
            <w:tcW w:w="4786" w:type="dxa"/>
          </w:tcPr>
          <w:p w:rsidR="00723E22" w:rsidRPr="004954AC" w:rsidRDefault="00723E22" w:rsidP="00E65DF1">
            <w:pPr>
              <w:pStyle w:val="a7"/>
              <w:widowControl w:val="0"/>
              <w:rPr>
                <w:rFonts w:ascii="Times New Roman" w:hAnsi="Times New Roman"/>
                <w:lang w:val="uk-UA"/>
              </w:rPr>
            </w:pPr>
            <w:r w:rsidRPr="006B3BEA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«____» </w:t>
            </w:r>
            <w:r w:rsidRPr="006B3BEA">
              <w:rPr>
                <w:rFonts w:ascii="Times New Roman" w:hAnsi="Times New Roman"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20____г.</w:t>
            </w:r>
          </w:p>
        </w:tc>
        <w:tc>
          <w:tcPr>
            <w:tcW w:w="2410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</w:rPr>
            </w:pPr>
            <w:r w:rsidRPr="006B3BEA">
              <w:rPr>
                <w:rFonts w:ascii="Times New Roman" w:hAnsi="Times New Roman"/>
                <w:sz w:val="22"/>
                <w:szCs w:val="22"/>
              </w:rPr>
              <w:t>Руководитель учреждения ______________</w:t>
            </w:r>
          </w:p>
        </w:tc>
        <w:tc>
          <w:tcPr>
            <w:tcW w:w="3198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B3BEA">
              <w:rPr>
                <w:rFonts w:ascii="Times New Roman" w:hAnsi="Times New Roman"/>
              </w:rPr>
              <w:pict>
                <v:line id="_x0000_s1027" style="position:absolute;z-index:251660288;mso-position-horizontal-relative:text;mso-position-vertical-relative:text" from="-.35pt,11.9pt" to="143.65pt,11.9pt"/>
              </w:pict>
            </w:r>
            <w:r w:rsidRPr="006B3BEA">
              <w:rPr>
                <w:rFonts w:ascii="Times New Roman" w:hAnsi="Times New Roman"/>
              </w:rPr>
              <w:t xml:space="preserve">     </w:t>
            </w:r>
          </w:p>
        </w:tc>
      </w:tr>
      <w:tr w:rsidR="00723E22" w:rsidRPr="006B3BEA" w:rsidTr="00E65DF1">
        <w:trPr>
          <w:trHeight w:val="841"/>
          <w:jc w:val="center"/>
        </w:trPr>
        <w:tc>
          <w:tcPr>
            <w:tcW w:w="4786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lang w:val="uk-UA"/>
              </w:rPr>
              <w:t xml:space="preserve">                </w:t>
            </w:r>
            <w:r w:rsidRPr="006B3BEA">
              <w:rPr>
                <w:rFonts w:ascii="Times New Roman" w:hAnsi="Times New Roman"/>
                <w:sz w:val="16"/>
              </w:rPr>
              <w:t xml:space="preserve"> (цифровым способом)</w:t>
            </w:r>
          </w:p>
        </w:tc>
        <w:tc>
          <w:tcPr>
            <w:tcW w:w="2410" w:type="dxa"/>
            <w:vAlign w:val="center"/>
          </w:tcPr>
          <w:p w:rsidR="00723E22" w:rsidRPr="006B3BEA" w:rsidRDefault="00723E22" w:rsidP="00E65DF1">
            <w:pPr>
              <w:pStyle w:val="a7"/>
              <w:widowControl w:val="0"/>
              <w:jc w:val="right"/>
              <w:rPr>
                <w:rFonts w:ascii="Times New Roman" w:hAnsi="Times New Roman"/>
              </w:rPr>
            </w:pPr>
            <w:r w:rsidRPr="006B3BEA">
              <w:rPr>
                <w:rFonts w:ascii="Times New Roman" w:hAnsi="Times New Roman"/>
              </w:rPr>
              <w:t>М.П.</w:t>
            </w:r>
          </w:p>
        </w:tc>
        <w:tc>
          <w:tcPr>
            <w:tcW w:w="4394" w:type="dxa"/>
          </w:tcPr>
          <w:p w:rsidR="00723E22" w:rsidRPr="006B3BEA" w:rsidRDefault="00723E22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(подпись)</w:t>
            </w:r>
          </w:p>
        </w:tc>
        <w:tc>
          <w:tcPr>
            <w:tcW w:w="3198" w:type="dxa"/>
          </w:tcPr>
          <w:p w:rsidR="00723E22" w:rsidRPr="006B3BEA" w:rsidRDefault="00723E22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723E22" w:rsidRPr="006B3BEA" w:rsidTr="00E65DF1">
        <w:trPr>
          <w:jc w:val="center"/>
        </w:trPr>
        <w:tc>
          <w:tcPr>
            <w:tcW w:w="4786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B3BEA">
              <w:rPr>
                <w:rFonts w:ascii="Times New Roman" w:hAnsi="Times New Roman"/>
              </w:rPr>
              <w:pict>
                <v:line id="_x0000_s1028" style="position:absolute;z-index:251661312;mso-position-horizontal-relative:text;mso-position-vertical-relative:text" from="59.1pt,11.85pt" to="220.15pt,11.85pt"/>
              </w:pict>
            </w:r>
            <w:r w:rsidRPr="006B3BEA">
              <w:rPr>
                <w:rFonts w:ascii="Times New Roman" w:hAnsi="Times New Roman"/>
                <w:sz w:val="22"/>
                <w:szCs w:val="22"/>
              </w:rPr>
              <w:t xml:space="preserve">Исполнитель </w:t>
            </w:r>
          </w:p>
        </w:tc>
        <w:tc>
          <w:tcPr>
            <w:tcW w:w="2410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723E22" w:rsidRPr="006B3BEA" w:rsidTr="00E65DF1">
        <w:trPr>
          <w:jc w:val="center"/>
        </w:trPr>
        <w:tc>
          <w:tcPr>
            <w:tcW w:w="4786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6B3BEA">
              <w:rPr>
                <w:rFonts w:ascii="Times New Roman" w:hAnsi="Times New Roman"/>
                <w:sz w:val="16"/>
                <w:szCs w:val="16"/>
              </w:rPr>
              <w:t xml:space="preserve">                                 (фамилия, имя, отчество, номер телефона)</w:t>
            </w:r>
          </w:p>
        </w:tc>
        <w:tc>
          <w:tcPr>
            <w:tcW w:w="2410" w:type="dxa"/>
          </w:tcPr>
          <w:p w:rsidR="00723E22" w:rsidRPr="006B3BEA" w:rsidRDefault="00723E22" w:rsidP="00E65DF1">
            <w:pPr>
              <w:pStyle w:val="a7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23E22" w:rsidRPr="006B3BEA" w:rsidRDefault="00723E22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8" w:type="dxa"/>
          </w:tcPr>
          <w:p w:rsidR="00723E22" w:rsidRPr="006B3BEA" w:rsidRDefault="00723E22" w:rsidP="00E65DF1">
            <w:pPr>
              <w:pStyle w:val="a7"/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23E22" w:rsidRPr="006B3BEA" w:rsidRDefault="00723E22" w:rsidP="00723E22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723E22" w:rsidRPr="006B3BEA" w:rsidRDefault="00723E22" w:rsidP="00723E22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723E22" w:rsidRPr="006B3BEA" w:rsidRDefault="00723E22" w:rsidP="00723E22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723E22" w:rsidRPr="006B3BEA" w:rsidRDefault="00723E22" w:rsidP="00723E22">
      <w:pPr>
        <w:pStyle w:val="a7"/>
        <w:widowControl w:val="0"/>
        <w:rPr>
          <w:rFonts w:ascii="Times New Roman" w:hAnsi="Times New Roman"/>
          <w:sz w:val="24"/>
          <w:szCs w:val="24"/>
        </w:rPr>
      </w:pPr>
    </w:p>
    <w:p w:rsidR="00723E22" w:rsidRPr="006B3BEA" w:rsidRDefault="00723E22" w:rsidP="00723E22">
      <w:pPr>
        <w:pStyle w:val="a7"/>
        <w:widowControl w:val="0"/>
        <w:rPr>
          <w:rFonts w:ascii="Times New Roman" w:hAnsi="Times New Roman"/>
          <w:sz w:val="26"/>
          <w:szCs w:val="26"/>
        </w:rPr>
      </w:pPr>
      <w:r w:rsidRPr="006B3BEA">
        <w:rPr>
          <w:rFonts w:ascii="Times New Roman" w:hAnsi="Times New Roman"/>
          <w:sz w:val="26"/>
          <w:szCs w:val="26"/>
        </w:rPr>
        <w:t xml:space="preserve">Министр здравоохранения  </w:t>
      </w:r>
    </w:p>
    <w:p w:rsidR="00723E22" w:rsidRPr="006B3BEA" w:rsidRDefault="00723E22" w:rsidP="00723E22">
      <w:pPr>
        <w:pStyle w:val="a7"/>
        <w:widowControl w:val="0"/>
        <w:rPr>
          <w:rFonts w:ascii="Times New Roman" w:hAnsi="Times New Roman"/>
          <w:sz w:val="24"/>
          <w:szCs w:val="24"/>
        </w:rPr>
        <w:sectPr w:rsidR="00723E22" w:rsidRPr="006B3BEA" w:rsidSect="00723E22">
          <w:footerReference w:type="even" r:id="rId5"/>
          <w:pgSz w:w="16838" w:h="11906" w:orient="landscape" w:code="9"/>
          <w:pgMar w:top="360" w:right="1134" w:bottom="426" w:left="1134" w:header="709" w:footer="284" w:gutter="0"/>
          <w:cols w:space="708"/>
          <w:titlePg/>
          <w:docGrid w:linePitch="360"/>
        </w:sectPr>
      </w:pPr>
      <w:r w:rsidRPr="006B3BEA">
        <w:rPr>
          <w:rFonts w:ascii="Times New Roman" w:hAnsi="Times New Roman"/>
          <w:sz w:val="26"/>
          <w:szCs w:val="26"/>
        </w:rPr>
        <w:t>Донецкой Народной Республики</w:t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</w:r>
      <w:r w:rsidRPr="006B3BEA">
        <w:rPr>
          <w:rFonts w:ascii="Times New Roman" w:hAnsi="Times New Roman"/>
          <w:sz w:val="26"/>
          <w:szCs w:val="26"/>
        </w:rPr>
        <w:tab/>
        <w:t xml:space="preserve">В.В. </w:t>
      </w:r>
      <w:proofErr w:type="spellStart"/>
      <w:r w:rsidRPr="006B3BEA">
        <w:rPr>
          <w:rFonts w:ascii="Times New Roman" w:hAnsi="Times New Roman"/>
          <w:sz w:val="26"/>
          <w:szCs w:val="26"/>
        </w:rPr>
        <w:t>Кучковой</w:t>
      </w:r>
      <w:proofErr w:type="spellEnd"/>
    </w:p>
    <w:p w:rsidR="00851E95" w:rsidRDefault="00723E22" w:rsidP="00723E22"/>
    <w:sectPr w:rsidR="00851E95" w:rsidSect="00723E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22" w:rsidRDefault="00723E22" w:rsidP="00603D83">
    <w:pPr>
      <w:pStyle w:val="a5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23E22" w:rsidRDefault="00723E2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D456BB"/>
    <w:multiLevelType w:val="hybridMultilevel"/>
    <w:tmpl w:val="A66E7B5A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E53B9"/>
    <w:multiLevelType w:val="singleLevel"/>
    <w:tmpl w:val="5A746DD4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C102DB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7CB5672"/>
    <w:multiLevelType w:val="multilevel"/>
    <w:tmpl w:val="9302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50530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>
    <w:nsid w:val="2AC15C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6C06CA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E0F43A9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E5A64A7"/>
    <w:multiLevelType w:val="hybridMultilevel"/>
    <w:tmpl w:val="6A7A3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6760D"/>
    <w:multiLevelType w:val="multilevel"/>
    <w:tmpl w:val="90FEE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A3ED5"/>
    <w:multiLevelType w:val="hybridMultilevel"/>
    <w:tmpl w:val="782EED2E"/>
    <w:lvl w:ilvl="0" w:tplc="5EC8B92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>
    <w:nsid w:val="32273B3A"/>
    <w:multiLevelType w:val="hybridMultilevel"/>
    <w:tmpl w:val="9CC4B086"/>
    <w:lvl w:ilvl="0" w:tplc="2C2E49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2396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14252F"/>
    <w:multiLevelType w:val="multilevel"/>
    <w:tmpl w:val="54663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416F7"/>
    <w:multiLevelType w:val="singleLevel"/>
    <w:tmpl w:val="7A0CB4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</w:rPr>
    </w:lvl>
  </w:abstractNum>
  <w:abstractNum w:abstractNumId="16">
    <w:nsid w:val="3A2B3C47"/>
    <w:multiLevelType w:val="hybridMultilevel"/>
    <w:tmpl w:val="A78E8CD6"/>
    <w:lvl w:ilvl="0" w:tplc="4B56AA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D290E"/>
    <w:multiLevelType w:val="hybridMultilevel"/>
    <w:tmpl w:val="87B84266"/>
    <w:lvl w:ilvl="0" w:tplc="FFFFFFFF">
      <w:numFmt w:val="bullet"/>
      <w:lvlText w:val="-"/>
      <w:lvlJc w:val="left"/>
      <w:pPr>
        <w:tabs>
          <w:tab w:val="num" w:pos="6739"/>
        </w:tabs>
        <w:ind w:left="673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18">
    <w:nsid w:val="3F6A15DC"/>
    <w:multiLevelType w:val="multilevel"/>
    <w:tmpl w:val="9B3CFE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EC6F27"/>
    <w:multiLevelType w:val="multilevel"/>
    <w:tmpl w:val="BBB8FF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0">
    <w:nsid w:val="436942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06245D"/>
    <w:multiLevelType w:val="singleLevel"/>
    <w:tmpl w:val="773CDE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9EE75BF"/>
    <w:multiLevelType w:val="multilevel"/>
    <w:tmpl w:val="187E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2453C2"/>
    <w:multiLevelType w:val="multilevel"/>
    <w:tmpl w:val="64D484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48764E"/>
    <w:multiLevelType w:val="multilevel"/>
    <w:tmpl w:val="A4D88C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5">
    <w:nsid w:val="53511904"/>
    <w:multiLevelType w:val="singleLevel"/>
    <w:tmpl w:val="AF780CD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3523AD1"/>
    <w:multiLevelType w:val="hybridMultilevel"/>
    <w:tmpl w:val="92A8AF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676F33"/>
    <w:multiLevelType w:val="multilevel"/>
    <w:tmpl w:val="2EBC46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C75F1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29">
    <w:nsid w:val="5E291639"/>
    <w:multiLevelType w:val="hybridMultilevel"/>
    <w:tmpl w:val="519E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62D6D"/>
    <w:multiLevelType w:val="multilevel"/>
    <w:tmpl w:val="0A56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9B0"/>
    <w:multiLevelType w:val="hybridMultilevel"/>
    <w:tmpl w:val="87B84266"/>
    <w:lvl w:ilvl="0" w:tplc="FFFFFFFF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459"/>
        </w:tabs>
        <w:ind w:left="74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179"/>
        </w:tabs>
        <w:ind w:left="81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8899"/>
        </w:tabs>
        <w:ind w:left="88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619"/>
        </w:tabs>
        <w:ind w:left="96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339"/>
        </w:tabs>
        <w:ind w:left="103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059"/>
        </w:tabs>
        <w:ind w:left="110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1779"/>
        </w:tabs>
        <w:ind w:left="117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499"/>
        </w:tabs>
        <w:ind w:left="12499" w:hanging="360"/>
      </w:pPr>
      <w:rPr>
        <w:rFonts w:ascii="Wingdings" w:hAnsi="Wingdings" w:hint="default"/>
      </w:rPr>
    </w:lvl>
  </w:abstractNum>
  <w:abstractNum w:abstractNumId="32">
    <w:nsid w:val="66CA2E2C"/>
    <w:multiLevelType w:val="hybridMultilevel"/>
    <w:tmpl w:val="6992A7EC"/>
    <w:lvl w:ilvl="0" w:tplc="71D68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8AC9E4C">
      <w:numFmt w:val="none"/>
      <w:lvlText w:val=""/>
      <w:lvlJc w:val="left"/>
      <w:pPr>
        <w:tabs>
          <w:tab w:val="num" w:pos="360"/>
        </w:tabs>
      </w:pPr>
    </w:lvl>
    <w:lvl w:ilvl="2" w:tplc="4A26FAB0">
      <w:numFmt w:val="none"/>
      <w:lvlText w:val=""/>
      <w:lvlJc w:val="left"/>
      <w:pPr>
        <w:tabs>
          <w:tab w:val="num" w:pos="360"/>
        </w:tabs>
      </w:pPr>
    </w:lvl>
    <w:lvl w:ilvl="3" w:tplc="B360FA5E">
      <w:numFmt w:val="none"/>
      <w:lvlText w:val=""/>
      <w:lvlJc w:val="left"/>
      <w:pPr>
        <w:tabs>
          <w:tab w:val="num" w:pos="360"/>
        </w:tabs>
      </w:pPr>
    </w:lvl>
    <w:lvl w:ilvl="4" w:tplc="828218B8">
      <w:numFmt w:val="none"/>
      <w:lvlText w:val=""/>
      <w:lvlJc w:val="left"/>
      <w:pPr>
        <w:tabs>
          <w:tab w:val="num" w:pos="360"/>
        </w:tabs>
      </w:pPr>
    </w:lvl>
    <w:lvl w:ilvl="5" w:tplc="A8CADE4A">
      <w:numFmt w:val="none"/>
      <w:lvlText w:val=""/>
      <w:lvlJc w:val="left"/>
      <w:pPr>
        <w:tabs>
          <w:tab w:val="num" w:pos="360"/>
        </w:tabs>
      </w:pPr>
    </w:lvl>
    <w:lvl w:ilvl="6" w:tplc="48D457E8">
      <w:numFmt w:val="none"/>
      <w:lvlText w:val=""/>
      <w:lvlJc w:val="left"/>
      <w:pPr>
        <w:tabs>
          <w:tab w:val="num" w:pos="360"/>
        </w:tabs>
      </w:pPr>
    </w:lvl>
    <w:lvl w:ilvl="7" w:tplc="E6FCE5C2">
      <w:numFmt w:val="none"/>
      <w:lvlText w:val=""/>
      <w:lvlJc w:val="left"/>
      <w:pPr>
        <w:tabs>
          <w:tab w:val="num" w:pos="360"/>
        </w:tabs>
      </w:pPr>
    </w:lvl>
    <w:lvl w:ilvl="8" w:tplc="CDF0FCA6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8E7206E"/>
    <w:multiLevelType w:val="singleLevel"/>
    <w:tmpl w:val="942E32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3E756B"/>
    <w:multiLevelType w:val="multilevel"/>
    <w:tmpl w:val="C1D82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2E76678"/>
    <w:multiLevelType w:val="multilevel"/>
    <w:tmpl w:val="88E4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756025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8E7E4C"/>
    <w:multiLevelType w:val="multilevel"/>
    <w:tmpl w:val="E6F4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7B1A6629"/>
    <w:multiLevelType w:val="hybridMultilevel"/>
    <w:tmpl w:val="D4F6A010"/>
    <w:lvl w:ilvl="0" w:tplc="26BA1E10">
      <w:start w:val="1111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29"/>
  </w:num>
  <w:num w:numId="5">
    <w:abstractNumId w:val="11"/>
  </w:num>
  <w:num w:numId="6">
    <w:abstractNumId w:val="0"/>
    <w:lvlOverride w:ilvl="0">
      <w:lvl w:ilvl="0">
        <w:start w:val="212"/>
        <w:numFmt w:val="bullet"/>
        <w:lvlText w:val="-"/>
        <w:legacy w:legacy="1" w:legacySpace="0" w:legacyIndent="420"/>
        <w:lvlJc w:val="left"/>
        <w:pPr>
          <w:ind w:left="420" w:hanging="420"/>
        </w:pPr>
      </w:lvl>
    </w:lvlOverride>
  </w:num>
  <w:num w:numId="7">
    <w:abstractNumId w:val="32"/>
  </w:num>
  <w:num w:numId="8">
    <w:abstractNumId w:val="36"/>
  </w:num>
  <w:num w:numId="9">
    <w:abstractNumId w:val="35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23"/>
  </w:num>
  <w:num w:numId="17">
    <w:abstractNumId w:val="2"/>
  </w:num>
  <w:num w:numId="18">
    <w:abstractNumId w:val="27"/>
  </w:num>
  <w:num w:numId="19">
    <w:abstractNumId w:val="14"/>
  </w:num>
  <w:num w:numId="20">
    <w:abstractNumId w:val="30"/>
  </w:num>
  <w:num w:numId="21">
    <w:abstractNumId w:val="10"/>
  </w:num>
  <w:num w:numId="22">
    <w:abstractNumId w:val="22"/>
  </w:num>
  <w:num w:numId="23">
    <w:abstractNumId w:val="4"/>
  </w:num>
  <w:num w:numId="24">
    <w:abstractNumId w:val="8"/>
  </w:num>
  <w:num w:numId="25">
    <w:abstractNumId w:val="34"/>
  </w:num>
  <w:num w:numId="26">
    <w:abstractNumId w:val="7"/>
  </w:num>
  <w:num w:numId="27">
    <w:abstractNumId w:val="15"/>
  </w:num>
  <w:num w:numId="28">
    <w:abstractNumId w:val="26"/>
  </w:num>
  <w:num w:numId="29">
    <w:abstractNumId w:val="12"/>
  </w:num>
  <w:num w:numId="30">
    <w:abstractNumId w:val="17"/>
  </w:num>
  <w:num w:numId="31">
    <w:abstractNumId w:val="25"/>
  </w:num>
  <w:num w:numId="32">
    <w:abstractNumId w:val="1"/>
  </w:num>
  <w:num w:numId="33">
    <w:abstractNumId w:val="28"/>
  </w:num>
  <w:num w:numId="34">
    <w:abstractNumId w:val="31"/>
  </w:num>
  <w:num w:numId="35">
    <w:abstractNumId w:val="9"/>
  </w:num>
  <w:num w:numId="36">
    <w:abstractNumId w:val="37"/>
  </w:num>
  <w:num w:numId="37">
    <w:abstractNumId w:val="18"/>
  </w:num>
  <w:num w:numId="38">
    <w:abstractNumId w:val="38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E22"/>
    <w:rsid w:val="00011133"/>
    <w:rsid w:val="00013E4B"/>
    <w:rsid w:val="00076582"/>
    <w:rsid w:val="00147A8D"/>
    <w:rsid w:val="004B3AFD"/>
    <w:rsid w:val="004C1E5F"/>
    <w:rsid w:val="00723E22"/>
    <w:rsid w:val="00853CF4"/>
    <w:rsid w:val="00D3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3E2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723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3E2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23E22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723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3E22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23E22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23E22"/>
    <w:rPr>
      <w:rFonts w:ascii="Times New Roman" w:eastAsia="Times New Roman" w:hAnsi="Times New Roman" w:cs="Times New Roman"/>
      <w:b/>
      <w:sz w:val="2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723E2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23E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3E2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723E22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23E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3E22"/>
    <w:rPr>
      <w:rFonts w:ascii="Arial" w:eastAsia="Calibri" w:hAnsi="Arial" w:cs="Arial"/>
    </w:rPr>
  </w:style>
  <w:style w:type="character" w:styleId="a3">
    <w:name w:val="Hyperlink"/>
    <w:basedOn w:val="a0"/>
    <w:rsid w:val="00723E22"/>
    <w:rPr>
      <w:rFonts w:cs="Times New Roman"/>
      <w:color w:val="0000FF"/>
      <w:u w:val="single"/>
    </w:rPr>
  </w:style>
  <w:style w:type="table" w:styleId="a4">
    <w:name w:val="Table Grid"/>
    <w:basedOn w:val="a1"/>
    <w:rsid w:val="00723E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723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23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áû÷íûé"/>
    <w:rsid w:val="00723E22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23E22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semiHidden/>
    <w:rsid w:val="00723E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Title"/>
    <w:basedOn w:val="a"/>
    <w:link w:val="11"/>
    <w:qFormat/>
    <w:rsid w:val="00723E22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723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3E22"/>
    <w:rPr>
      <w:rFonts w:ascii="Arial" w:eastAsia="Times New Roman" w:hAnsi="Arial" w:cs="Times New Roman"/>
      <w:b/>
      <w:sz w:val="20"/>
      <w:szCs w:val="20"/>
      <w:lang w:val="uk-UA" w:eastAsia="ru-RU"/>
    </w:rPr>
  </w:style>
  <w:style w:type="paragraph" w:styleId="ac">
    <w:name w:val="Body Text"/>
    <w:basedOn w:val="a"/>
    <w:link w:val="ad"/>
    <w:rsid w:val="00723E2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rsid w:val="00723E2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723E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23E22"/>
    <w:rPr>
      <w:rFonts w:ascii="Calibri" w:eastAsia="Calibri" w:hAnsi="Calibri" w:cs="Times New Roman"/>
      <w:sz w:val="16"/>
      <w:szCs w:val="16"/>
    </w:rPr>
  </w:style>
  <w:style w:type="paragraph" w:styleId="ae">
    <w:name w:val="header"/>
    <w:basedOn w:val="a"/>
    <w:link w:val="af"/>
    <w:rsid w:val="00723E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23E22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723E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23E2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723E22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23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23E22"/>
    <w:pPr>
      <w:autoSpaceDE w:val="0"/>
      <w:autoSpaceDN w:val="0"/>
      <w:spacing w:after="0" w:line="240" w:lineRule="auto"/>
      <w:ind w:left="144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23E2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723E2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723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723E2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23E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link w:val="25"/>
    <w:rsid w:val="00723E22"/>
  </w:style>
  <w:style w:type="paragraph" w:customStyle="1" w:styleId="25">
    <w:name w:val="Основной текст2"/>
    <w:basedOn w:val="a"/>
    <w:link w:val="af4"/>
    <w:rsid w:val="00723E22"/>
    <w:pPr>
      <w:widowControl w:val="0"/>
      <w:spacing w:after="360" w:line="274" w:lineRule="exact"/>
    </w:pPr>
    <w:rPr>
      <w:rFonts w:asciiTheme="minorHAnsi" w:eastAsiaTheme="minorHAnsi" w:hAnsiTheme="minorHAnsi" w:cstheme="minorBidi"/>
    </w:rPr>
  </w:style>
  <w:style w:type="character" w:customStyle="1" w:styleId="35">
    <w:name w:val="Основной текст (3)_"/>
    <w:link w:val="36"/>
    <w:rsid w:val="00723E22"/>
    <w:rPr>
      <w:sz w:val="27"/>
      <w:szCs w:val="27"/>
    </w:rPr>
  </w:style>
  <w:style w:type="paragraph" w:customStyle="1" w:styleId="36">
    <w:name w:val="Основной текст (3)"/>
    <w:basedOn w:val="a"/>
    <w:link w:val="35"/>
    <w:rsid w:val="00723E22"/>
    <w:pPr>
      <w:widowControl w:val="0"/>
      <w:spacing w:before="2460" w:after="60" w:line="0" w:lineRule="atLeast"/>
      <w:jc w:val="both"/>
    </w:pPr>
    <w:rPr>
      <w:rFonts w:asciiTheme="minorHAnsi" w:eastAsiaTheme="minorHAnsi" w:hAnsiTheme="minorHAnsi" w:cstheme="minorBidi"/>
      <w:sz w:val="27"/>
      <w:szCs w:val="27"/>
    </w:rPr>
  </w:style>
  <w:style w:type="character" w:styleId="af5">
    <w:name w:val="page number"/>
    <w:basedOn w:val="a0"/>
    <w:rsid w:val="00723E22"/>
  </w:style>
  <w:style w:type="paragraph" w:customStyle="1" w:styleId="b">
    <w:name w:val="Обкbчный"/>
    <w:rsid w:val="00723E22"/>
    <w:pPr>
      <w:widowControl w:val="0"/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val="en-GB" w:eastAsia="ru-RU"/>
    </w:rPr>
  </w:style>
  <w:style w:type="paragraph" w:customStyle="1" w:styleId="tfb">
    <w:name w:val="Обtfbчный"/>
    <w:rsid w:val="00723E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723E22"/>
    <w:pPr>
      <w:keepNext/>
      <w:spacing w:after="0" w:line="240" w:lineRule="auto"/>
    </w:pPr>
    <w:rPr>
      <w:rFonts w:ascii="Arial" w:eastAsia="Times New Roman" w:hAnsi="Arial"/>
      <w:b/>
      <w:sz w:val="20"/>
      <w:szCs w:val="20"/>
      <w:lang w:val="uk-UA" w:eastAsia="ru-RU"/>
    </w:rPr>
  </w:style>
  <w:style w:type="character" w:styleId="af6">
    <w:name w:val="Emphasis"/>
    <w:basedOn w:val="a0"/>
    <w:qFormat/>
    <w:rsid w:val="00723E22"/>
    <w:rPr>
      <w:i/>
      <w:iCs/>
    </w:rPr>
  </w:style>
  <w:style w:type="paragraph" w:customStyle="1" w:styleId="26">
    <w:name w:val="заголовок 2"/>
    <w:basedOn w:val="a"/>
    <w:next w:val="a"/>
    <w:rsid w:val="00723E22"/>
    <w:pPr>
      <w:keepNext/>
      <w:spacing w:after="0" w:line="240" w:lineRule="auto"/>
      <w:jc w:val="center"/>
    </w:pPr>
    <w:rPr>
      <w:rFonts w:ascii="UkrainianPeterburg" w:eastAsia="Times New Roman" w:hAnsi="UkrainianPeterburg"/>
      <w:b/>
      <w:szCs w:val="20"/>
      <w:lang w:val="en-US" w:eastAsia="ru-RU"/>
    </w:rPr>
  </w:style>
  <w:style w:type="paragraph" w:customStyle="1" w:styleId="37">
    <w:name w:val="заголовок 3"/>
    <w:rsid w:val="00723E2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2">
    <w:name w:val="заголовок 1"/>
    <w:basedOn w:val="a"/>
    <w:next w:val="a"/>
    <w:rsid w:val="00723E22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paragraph" w:customStyle="1" w:styleId="61">
    <w:name w:val="заголовок 6"/>
    <w:basedOn w:val="a"/>
    <w:next w:val="a"/>
    <w:rsid w:val="00723E2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customStyle="1" w:styleId="af7">
    <w:name w:val="Основной шрифт"/>
    <w:rsid w:val="00723E22"/>
  </w:style>
  <w:style w:type="paragraph" w:customStyle="1" w:styleId="51">
    <w:name w:val="заголовок 5"/>
    <w:basedOn w:val="a"/>
    <w:next w:val="a"/>
    <w:rsid w:val="00723E2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uk-UA"/>
    </w:rPr>
  </w:style>
  <w:style w:type="paragraph" w:customStyle="1" w:styleId="7">
    <w:name w:val="заголовок 7"/>
    <w:basedOn w:val="a"/>
    <w:next w:val="a"/>
    <w:rsid w:val="00723E2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character" w:customStyle="1" w:styleId="af8">
    <w:name w:val="номер страницы"/>
    <w:basedOn w:val="af7"/>
    <w:rsid w:val="00723E22"/>
  </w:style>
  <w:style w:type="paragraph" w:customStyle="1" w:styleId="b0">
    <w:name w:val="Îáêb÷íûé"/>
    <w:rsid w:val="00723E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ru-RU"/>
    </w:rPr>
  </w:style>
  <w:style w:type="paragraph" w:customStyle="1" w:styleId="8">
    <w:name w:val="заголовок 8"/>
    <w:basedOn w:val="a"/>
    <w:next w:val="a"/>
    <w:rsid w:val="00723E2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customStyle="1" w:styleId="91">
    <w:name w:val="заголовок 9"/>
    <w:basedOn w:val="a"/>
    <w:next w:val="a"/>
    <w:rsid w:val="00723E22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16"/>
      <w:szCs w:val="16"/>
      <w:lang w:val="uk-UA" w:eastAsia="ru-RU"/>
    </w:rPr>
  </w:style>
  <w:style w:type="paragraph" w:customStyle="1" w:styleId="Iauiue">
    <w:name w:val="Iau?iue"/>
    <w:rsid w:val="0072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723E22"/>
    <w:pPr>
      <w:jc w:val="center"/>
    </w:pPr>
    <w:rPr>
      <w:b/>
      <w:bCs/>
      <w:sz w:val="28"/>
      <w:szCs w:val="28"/>
    </w:rPr>
  </w:style>
  <w:style w:type="paragraph" w:customStyle="1" w:styleId="af9">
    <w:name w:val="Ïîäçàãîëîâîê"/>
    <w:basedOn w:val="a7"/>
    <w:rsid w:val="00723E22"/>
    <w:pPr>
      <w:autoSpaceDE w:val="0"/>
      <w:autoSpaceDN w:val="0"/>
    </w:pPr>
    <w:rPr>
      <w:rFonts w:ascii="Times New Roman" w:hAnsi="Times New Roman"/>
      <w:b/>
      <w:bCs/>
      <w:lang w:val="uk-UA"/>
    </w:rPr>
  </w:style>
  <w:style w:type="paragraph" w:customStyle="1" w:styleId="13">
    <w:name w:val="Îáû÷íûé1"/>
    <w:rsid w:val="00723E22"/>
    <w:pPr>
      <w:autoSpaceDE w:val="0"/>
      <w:autoSpaceDN w:val="0"/>
      <w:spacing w:after="0" w:line="240" w:lineRule="auto"/>
    </w:pPr>
    <w:rPr>
      <w:rFonts w:ascii="Kudriashov" w:eastAsia="Times New Roman" w:hAnsi="Kudriashov" w:cs="Kudriashov"/>
      <w:sz w:val="20"/>
      <w:szCs w:val="20"/>
      <w:lang w:eastAsia="ru-RU"/>
    </w:rPr>
  </w:style>
  <w:style w:type="paragraph" w:customStyle="1" w:styleId="27">
    <w:name w:val="Îñíîâíîé òåêñò 2"/>
    <w:rsid w:val="00723E2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Iacaaiea">
    <w:name w:val="Iacaaiea"/>
    <w:basedOn w:val="Iauiue"/>
    <w:rsid w:val="00723E22"/>
    <w:pPr>
      <w:autoSpaceDE/>
      <w:autoSpaceDN/>
      <w:jc w:val="center"/>
    </w:pPr>
    <w:rPr>
      <w:b/>
      <w:sz w:val="28"/>
    </w:rPr>
  </w:style>
  <w:style w:type="paragraph" w:customStyle="1" w:styleId="Iniiaiieoaeno">
    <w:name w:val="Iniiaiie oaeno"/>
    <w:basedOn w:val="Iauiue"/>
    <w:rsid w:val="00723E22"/>
    <w:pPr>
      <w:autoSpaceDE/>
      <w:autoSpaceDN/>
      <w:jc w:val="both"/>
    </w:pPr>
    <w:rPr>
      <w:sz w:val="24"/>
    </w:rPr>
  </w:style>
  <w:style w:type="paragraph" w:styleId="afa">
    <w:name w:val="Subtitle"/>
    <w:basedOn w:val="a"/>
    <w:link w:val="afb"/>
    <w:qFormat/>
    <w:rsid w:val="00723E2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afb">
    <w:name w:val="Подзаголовок Знак"/>
    <w:basedOn w:val="a0"/>
    <w:link w:val="afa"/>
    <w:rsid w:val="00723E22"/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Iniiaiieoeoo">
    <w:name w:val="Iniiaiie o?eoo"/>
    <w:rsid w:val="00723E22"/>
  </w:style>
  <w:style w:type="paragraph" w:customStyle="1" w:styleId="14">
    <w:name w:val="çàãîëîâîê 1"/>
    <w:basedOn w:val="a"/>
    <w:next w:val="a"/>
    <w:rsid w:val="00723E2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23E22"/>
  </w:style>
  <w:style w:type="paragraph" w:customStyle="1" w:styleId="15">
    <w:name w:val="Верхний колонтитул1"/>
    <w:basedOn w:val="a"/>
    <w:rsid w:val="00723E2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ru-RU"/>
    </w:rPr>
  </w:style>
  <w:style w:type="paragraph" w:customStyle="1" w:styleId="xl38">
    <w:name w:val="xl38"/>
    <w:basedOn w:val="a"/>
    <w:rsid w:val="00723E22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" w:after="28" w:line="240" w:lineRule="auto"/>
      <w:jc w:val="center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Normal">
    <w:name w:val="Normal"/>
    <w:rsid w:val="00723E22"/>
    <w:pPr>
      <w:widowControl w:val="0"/>
      <w:spacing w:after="0" w:line="240" w:lineRule="auto"/>
      <w:ind w:firstLine="60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8">
    <w:name w:val="çàãîëîâîê 2"/>
    <w:basedOn w:val="a"/>
    <w:next w:val="a"/>
    <w:rsid w:val="00723E2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customStyle="1" w:styleId="BodyTextIndent2">
    <w:name w:val="Body Text Indent 2"/>
    <w:basedOn w:val="a"/>
    <w:rsid w:val="00723E2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c">
    <w:name w:val="List Paragraph"/>
    <w:basedOn w:val="a"/>
    <w:qFormat/>
    <w:rsid w:val="00723E22"/>
    <w:pPr>
      <w:ind w:left="720"/>
      <w:contextualSpacing/>
    </w:pPr>
  </w:style>
  <w:style w:type="paragraph" w:customStyle="1" w:styleId="Default">
    <w:name w:val="Default"/>
    <w:rsid w:val="00723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723E22"/>
  </w:style>
  <w:style w:type="character" w:customStyle="1" w:styleId="hpsatn">
    <w:name w:val="hps atn"/>
    <w:basedOn w:val="a0"/>
    <w:rsid w:val="00723E22"/>
  </w:style>
  <w:style w:type="character" w:customStyle="1" w:styleId="atn">
    <w:name w:val="atn"/>
    <w:basedOn w:val="a0"/>
    <w:rsid w:val="00723E22"/>
  </w:style>
  <w:style w:type="character" w:styleId="afd">
    <w:name w:val="line number"/>
    <w:basedOn w:val="a0"/>
    <w:rsid w:val="00723E22"/>
  </w:style>
  <w:style w:type="paragraph" w:styleId="afe">
    <w:name w:val="Normal (Web)"/>
    <w:basedOn w:val="a"/>
    <w:rsid w:val="00723E22"/>
    <w:pPr>
      <w:autoSpaceDE w:val="0"/>
      <w:autoSpaceDN w:val="0"/>
      <w:spacing w:after="0" w:line="360" w:lineRule="auto"/>
      <w:ind w:right="178" w:firstLine="567"/>
      <w:jc w:val="both"/>
    </w:pPr>
    <w:rPr>
      <w:rFonts w:ascii="Arial" w:eastAsia="Times New Roman" w:hAnsi="Arial" w:cs="Arial"/>
      <w:color w:val="000000"/>
      <w:sz w:val="23"/>
      <w:szCs w:val="23"/>
      <w:lang w:val="uk-UA" w:eastAsia="ru-RU"/>
    </w:rPr>
  </w:style>
  <w:style w:type="paragraph" w:customStyle="1" w:styleId="c0">
    <w:name w:val="c0"/>
    <w:basedOn w:val="a"/>
    <w:rsid w:val="00723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23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723E2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ff">
    <w:name w:val="Block Text"/>
    <w:basedOn w:val="a"/>
    <w:rsid w:val="00723E22"/>
    <w:pPr>
      <w:spacing w:after="0" w:line="240" w:lineRule="auto"/>
      <w:ind w:left="1800" w:right="-357" w:hanging="1800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c4">
    <w:name w:val="c_4"/>
    <w:basedOn w:val="a"/>
    <w:rsid w:val="00723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1"/>
    <w:rsid w:val="00723E22"/>
    <w:rPr>
      <w:rFonts w:ascii="Times New Roman" w:eastAsia="Times New Roman" w:hAnsi="Times New Roman" w:cs="Times New Roman"/>
      <w:color w:val="000000"/>
      <w:spacing w:val="0"/>
      <w:w w:val="100"/>
      <w:position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5206</Words>
  <Characters>29678</Characters>
  <Application>Microsoft Office Word</Application>
  <DocSecurity>0</DocSecurity>
  <Lines>247</Lines>
  <Paragraphs>69</Paragraphs>
  <ScaleCrop>false</ScaleCrop>
  <Company/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2015-10-21T07:45:00Z</dcterms:created>
  <dcterms:modified xsi:type="dcterms:W3CDTF">2015-10-21T07:51:00Z</dcterms:modified>
</cp:coreProperties>
</file>