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783"/>
      </w:tblGrid>
      <w:tr w:rsidR="00E24FDC" w:rsidRPr="00762910" w:rsidTr="00260565">
        <w:tc>
          <w:tcPr>
            <w:tcW w:w="5104" w:type="dxa"/>
          </w:tcPr>
          <w:p w:rsidR="00E24FDC" w:rsidRDefault="00E24FDC" w:rsidP="00260565">
            <w:pPr>
              <w:pStyle w:val="Style0"/>
              <w:rPr>
                <w:rStyle w:val="FontStyle71"/>
                <w:b w:val="0"/>
                <w:sz w:val="21"/>
                <w:szCs w:val="21"/>
              </w:rPr>
            </w:pPr>
          </w:p>
          <w:p w:rsidR="00E24FDC" w:rsidRPr="00762910" w:rsidRDefault="00E24FDC" w:rsidP="00260565">
            <w:pPr>
              <w:pStyle w:val="Style0"/>
              <w:rPr>
                <w:rStyle w:val="FontStyle71"/>
                <w:b w:val="0"/>
                <w:sz w:val="21"/>
                <w:szCs w:val="21"/>
              </w:rPr>
            </w:pPr>
          </w:p>
        </w:tc>
        <w:tc>
          <w:tcPr>
            <w:tcW w:w="4783" w:type="dxa"/>
          </w:tcPr>
          <w:p w:rsidR="00E24FDC" w:rsidRDefault="00E24FDC" w:rsidP="00260565">
            <w:pPr>
              <w:pStyle w:val="Style17"/>
              <w:widowControl/>
              <w:rPr>
                <w:rStyle w:val="FontStyle72"/>
                <w:sz w:val="21"/>
                <w:szCs w:val="21"/>
              </w:rPr>
            </w:pPr>
          </w:p>
          <w:p w:rsidR="00E24FDC" w:rsidRPr="00762910" w:rsidRDefault="00E24FDC" w:rsidP="00260565">
            <w:pPr>
              <w:pStyle w:val="Style17"/>
              <w:widowControl/>
              <w:rPr>
                <w:rStyle w:val="FontStyle71"/>
                <w:sz w:val="21"/>
                <w:szCs w:val="21"/>
              </w:rPr>
            </w:pPr>
            <w:r w:rsidRPr="00762910">
              <w:rPr>
                <w:rStyle w:val="FontStyle72"/>
                <w:sz w:val="21"/>
                <w:szCs w:val="21"/>
              </w:rPr>
              <w:t>Приложение 10</w:t>
            </w:r>
          </w:p>
          <w:p w:rsidR="00E24FDC" w:rsidRPr="00762910" w:rsidRDefault="00E24FDC" w:rsidP="00260565">
            <w:pPr>
              <w:pStyle w:val="Style0"/>
              <w:rPr>
                <w:rStyle w:val="FontStyle71"/>
                <w:b w:val="0"/>
                <w:sz w:val="21"/>
                <w:szCs w:val="21"/>
              </w:rPr>
            </w:pPr>
            <w:r w:rsidRPr="00762910">
              <w:rPr>
                <w:bCs/>
                <w:sz w:val="21"/>
                <w:szCs w:val="21"/>
              </w:rPr>
              <w:t xml:space="preserve">к  Типовому положению о проведении аттестации научных работников организаций, подведомственных </w:t>
            </w:r>
            <w:r w:rsidRPr="00762910">
              <w:rPr>
                <w:color w:val="000000"/>
                <w:sz w:val="21"/>
                <w:szCs w:val="21"/>
              </w:rPr>
              <w:t>республиканскому органу исполнительной власти, обеспечивающему формирование и реализацию государственной политики в сфере образования и науки</w:t>
            </w:r>
            <w:r w:rsidRPr="00762910">
              <w:rPr>
                <w:bCs/>
                <w:sz w:val="21"/>
                <w:szCs w:val="21"/>
              </w:rPr>
              <w:t xml:space="preserve"> (</w:t>
            </w:r>
            <w:r w:rsidRPr="00762910">
              <w:rPr>
                <w:sz w:val="21"/>
                <w:szCs w:val="21"/>
              </w:rPr>
              <w:t>п.3.1</w:t>
            </w:r>
            <w:r>
              <w:rPr>
                <w:sz w:val="21"/>
                <w:szCs w:val="21"/>
              </w:rPr>
              <w:t>3</w:t>
            </w:r>
            <w:r w:rsidRPr="00762910">
              <w:rPr>
                <w:sz w:val="21"/>
                <w:szCs w:val="21"/>
              </w:rPr>
              <w:t>, 3.1</w:t>
            </w:r>
            <w:r>
              <w:rPr>
                <w:sz w:val="21"/>
                <w:szCs w:val="21"/>
              </w:rPr>
              <w:t>5</w:t>
            </w:r>
            <w:r w:rsidRPr="00762910">
              <w:rPr>
                <w:sz w:val="21"/>
                <w:szCs w:val="21"/>
              </w:rPr>
              <w:t>)</w:t>
            </w:r>
          </w:p>
        </w:tc>
      </w:tr>
    </w:tbl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АТТЕСТАЦИОННЫЙ ЛИСТ 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данные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работник, который аттестуется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E24FDC" w:rsidRPr="00CE32D8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32D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фамилию, имя отчество)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 на момент аттестации и дата назначения (избрания, утверждения) на эту  должность_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r w:rsidRPr="007E2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24FDC" w:rsidRPr="00CE32D8" w:rsidRDefault="00E24FDC" w:rsidP="00E24FDC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E32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(когда и какое учебное заведение окончил, специальность и квалификация)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трудовой стаж_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специальности_________________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работы на занимаемой должности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</w:p>
    <w:p w:rsidR="00E24FDC" w:rsidRPr="007E5789" w:rsidRDefault="00E24FDC" w:rsidP="00E24FD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24FDC" w:rsidRPr="007E5789" w:rsidRDefault="00E24FDC" w:rsidP="00E24FDC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квалификации за последние 5лет 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</w:p>
    <w:p w:rsidR="00E24FDC" w:rsidRPr="00564E1A" w:rsidRDefault="00E24FDC" w:rsidP="00E24FDC">
      <w:pPr>
        <w:tabs>
          <w:tab w:val="left" w:pos="245"/>
          <w:tab w:val="left" w:leader="underscore" w:pos="91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4E1A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прохождения, название организации, серия, номер подтверждающего документа)</w:t>
      </w:r>
    </w:p>
    <w:p w:rsidR="00E24FDC" w:rsidRPr="007E5789" w:rsidRDefault="00E24FDC" w:rsidP="00E24FDC">
      <w:pPr>
        <w:tabs>
          <w:tab w:val="left" w:pos="245"/>
          <w:tab w:val="left" w:leader="underscore" w:pos="916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24FDC" w:rsidRPr="007E5789" w:rsidRDefault="00E24FDC" w:rsidP="00E24FD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B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результаты проведения предыдущей аттестации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</w:p>
    <w:p w:rsidR="00E24FDC" w:rsidRDefault="00E24FDC" w:rsidP="00E24FD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  <w:r w:rsidRPr="00B75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рекомендаций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аттестации_____________________________________</w:t>
      </w:r>
    </w:p>
    <w:p w:rsidR="00E24FDC" w:rsidRPr="007E5789" w:rsidRDefault="00E24FDC" w:rsidP="00E24FD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E24FDC" w:rsidRDefault="00E24FDC" w:rsidP="00E2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аттестации научного 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работника</w:t>
      </w:r>
    </w:p>
    <w:p w:rsidR="00E24FDC" w:rsidRPr="008A00CC" w:rsidRDefault="00E24FDC" w:rsidP="00E2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0C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деятельности специалиста</w:t>
      </w:r>
      <w:r w:rsidRPr="00C851C1">
        <w:rPr>
          <w:rFonts w:ascii="Times New Roman" w:eastAsia="Times New Roman" w:hAnsi="Times New Roman" w:cs="Times New Roman"/>
          <w:lang w:eastAsia="ru-RU"/>
        </w:rPr>
        <w:t>:</w:t>
      </w:r>
      <w:r w:rsidR="00E813A0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C851C1">
        <w:rPr>
          <w:rStyle w:val="FontStyle72"/>
          <w:sz w:val="22"/>
          <w:szCs w:val="22"/>
          <w:u w:val="single"/>
        </w:rPr>
        <w:t>соответствие профессиональной подготовки работника</w:t>
      </w:r>
      <w:r>
        <w:rPr>
          <w:rStyle w:val="FontStyle72"/>
          <w:sz w:val="22"/>
          <w:szCs w:val="22"/>
          <w:u w:val="single"/>
        </w:rPr>
        <w:t xml:space="preserve">_ </w:t>
      </w:r>
      <w:r w:rsidRPr="00C851C1">
        <w:rPr>
          <w:rStyle w:val="FontStyle72"/>
          <w:sz w:val="22"/>
          <w:szCs w:val="22"/>
          <w:u w:val="single"/>
        </w:rPr>
        <w:t xml:space="preserve">данной должности, профессиональная компетентность отношение к выполнению должностных обязанностей, оценка деловых и личностных качеств работника </w:t>
      </w:r>
      <w:proofErr w:type="gramStart"/>
      <w:r w:rsidRPr="00C851C1">
        <w:rPr>
          <w:rStyle w:val="FontStyle72"/>
          <w:sz w:val="22"/>
          <w:szCs w:val="22"/>
          <w:u w:val="single"/>
        </w:rPr>
        <w:t xml:space="preserve">и </w:t>
      </w:r>
      <w:r w:rsidRPr="00C851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исполнении</w:t>
      </w:r>
      <w:proofErr w:type="gramEnd"/>
      <w:r w:rsidRPr="00C851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им должностных обязанностей за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 а</w:t>
      </w:r>
      <w:r w:rsidRPr="00C851C1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ттестационный период</w:t>
      </w:r>
      <w:r w:rsidRPr="00C851C1">
        <w:rPr>
          <w:color w:val="000000"/>
          <w:u w:val="single"/>
        </w:rPr>
        <w:t>_</w:t>
      </w:r>
      <w:r>
        <w:rPr>
          <w:color w:val="000000"/>
          <w:u w:val="single"/>
        </w:rPr>
        <w:t>___________________________________________________________________</w:t>
      </w:r>
    </w:p>
    <w:p w:rsidR="00E24FDC" w:rsidRPr="007E5789" w:rsidRDefault="00E24FDC" w:rsidP="00E2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Решение аттестационной комиссии: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</w:p>
    <w:p w:rsidR="00E24FDC" w:rsidRPr="007E5789" w:rsidRDefault="00E24FDC" w:rsidP="00E2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</w:p>
    <w:p w:rsidR="00E24FDC" w:rsidRDefault="00E24FDC" w:rsidP="00E24F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</w:p>
    <w:p w:rsidR="00E24FDC" w:rsidRPr="007E5789" w:rsidRDefault="00E24FDC" w:rsidP="00E24FDC">
      <w:pPr>
        <w:tabs>
          <w:tab w:val="left" w:leader="underscore" w:pos="77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Результаты голосования:</w:t>
      </w:r>
    </w:p>
    <w:p w:rsidR="00E24FDC" w:rsidRPr="007E5789" w:rsidRDefault="00E24FDC" w:rsidP="00E24FDC">
      <w:pPr>
        <w:tabs>
          <w:tab w:val="left" w:leader="underscore" w:pos="77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Количественный состав аттестационной комиссии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E24FDC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заседании присутствовало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D2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(_________________) 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аттестационной комиссии</w:t>
      </w:r>
    </w:p>
    <w:p w:rsidR="00E24FDC" w:rsidRPr="00C11ACA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C11A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C11ACA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ифра)      (прописью)</w:t>
      </w:r>
    </w:p>
    <w:p w:rsidR="00E24FDC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голосов: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7E5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«за»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(__________________)</w:t>
      </w:r>
      <w:r w:rsidRPr="007E5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« 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(______________)</w:t>
      </w:r>
    </w:p>
    <w:p w:rsidR="00E24FDC" w:rsidRPr="00C11ACA" w:rsidRDefault="00E24FDC" w:rsidP="00E24F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</w:t>
      </w:r>
      <w:r w:rsidRPr="00C11A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C11ACA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ифра)      (прописью)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C11AC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ц</w:t>
      </w:r>
      <w:r w:rsidRPr="00C11ACA">
        <w:rPr>
          <w:rFonts w:ascii="Times New Roman" w:eastAsia="Times New Roman" w:hAnsi="Times New Roman" w:cs="Times New Roman"/>
          <w:sz w:val="20"/>
          <w:szCs w:val="20"/>
          <w:lang w:eastAsia="ru-RU"/>
        </w:rPr>
        <w:t>ифра)      (прописью)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аттестационной комиссии 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E24FDC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24FDC" w:rsidRPr="007E5789" w:rsidRDefault="00E24FDC" w:rsidP="00E24F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</w:t>
      </w:r>
    </w:p>
    <w:p w:rsidR="00E24FDC" w:rsidRPr="007E5789" w:rsidRDefault="00E24FDC" w:rsidP="00E24FDC">
      <w:pPr>
        <w:tabs>
          <w:tab w:val="left" w:leader="underscore" w:pos="785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аттестационной комиссии     ____________        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E24FDC" w:rsidRPr="00B01C57" w:rsidRDefault="00E24FDC" w:rsidP="00E24FDC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F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B01C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01C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(</w:t>
      </w:r>
      <w:r w:rsidRPr="00B01C5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24FDC" w:rsidRPr="007E5789" w:rsidRDefault="00E24FDC" w:rsidP="00E24FDC">
      <w:pPr>
        <w:tabs>
          <w:tab w:val="left" w:leader="underscore" w:pos="78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аттестационной комиссии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E24FDC" w:rsidRPr="00B01C57" w:rsidRDefault="00E24FDC" w:rsidP="00E24FDC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01C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B01C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</w:t>
      </w:r>
      <w:r w:rsidRPr="00B01C5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расшифровка подписи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24FDC" w:rsidRDefault="00E24FDC" w:rsidP="00E24FDC">
      <w:pPr>
        <w:tabs>
          <w:tab w:val="left" w:leader="underscore" w:pos="79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аттестации «______»______________ 20__ г.</w:t>
      </w:r>
    </w:p>
    <w:p w:rsidR="00E24FDC" w:rsidRDefault="00E24FDC" w:rsidP="00E2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аттестационным 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ознакомлен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24FDC" w:rsidRDefault="00E24FDC" w:rsidP="00E24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E5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ознакомления и получения аттестационного листа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________________ 0000</w:t>
      </w:r>
    </w:p>
    <w:p w:rsidR="00353E85" w:rsidRDefault="00353E85"/>
    <w:sectPr w:rsidR="00353E85" w:rsidSect="00E24FDC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41"/>
    <w:rsid w:val="00353E85"/>
    <w:rsid w:val="00E24FDC"/>
    <w:rsid w:val="00E813A0"/>
    <w:rsid w:val="00E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58D9F-2E78-42A5-8ADB-BCC7D986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2">
    <w:name w:val="Font Style72"/>
    <w:uiPriority w:val="99"/>
    <w:rsid w:val="00E24FDC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E24FD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E24FD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0">
    <w:name w:val="Style0"/>
    <w:basedOn w:val="a"/>
    <w:rsid w:val="00E24FD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E24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3135</Characters>
  <Application>Microsoft Office Word</Application>
  <DocSecurity>0</DocSecurity>
  <Lines>26</Lines>
  <Paragraphs>7</Paragraphs>
  <ScaleCrop>false</ScaleCrop>
  <Company>diakov.net</Company>
  <LinksUpToDate>false</LinksUpToDate>
  <CharactersWithSpaces>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Секретарь первого зам. министра</cp:lastModifiedBy>
  <cp:revision>4</cp:revision>
  <dcterms:created xsi:type="dcterms:W3CDTF">2015-11-18T11:04:00Z</dcterms:created>
  <dcterms:modified xsi:type="dcterms:W3CDTF">2016-05-31T08:32:00Z</dcterms:modified>
</cp:coreProperties>
</file>