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9C" w:rsidRPr="00A52BE6" w:rsidRDefault="00154C9C" w:rsidP="008620DA">
      <w:pPr>
        <w:rPr>
          <w:sz w:val="28"/>
          <w:szCs w:val="28"/>
          <w:shd w:val="clear" w:color="auto" w:fill="FFFFFF"/>
        </w:rPr>
      </w:pPr>
      <w:r w:rsidRPr="008734BC">
        <w:rPr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4803C4">
        <w:rPr>
          <w:sz w:val="28"/>
          <w:szCs w:val="28"/>
          <w:shd w:val="clear" w:color="auto" w:fill="FFFFFF"/>
        </w:rPr>
        <w:t xml:space="preserve"> 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Приложение 10</w:t>
      </w:r>
    </w:p>
    <w:p w:rsidR="00154C9C" w:rsidRDefault="00154C9C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Временному порядку искусственного                              </w:t>
      </w:r>
    </w:p>
    <w:p w:rsidR="00154C9C" w:rsidRDefault="00154C9C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разведения (воспроизводства),    </w:t>
      </w:r>
    </w:p>
    <w:p w:rsidR="00154C9C" w:rsidRDefault="00154C9C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выращивания водных биоресурсов и</w:t>
      </w:r>
    </w:p>
    <w:p w:rsidR="00154C9C" w:rsidRDefault="00154C9C" w:rsidP="00EC329B">
      <w:pPr>
        <w:ind w:left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их использования (пункт 5.4)»</w:t>
      </w:r>
    </w:p>
    <w:p w:rsidR="00154C9C" w:rsidRDefault="00154C9C" w:rsidP="00EC329B">
      <w:pPr>
        <w:jc w:val="center"/>
        <w:rPr>
          <w:sz w:val="28"/>
          <w:szCs w:val="28"/>
          <w:shd w:val="clear" w:color="auto" w:fill="FFFFFF"/>
        </w:rPr>
      </w:pPr>
    </w:p>
    <w:p w:rsidR="00154C9C" w:rsidRDefault="00154C9C" w:rsidP="00EC329B">
      <w:pPr>
        <w:jc w:val="center"/>
        <w:rPr>
          <w:sz w:val="28"/>
          <w:szCs w:val="28"/>
          <w:shd w:val="clear" w:color="auto" w:fill="FFFFFF"/>
        </w:rPr>
      </w:pPr>
    </w:p>
    <w:p w:rsidR="00154C9C" w:rsidRDefault="00154C9C" w:rsidP="00EC329B">
      <w:pPr>
        <w:jc w:val="center"/>
        <w:rPr>
          <w:sz w:val="28"/>
          <w:szCs w:val="28"/>
          <w:shd w:val="clear" w:color="auto" w:fill="FFFFFF"/>
        </w:rPr>
      </w:pPr>
    </w:p>
    <w:p w:rsidR="00154C9C" w:rsidRDefault="00154C9C" w:rsidP="00EC329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АКТ №_______</w:t>
      </w:r>
    </w:p>
    <w:p w:rsidR="00154C9C" w:rsidRDefault="00154C9C" w:rsidP="00EC329B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заготовки производителей и ремонтного стада</w:t>
      </w:r>
    </w:p>
    <w:p w:rsidR="00154C9C" w:rsidRDefault="00154C9C" w:rsidP="00EC329B">
      <w:pPr>
        <w:jc w:val="center"/>
        <w:rPr>
          <w:sz w:val="28"/>
          <w:szCs w:val="28"/>
          <w:shd w:val="clear" w:color="auto" w:fill="FFFFFF"/>
        </w:rPr>
      </w:pPr>
    </w:p>
    <w:p w:rsidR="00154C9C" w:rsidRDefault="00154C9C" w:rsidP="00EC329B">
      <w:pPr>
        <w:jc w:val="both"/>
        <w:rPr>
          <w:i/>
          <w:sz w:val="20"/>
          <w:szCs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___________________________________________________________________</w:t>
      </w:r>
    </w:p>
    <w:p w:rsidR="00154C9C" w:rsidRDefault="00154C9C" w:rsidP="00EC329B">
      <w:pPr>
        <w:jc w:val="center"/>
        <w:rPr>
          <w:rFonts w:ascii="Arial" w:hAnsi="Arial" w:cs="Arial"/>
          <w:color w:val="2A2928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>(наименование рыбохозяйственного водного объекта, его части, месторасположение)</w:t>
      </w:r>
    </w:p>
    <w:p w:rsidR="00154C9C" w:rsidRDefault="00154C9C" w:rsidP="00EC329B">
      <w:pPr>
        <w:jc w:val="both"/>
        <w:rPr>
          <w:rFonts w:ascii="Arial" w:hAnsi="Arial" w:cs="Arial"/>
          <w:color w:val="2A2928"/>
          <w:shd w:val="clear" w:color="auto" w:fill="FFFFFF"/>
        </w:rPr>
      </w:pPr>
    </w:p>
    <w:p w:rsidR="00154C9C" w:rsidRDefault="00154C9C" w:rsidP="00EC329B">
      <w:pPr>
        <w:jc w:val="both"/>
        <w:rPr>
          <w:i/>
          <w:sz w:val="20"/>
          <w:szCs w:val="20"/>
          <w:shd w:val="clear" w:color="auto" w:fill="FFFFFF"/>
        </w:rPr>
      </w:pPr>
      <w:r>
        <w:rPr>
          <w:color w:val="2A2928"/>
          <w:sz w:val="28"/>
          <w:szCs w:val="28"/>
          <w:shd w:val="clear" w:color="auto" w:fill="FFFFFF"/>
        </w:rPr>
        <w:t>«___» ____________ 20__</w:t>
      </w:r>
      <w:r>
        <w:rPr>
          <w:rFonts w:ascii="Arial" w:hAnsi="Arial" w:cs="Arial"/>
          <w:color w:val="2A2928"/>
          <w:shd w:val="clear" w:color="auto" w:fill="FFFFFF"/>
        </w:rPr>
        <w:t xml:space="preserve">                                          __________________________</w:t>
      </w:r>
    </w:p>
    <w:p w:rsidR="00154C9C" w:rsidRDefault="00154C9C" w:rsidP="00EC329B">
      <w:pPr>
        <w:rPr>
          <w:sz w:val="28"/>
          <w:szCs w:val="28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(населенный пункт)                              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Мы, нижеподписавшиеся: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Представитель исполнителя воспроизводства, ответственный за заготовку производителей и ремонтного стада____________________________________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i/>
          <w:sz w:val="20"/>
          <w:szCs w:val="20"/>
          <w:shd w:val="clear" w:color="auto" w:fill="FFFFFF"/>
        </w:rPr>
        <w:t>(наименование исполнителя,</w:t>
      </w:r>
    </w:p>
    <w:p w:rsidR="00154C9C" w:rsidRDefault="00154C9C" w:rsidP="00EC329B">
      <w:pPr>
        <w:jc w:val="both"/>
        <w:rPr>
          <w:i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154C9C" w:rsidRDefault="00154C9C" w:rsidP="003D26C0">
      <w:pPr>
        <w:jc w:val="center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>должность, фамилия, имя, отчество представителя)</w:t>
      </w:r>
    </w:p>
    <w:p w:rsidR="00154C9C" w:rsidRPr="003D26C0" w:rsidRDefault="00154C9C" w:rsidP="003D26C0">
      <w:pPr>
        <w:jc w:val="center"/>
        <w:rPr>
          <w:i/>
          <w:sz w:val="20"/>
          <w:szCs w:val="20"/>
          <w:shd w:val="clear" w:color="auto" w:fill="FFFFFF"/>
        </w:rPr>
      </w:pP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Представитель пользователя водных биоресурсов (капитан судна)</w:t>
      </w:r>
    </w:p>
    <w:p w:rsidR="00154C9C" w:rsidRDefault="00154C9C" w:rsidP="00EC329B">
      <w:pPr>
        <w:jc w:val="both"/>
        <w:rPr>
          <w:i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154C9C" w:rsidRDefault="00154C9C" w:rsidP="00EC329B">
      <w:pPr>
        <w:jc w:val="center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>(должность, фамилия, имя и отчество представителя)</w:t>
      </w:r>
    </w:p>
    <w:p w:rsidR="00154C9C" w:rsidRDefault="00154C9C" w:rsidP="00EC329B">
      <w:pPr>
        <w:jc w:val="center"/>
        <w:rPr>
          <w:i/>
          <w:sz w:val="20"/>
          <w:szCs w:val="20"/>
          <w:shd w:val="clear" w:color="auto" w:fill="FFFFFF"/>
        </w:rPr>
      </w:pPr>
    </w:p>
    <w:p w:rsidR="00154C9C" w:rsidRDefault="00154C9C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Представитель Главного управления рыбных ресурсов Донецкой Народной Республики или его территориального органа___________________________</w:t>
      </w:r>
    </w:p>
    <w:p w:rsidR="00154C9C" w:rsidRDefault="00154C9C" w:rsidP="00EC329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(должность, фамилия, имя, отчество</w:t>
      </w:r>
    </w:p>
    <w:p w:rsidR="00154C9C" w:rsidRDefault="00154C9C" w:rsidP="00EC329B">
      <w:pPr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i/>
          <w:sz w:val="20"/>
          <w:szCs w:val="20"/>
        </w:rPr>
        <w:t xml:space="preserve"> </w:t>
      </w:r>
    </w:p>
    <w:p w:rsidR="00154C9C" w:rsidRDefault="00154C9C" w:rsidP="00EC329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представителя) </w:t>
      </w:r>
    </w:p>
    <w:p w:rsidR="00154C9C" w:rsidRDefault="00154C9C" w:rsidP="00EC329B">
      <w:pPr>
        <w:jc w:val="both"/>
        <w:rPr>
          <w:sz w:val="28"/>
          <w:szCs w:val="28"/>
        </w:rPr>
      </w:pPr>
    </w:p>
    <w:p w:rsidR="00154C9C" w:rsidRDefault="00154C9C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Представитель</w:t>
      </w:r>
      <w:r w:rsidRPr="008734B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8734B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734BC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</w:t>
      </w:r>
    </w:p>
    <w:p w:rsidR="00154C9C" w:rsidRDefault="00154C9C" w:rsidP="00EC329B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(должность, фамилия, имя, отчество</w:t>
      </w:r>
    </w:p>
    <w:p w:rsidR="00154C9C" w:rsidRDefault="00154C9C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54C9C" w:rsidRDefault="00154C9C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sz w:val="20"/>
          <w:szCs w:val="20"/>
        </w:rPr>
        <w:t xml:space="preserve">представителя) </w:t>
      </w:r>
    </w:p>
    <w:p w:rsidR="00154C9C" w:rsidRDefault="00154C9C" w:rsidP="00EC329B">
      <w:pPr>
        <w:jc w:val="both"/>
        <w:rPr>
          <w:sz w:val="28"/>
          <w:szCs w:val="28"/>
        </w:rPr>
      </w:pPr>
    </w:p>
    <w:p w:rsidR="00154C9C" w:rsidRDefault="00154C9C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Представитель Главного управления экологии и природных ресурсов Донецкой Народной Республики______________________________________</w:t>
      </w:r>
    </w:p>
    <w:p w:rsidR="00154C9C" w:rsidRDefault="00154C9C" w:rsidP="00EC329B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(должность, фамилия, имя, отчество</w:t>
      </w:r>
    </w:p>
    <w:p w:rsidR="00154C9C" w:rsidRDefault="00154C9C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__________________________________________________________________,</w:t>
      </w:r>
    </w:p>
    <w:p w:rsidR="00154C9C" w:rsidRDefault="00154C9C" w:rsidP="00EC329B">
      <w:pPr>
        <w:rPr>
          <w:sz w:val="28"/>
          <w:szCs w:val="28"/>
          <w:shd w:val="clear" w:color="auto" w:fill="FFFFFF"/>
        </w:rPr>
      </w:pPr>
      <w:r>
        <w:rPr>
          <w:i/>
          <w:sz w:val="20"/>
          <w:szCs w:val="20"/>
        </w:rPr>
        <w:t xml:space="preserve">                                                                   представителя) 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</w:p>
    <w:p w:rsidR="00154C9C" w:rsidRDefault="00154C9C" w:rsidP="00EC329B">
      <w:pPr>
        <w:jc w:val="right"/>
        <w:rPr>
          <w:sz w:val="28"/>
          <w:szCs w:val="28"/>
          <w:shd w:val="clear" w:color="auto" w:fill="FFFFFF"/>
        </w:rPr>
      </w:pPr>
    </w:p>
    <w:p w:rsidR="00154C9C" w:rsidRDefault="00154C9C" w:rsidP="00EC329B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«Продолжение приложения 10»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</w:p>
    <w:p w:rsidR="00154C9C" w:rsidRDefault="00154C9C" w:rsidP="00EC329B">
      <w:pPr>
        <w:jc w:val="both"/>
        <w:rPr>
          <w:rStyle w:val="apple-converted-space"/>
          <w:i/>
          <w:color w:val="000000"/>
          <w:sz w:val="20"/>
          <w:szCs w:val="20"/>
        </w:rPr>
      </w:pPr>
      <w:r>
        <w:rPr>
          <w:sz w:val="28"/>
          <w:szCs w:val="28"/>
          <w:shd w:val="clear" w:color="auto" w:fill="FFFFFF"/>
        </w:rPr>
        <w:t>составили настоящий акт о том, что в период с "___" _____________ 20__ по "___" ____________ 20__</w:t>
      </w:r>
      <w:r>
        <w:rPr>
          <w:rStyle w:val="apple-converted-space"/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</w:rPr>
        <w:t>выполнены работы по заготовке производителей и ремонтного стада____________________________________________________</w:t>
      </w:r>
    </w:p>
    <w:p w:rsidR="00154C9C" w:rsidRDefault="00154C9C" w:rsidP="00EC329B">
      <w:pPr>
        <w:jc w:val="center"/>
        <w:rPr>
          <w:sz w:val="28"/>
          <w:szCs w:val="28"/>
        </w:rPr>
      </w:pPr>
      <w:r>
        <w:rPr>
          <w:rStyle w:val="apple-converted-space"/>
          <w:i/>
          <w:color w:val="000000"/>
          <w:sz w:val="20"/>
          <w:szCs w:val="20"/>
        </w:rPr>
        <w:t xml:space="preserve">             (название объекта воспроизводства)</w:t>
      </w:r>
    </w:p>
    <w:p w:rsidR="00154C9C" w:rsidRDefault="00154C9C" w:rsidP="00EC329B">
      <w:pPr>
        <w:jc w:val="both"/>
        <w:rPr>
          <w:sz w:val="28"/>
          <w:szCs w:val="28"/>
        </w:rPr>
      </w:pP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время проведения ________________________________________________</w:t>
      </w:r>
    </w:p>
    <w:p w:rsidR="00154C9C" w:rsidRDefault="00154C9C" w:rsidP="00EC329B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>
        <w:rPr>
          <w:i/>
          <w:sz w:val="20"/>
          <w:szCs w:val="20"/>
          <w:shd w:val="clear" w:color="auto" w:fill="FFFFFF"/>
        </w:rPr>
        <w:t xml:space="preserve">(название работ, </w:t>
      </w:r>
    </w:p>
    <w:p w:rsidR="00154C9C" w:rsidRDefault="00154C9C" w:rsidP="00EC329B">
      <w:pPr>
        <w:jc w:val="center"/>
        <w:rPr>
          <w:i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использовались_____________________________________________________в</w:t>
      </w:r>
    </w:p>
    <w:p w:rsidR="00154C9C" w:rsidRDefault="00154C9C" w:rsidP="00EC329B">
      <w:pPr>
        <w:jc w:val="center"/>
        <w:rPr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>орудия лова,</w:t>
      </w:r>
    </w:p>
    <w:p w:rsidR="00154C9C" w:rsidRDefault="00154C9C" w:rsidP="00EC329B">
      <w:pPr>
        <w:rPr>
          <w:i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______________________________________________________________________________________________</w:t>
      </w:r>
    </w:p>
    <w:p w:rsidR="00154C9C" w:rsidRDefault="00154C9C" w:rsidP="00EC329B">
      <w:pPr>
        <w:jc w:val="center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>район лова)</w:t>
      </w:r>
    </w:p>
    <w:p w:rsidR="00154C9C" w:rsidRDefault="00154C9C" w:rsidP="00EC329B">
      <w:pPr>
        <w:jc w:val="center"/>
        <w:rPr>
          <w:i/>
          <w:sz w:val="20"/>
          <w:szCs w:val="20"/>
          <w:shd w:val="clear" w:color="auto" w:fill="FFFFFF"/>
        </w:rPr>
      </w:pPr>
    </w:p>
    <w:p w:rsidR="00154C9C" w:rsidRDefault="00154C9C" w:rsidP="00EC329B">
      <w:pPr>
        <w:jc w:val="both"/>
        <w:rPr>
          <w:i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Изъяты и переданы исполнителю воспроизводства ______________________</w:t>
      </w:r>
    </w:p>
    <w:p w:rsidR="00154C9C" w:rsidRDefault="00154C9C" w:rsidP="00EC329B">
      <w:pPr>
        <w:jc w:val="center"/>
        <w:rPr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(наименование, местонахождение)</w:t>
      </w:r>
    </w:p>
    <w:p w:rsidR="00154C9C" w:rsidRDefault="00154C9C" w:rsidP="00EC329B">
      <w:pPr>
        <w:rPr>
          <w:sz w:val="28"/>
          <w:szCs w:val="28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следующие производители и ремонтное стадо: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3"/>
        <w:gridCol w:w="1704"/>
        <w:gridCol w:w="1515"/>
        <w:gridCol w:w="758"/>
        <w:gridCol w:w="1136"/>
        <w:gridCol w:w="758"/>
        <w:gridCol w:w="2945"/>
      </w:tblGrid>
      <w:tr w:rsidR="00154C9C" w:rsidTr="00394B1F">
        <w:trPr>
          <w:cantSplit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рыб и других водных живых ресурсов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Назначения (питомник, ремонтное стадо)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Размеры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Общее состояние, стадия и признаки зрелости, повреждения и т.д.</w:t>
            </w:r>
          </w:p>
        </w:tc>
      </w:tr>
      <w:tr w:rsidR="00154C9C" w:rsidTr="00394B1F">
        <w:trPr>
          <w:cantSplit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C9C" w:rsidRDefault="00154C9C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C9C" w:rsidRDefault="00154C9C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C9C" w:rsidRDefault="00154C9C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C9C" w:rsidRDefault="00154C9C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Длина тела, см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вес, кг</w:t>
            </w: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9C" w:rsidRDefault="00154C9C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54C9C" w:rsidTr="00394B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54C9C" w:rsidTr="00394B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C9C" w:rsidRDefault="00154C9C" w:rsidP="00394B1F">
            <w:pPr>
              <w:pStyle w:val="tj"/>
              <w:spacing w:before="0" w:after="0" w:line="360" w:lineRule="atLeast"/>
              <w:jc w:val="both"/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</w:tr>
    </w:tbl>
    <w:p w:rsidR="00154C9C" w:rsidRDefault="00154C9C" w:rsidP="00EC329B">
      <w:pPr>
        <w:jc w:val="both"/>
        <w:rPr>
          <w:b/>
          <w:sz w:val="28"/>
          <w:szCs w:val="28"/>
          <w:shd w:val="clear" w:color="auto" w:fill="FFFFFF"/>
          <w:lang w:val="en-US"/>
        </w:rPr>
      </w:pP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Подписи представителей: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Представитель исполнителя воспроизводства, 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ответственный за заготовку производителей и 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ремонтного стада                                                            _______________(Ф.И.О.)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м.п.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Представитель пользователя водных 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биоресурсов (капитан судна)                                          ______________ (Ф.И.О.) </w:t>
      </w:r>
    </w:p>
    <w:p w:rsidR="00154C9C" w:rsidRDefault="00154C9C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м.п. </w:t>
      </w:r>
    </w:p>
    <w:p w:rsidR="00154C9C" w:rsidRDefault="00154C9C" w:rsidP="00EC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управление рыбных ресурсов </w:t>
      </w:r>
    </w:p>
    <w:p w:rsidR="00154C9C" w:rsidRDefault="00154C9C" w:rsidP="00EC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Донецкой Народной Республики                                   ______________ </w:t>
      </w:r>
      <w:r>
        <w:rPr>
          <w:sz w:val="28"/>
          <w:szCs w:val="28"/>
          <w:shd w:val="clear" w:color="auto" w:fill="FFFFFF"/>
        </w:rPr>
        <w:t>(Ф.И.О.)</w:t>
      </w:r>
    </w:p>
    <w:p w:rsidR="00154C9C" w:rsidRDefault="00154C9C" w:rsidP="00EC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м.п.</w:t>
      </w:r>
    </w:p>
    <w:p w:rsidR="00154C9C" w:rsidRDefault="00154C9C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Местная администрация</w:t>
      </w:r>
      <w:r w:rsidRPr="00F56EB0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______________ (Ф.И.О.)</w:t>
      </w:r>
    </w:p>
    <w:p w:rsidR="00154C9C" w:rsidRDefault="00154C9C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м.п.</w:t>
      </w:r>
    </w:p>
    <w:p w:rsidR="00154C9C" w:rsidRDefault="00154C9C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управление экологии и природных </w:t>
      </w:r>
    </w:p>
    <w:p w:rsidR="00154C9C" w:rsidRDefault="00154C9C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ресурсов Донецкой Народной Республики                   ______________ (Ф.И.О.) </w:t>
      </w:r>
    </w:p>
    <w:p w:rsidR="00154C9C" w:rsidRPr="004803C4" w:rsidRDefault="00154C9C" w:rsidP="008620DA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м.п</w:t>
      </w:r>
    </w:p>
    <w:p w:rsidR="00154C9C" w:rsidRPr="000070AD" w:rsidRDefault="00154C9C" w:rsidP="000070AD">
      <w:pPr>
        <w:ind w:left="424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</w:p>
    <w:sectPr w:rsidR="00154C9C" w:rsidRPr="000070AD" w:rsidSect="00121EAB">
      <w:headerReference w:type="even" r:id="rId6"/>
      <w:headerReference w:type="default" r:id="rId7"/>
      <w:headerReference w:type="first" r:id="rId8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9C" w:rsidRDefault="00154C9C">
      <w:r>
        <w:separator/>
      </w:r>
    </w:p>
  </w:endnote>
  <w:endnote w:type="continuationSeparator" w:id="0">
    <w:p w:rsidR="00154C9C" w:rsidRDefault="0015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9C" w:rsidRDefault="00154C9C">
      <w:r>
        <w:separator/>
      </w:r>
    </w:p>
  </w:footnote>
  <w:footnote w:type="continuationSeparator" w:id="0">
    <w:p w:rsidR="00154C9C" w:rsidRDefault="00154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9C" w:rsidRDefault="00154C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9C" w:rsidRDefault="00154C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9C" w:rsidRDefault="00154C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070AD"/>
    <w:rsid w:val="00016624"/>
    <w:rsid w:val="000B0625"/>
    <w:rsid w:val="000E013A"/>
    <w:rsid w:val="001131A6"/>
    <w:rsid w:val="00121EAB"/>
    <w:rsid w:val="00154C9C"/>
    <w:rsid w:val="002504CF"/>
    <w:rsid w:val="00316AB0"/>
    <w:rsid w:val="00394B1F"/>
    <w:rsid w:val="003D26C0"/>
    <w:rsid w:val="00433EE6"/>
    <w:rsid w:val="00434737"/>
    <w:rsid w:val="004803C4"/>
    <w:rsid w:val="004A246E"/>
    <w:rsid w:val="00526ED9"/>
    <w:rsid w:val="005270C7"/>
    <w:rsid w:val="00566A8D"/>
    <w:rsid w:val="006052BA"/>
    <w:rsid w:val="006806E1"/>
    <w:rsid w:val="007046C1"/>
    <w:rsid w:val="00716884"/>
    <w:rsid w:val="007837F7"/>
    <w:rsid w:val="007C2F4D"/>
    <w:rsid w:val="007D3875"/>
    <w:rsid w:val="007E6CD1"/>
    <w:rsid w:val="008620DA"/>
    <w:rsid w:val="008734BC"/>
    <w:rsid w:val="0088542D"/>
    <w:rsid w:val="0089704F"/>
    <w:rsid w:val="008B15AB"/>
    <w:rsid w:val="00902195"/>
    <w:rsid w:val="00920808"/>
    <w:rsid w:val="0092499F"/>
    <w:rsid w:val="009325E8"/>
    <w:rsid w:val="00965507"/>
    <w:rsid w:val="009744AE"/>
    <w:rsid w:val="009914C8"/>
    <w:rsid w:val="009A0DCC"/>
    <w:rsid w:val="009B1449"/>
    <w:rsid w:val="009B4A4F"/>
    <w:rsid w:val="009C56C3"/>
    <w:rsid w:val="00A52BE6"/>
    <w:rsid w:val="00A6409B"/>
    <w:rsid w:val="00AB71B3"/>
    <w:rsid w:val="00B04616"/>
    <w:rsid w:val="00B52989"/>
    <w:rsid w:val="00C01503"/>
    <w:rsid w:val="00C07F87"/>
    <w:rsid w:val="00C90CB2"/>
    <w:rsid w:val="00D27FE4"/>
    <w:rsid w:val="00D503A0"/>
    <w:rsid w:val="00D91A90"/>
    <w:rsid w:val="00DC4DE2"/>
    <w:rsid w:val="00E33027"/>
    <w:rsid w:val="00E37024"/>
    <w:rsid w:val="00EA382A"/>
    <w:rsid w:val="00EC329B"/>
    <w:rsid w:val="00EE3558"/>
    <w:rsid w:val="00EF46B7"/>
    <w:rsid w:val="00F20D77"/>
    <w:rsid w:val="00F56EB0"/>
    <w:rsid w:val="00F711C3"/>
    <w:rsid w:val="00F92552"/>
    <w:rsid w:val="00FB0E67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PageNumber">
    <w:name w:val="page number"/>
    <w:basedOn w:val="DefaultParagraphFont"/>
    <w:uiPriority w:val="99"/>
    <w:rsid w:val="00EC329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C32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EC329B"/>
    <w:rPr>
      <w:rFonts w:cs="FreeSans"/>
    </w:rPr>
  </w:style>
  <w:style w:type="paragraph" w:styleId="Caption">
    <w:name w:val="caption"/>
    <w:basedOn w:val="Normal"/>
    <w:uiPriority w:val="99"/>
    <w:qFormat/>
    <w:rsid w:val="00EC32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EC329B"/>
    <w:pPr>
      <w:suppressLineNumbers/>
    </w:pPr>
    <w:rPr>
      <w:rFonts w:cs="FreeSans"/>
    </w:rPr>
  </w:style>
  <w:style w:type="paragraph" w:customStyle="1" w:styleId="tc">
    <w:name w:val="tc"/>
    <w:basedOn w:val="Normal"/>
    <w:uiPriority w:val="99"/>
    <w:rsid w:val="00EC329B"/>
    <w:pPr>
      <w:spacing w:before="280" w:after="280"/>
    </w:pPr>
  </w:style>
  <w:style w:type="paragraph" w:customStyle="1" w:styleId="tl">
    <w:name w:val="tl"/>
    <w:basedOn w:val="Normal"/>
    <w:uiPriority w:val="99"/>
    <w:rsid w:val="00EC329B"/>
    <w:pPr>
      <w:spacing w:before="280" w:after="280"/>
    </w:pPr>
  </w:style>
  <w:style w:type="paragraph" w:customStyle="1" w:styleId="tr">
    <w:name w:val="tr"/>
    <w:basedOn w:val="Normal"/>
    <w:uiPriority w:val="99"/>
    <w:rsid w:val="00EC329B"/>
    <w:pPr>
      <w:spacing w:before="280" w:after="280"/>
    </w:pPr>
  </w:style>
  <w:style w:type="paragraph" w:customStyle="1" w:styleId="tj">
    <w:name w:val="tj"/>
    <w:basedOn w:val="Normal"/>
    <w:uiPriority w:val="99"/>
    <w:rsid w:val="00EC329B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EC329B"/>
    <w:pPr>
      <w:suppressLineNumbers/>
    </w:pPr>
  </w:style>
  <w:style w:type="paragraph" w:customStyle="1" w:styleId="a1">
    <w:name w:val="Заголовок таблицы"/>
    <w:basedOn w:val="a0"/>
    <w:uiPriority w:val="99"/>
    <w:rsid w:val="00EC329B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E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748</Words>
  <Characters>4267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«Приложение 1</dc:title>
  <dc:subject/>
  <dc:creator>XP GAME 2008</dc:creator>
  <cp:keywords/>
  <dc:description/>
  <cp:lastModifiedBy>Admin</cp:lastModifiedBy>
  <cp:revision>4</cp:revision>
  <dcterms:created xsi:type="dcterms:W3CDTF">2015-12-14T13:08:00Z</dcterms:created>
  <dcterms:modified xsi:type="dcterms:W3CDTF">2015-12-14T13:09:00Z</dcterms:modified>
</cp:coreProperties>
</file>