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9" w:type="dxa"/>
        <w:tblInd w:w="108" w:type="dxa"/>
        <w:tblLook w:val="0000" w:firstRow="0" w:lastRow="0" w:firstColumn="0" w:lastColumn="0" w:noHBand="0" w:noVBand="0"/>
      </w:tblPr>
      <w:tblGrid>
        <w:gridCol w:w="772"/>
        <w:gridCol w:w="823"/>
        <w:gridCol w:w="565"/>
        <w:gridCol w:w="1168"/>
        <w:gridCol w:w="923"/>
        <w:gridCol w:w="887"/>
        <w:gridCol w:w="1034"/>
        <w:gridCol w:w="245"/>
        <w:gridCol w:w="945"/>
        <w:gridCol w:w="245"/>
        <w:gridCol w:w="561"/>
        <w:gridCol w:w="245"/>
        <w:gridCol w:w="1804"/>
        <w:gridCol w:w="236"/>
      </w:tblGrid>
      <w:tr w:rsidR="005520AC" w:rsidRPr="008236E0" w:rsidTr="00E767F8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4"/>
            <w:shd w:val="clear" w:color="auto" w:fill="auto"/>
            <w:noWrap/>
            <w:vAlign w:val="bottom"/>
          </w:tcPr>
          <w:p w:rsidR="005520AC" w:rsidRPr="00F6516C" w:rsidRDefault="005520AC" w:rsidP="00E767F8">
            <w:pPr>
              <w:rPr>
                <w:sz w:val="17"/>
                <w:szCs w:val="17"/>
              </w:rPr>
            </w:pPr>
            <w:r w:rsidRPr="00F6516C">
              <w:rPr>
                <w:sz w:val="17"/>
                <w:szCs w:val="17"/>
              </w:rPr>
              <w:t>Приложение 2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0AC" w:rsidRPr="008236E0" w:rsidTr="00E767F8">
        <w:trPr>
          <w:trHeight w:val="195"/>
        </w:trPr>
        <w:tc>
          <w:tcPr>
            <w:tcW w:w="772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8"/>
            <w:shd w:val="clear" w:color="auto" w:fill="auto"/>
            <w:noWrap/>
            <w:vAlign w:val="bottom"/>
          </w:tcPr>
          <w:p w:rsidR="005520AC" w:rsidRPr="00F6516C" w:rsidRDefault="005520AC" w:rsidP="00E767F8">
            <w:pPr>
              <w:rPr>
                <w:sz w:val="17"/>
                <w:szCs w:val="17"/>
              </w:rPr>
            </w:pPr>
            <w:r w:rsidRPr="00F6516C">
              <w:rPr>
                <w:sz w:val="17"/>
                <w:szCs w:val="17"/>
              </w:rPr>
              <w:t xml:space="preserve">к временному порядку прохождения аккредитации </w:t>
            </w:r>
          </w:p>
        </w:tc>
      </w:tr>
      <w:tr w:rsidR="005520AC" w:rsidRPr="008236E0" w:rsidTr="00E767F8">
        <w:trPr>
          <w:trHeight w:val="195"/>
        </w:trPr>
        <w:tc>
          <w:tcPr>
            <w:tcW w:w="772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8"/>
            <w:shd w:val="clear" w:color="auto" w:fill="auto"/>
            <w:noWrap/>
            <w:vAlign w:val="bottom"/>
          </w:tcPr>
          <w:p w:rsidR="005520AC" w:rsidRPr="00F6516C" w:rsidRDefault="005520AC" w:rsidP="00E767F8">
            <w:pPr>
              <w:rPr>
                <w:sz w:val="17"/>
                <w:szCs w:val="17"/>
              </w:rPr>
            </w:pPr>
            <w:r w:rsidRPr="00F6516C">
              <w:rPr>
                <w:sz w:val="17"/>
                <w:szCs w:val="17"/>
              </w:rPr>
              <w:t xml:space="preserve">сервисными центрами для осуществления реализации, </w:t>
            </w:r>
          </w:p>
        </w:tc>
      </w:tr>
      <w:tr w:rsidR="005520AC" w:rsidRPr="008236E0" w:rsidTr="00E767F8">
        <w:trPr>
          <w:trHeight w:val="210"/>
        </w:trPr>
        <w:tc>
          <w:tcPr>
            <w:tcW w:w="772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8"/>
            <w:shd w:val="clear" w:color="auto" w:fill="auto"/>
            <w:noWrap/>
            <w:vAlign w:val="bottom"/>
          </w:tcPr>
          <w:p w:rsidR="005520AC" w:rsidRPr="00F6516C" w:rsidRDefault="005520AC" w:rsidP="00E767F8">
            <w:pPr>
              <w:rPr>
                <w:sz w:val="17"/>
                <w:szCs w:val="17"/>
              </w:rPr>
            </w:pPr>
            <w:r w:rsidRPr="00F6516C">
              <w:rPr>
                <w:sz w:val="17"/>
                <w:szCs w:val="17"/>
              </w:rPr>
              <w:t xml:space="preserve">сервисного обслуживания и ремонта регистраторов </w:t>
            </w:r>
          </w:p>
        </w:tc>
      </w:tr>
      <w:tr w:rsidR="005520AC" w:rsidRPr="008236E0" w:rsidTr="00E767F8">
        <w:trPr>
          <w:trHeight w:val="180"/>
        </w:trPr>
        <w:tc>
          <w:tcPr>
            <w:tcW w:w="772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8"/>
            <w:shd w:val="clear" w:color="auto" w:fill="auto"/>
            <w:noWrap/>
            <w:vAlign w:val="bottom"/>
          </w:tcPr>
          <w:p w:rsidR="005520AC" w:rsidRPr="00F6516C" w:rsidRDefault="005520AC" w:rsidP="00E767F8">
            <w:pPr>
              <w:rPr>
                <w:sz w:val="17"/>
                <w:szCs w:val="17"/>
              </w:rPr>
            </w:pPr>
            <w:r w:rsidRPr="00F6516C">
              <w:rPr>
                <w:sz w:val="17"/>
                <w:szCs w:val="17"/>
              </w:rPr>
              <w:t xml:space="preserve">расчетных операций (РРО), приобретения средств </w:t>
            </w:r>
          </w:p>
        </w:tc>
      </w:tr>
      <w:tr w:rsidR="005520AC" w:rsidRPr="008236E0" w:rsidTr="00E767F8">
        <w:trPr>
          <w:trHeight w:val="195"/>
        </w:trPr>
        <w:tc>
          <w:tcPr>
            <w:tcW w:w="772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4"/>
            <w:shd w:val="clear" w:color="auto" w:fill="auto"/>
            <w:noWrap/>
            <w:vAlign w:val="bottom"/>
          </w:tcPr>
          <w:p w:rsidR="005520AC" w:rsidRPr="00F6516C" w:rsidRDefault="005520AC" w:rsidP="00E767F8">
            <w:pPr>
              <w:rPr>
                <w:sz w:val="17"/>
                <w:szCs w:val="17"/>
              </w:rPr>
            </w:pPr>
            <w:r w:rsidRPr="00F6516C">
              <w:rPr>
                <w:sz w:val="17"/>
                <w:szCs w:val="17"/>
              </w:rPr>
              <w:t>контроля (п.11)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317"/>
        </w:trPr>
        <w:tc>
          <w:tcPr>
            <w:tcW w:w="9953" w:type="dxa"/>
            <w:gridSpan w:val="13"/>
            <w:vMerge w:val="restart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6BAFEC4" wp14:editId="6ECC6D48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0</wp:posOffset>
                  </wp:positionV>
                  <wp:extent cx="1466850" cy="1085850"/>
                  <wp:effectExtent l="0" t="0" r="0" b="0"/>
                  <wp:wrapNone/>
                  <wp:docPr id="4" name="Рисунок 4" descr="ответ_на_пис_мо_№578_от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твет_на_пис_мо_№578_от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0"/>
            </w:tblGrid>
            <w:tr w:rsidR="005520AC" w:rsidRPr="008236E0" w:rsidTr="00E767F8">
              <w:trPr>
                <w:trHeight w:val="230"/>
                <w:tblCellSpacing w:w="0" w:type="dxa"/>
              </w:trPr>
              <w:tc>
                <w:tcPr>
                  <w:tcW w:w="9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520AC" w:rsidRPr="008236E0" w:rsidRDefault="005520AC" w:rsidP="00E767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36E0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5520AC" w:rsidRPr="008236E0" w:rsidTr="00E767F8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520AC" w:rsidRPr="008236E0" w:rsidRDefault="005520AC" w:rsidP="00E767F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9953" w:type="dxa"/>
            <w:gridSpan w:val="13"/>
            <w:vMerge/>
            <w:vAlign w:val="center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9953" w:type="dxa"/>
            <w:gridSpan w:val="13"/>
            <w:vMerge/>
            <w:vAlign w:val="center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9953" w:type="dxa"/>
            <w:gridSpan w:val="13"/>
            <w:vMerge/>
            <w:vAlign w:val="center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9953" w:type="dxa"/>
            <w:gridSpan w:val="13"/>
            <w:vMerge/>
            <w:vAlign w:val="center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9953" w:type="dxa"/>
            <w:gridSpan w:val="13"/>
            <w:vMerge/>
            <w:vAlign w:val="center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30"/>
        </w:trPr>
        <w:tc>
          <w:tcPr>
            <w:tcW w:w="9953" w:type="dxa"/>
            <w:gridSpan w:val="13"/>
            <w:vMerge/>
            <w:vAlign w:val="center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390"/>
        </w:trPr>
        <w:tc>
          <w:tcPr>
            <w:tcW w:w="9953" w:type="dxa"/>
            <w:gridSpan w:val="13"/>
            <w:shd w:val="clear" w:color="auto" w:fill="auto"/>
            <w:noWrap/>
            <w:vAlign w:val="bottom"/>
          </w:tcPr>
          <w:p w:rsidR="005520AC" w:rsidRPr="00762D4B" w:rsidRDefault="005520AC" w:rsidP="00E767F8">
            <w:pPr>
              <w:jc w:val="center"/>
              <w:rPr>
                <w:b/>
                <w:bCs/>
                <w:sz w:val="28"/>
                <w:szCs w:val="28"/>
              </w:rPr>
            </w:pPr>
            <w:r w:rsidRPr="00762D4B">
              <w:rPr>
                <w:b/>
                <w:bCs/>
                <w:sz w:val="28"/>
                <w:szCs w:val="28"/>
              </w:rPr>
              <w:t xml:space="preserve">МИНИСТЕРСТВО ДОХОДОВ И СБОРОВ  </w:t>
            </w:r>
          </w:p>
        </w:tc>
      </w:tr>
      <w:tr w:rsidR="005520AC" w:rsidRPr="008236E0" w:rsidTr="00E767F8">
        <w:trPr>
          <w:gridAfter w:val="1"/>
          <w:wAfter w:w="236" w:type="dxa"/>
          <w:trHeight w:val="375"/>
        </w:trPr>
        <w:tc>
          <w:tcPr>
            <w:tcW w:w="9953" w:type="dxa"/>
            <w:gridSpan w:val="13"/>
            <w:shd w:val="clear" w:color="auto" w:fill="auto"/>
            <w:noWrap/>
            <w:vAlign w:val="bottom"/>
          </w:tcPr>
          <w:p w:rsidR="005520AC" w:rsidRPr="00762D4B" w:rsidRDefault="005520AC" w:rsidP="00E767F8">
            <w:pPr>
              <w:jc w:val="center"/>
              <w:rPr>
                <w:b/>
                <w:bCs/>
                <w:sz w:val="28"/>
                <w:szCs w:val="28"/>
              </w:rPr>
            </w:pPr>
            <w:r w:rsidRPr="00762D4B">
              <w:rPr>
                <w:b/>
                <w:bCs/>
                <w:sz w:val="28"/>
                <w:szCs w:val="28"/>
              </w:rPr>
              <w:t>ДОНЕЦКОЙ НАРОДНОЙ РЕСПУБЛИКИ</w:t>
            </w: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9953" w:type="dxa"/>
            <w:gridSpan w:val="13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330"/>
        </w:trPr>
        <w:tc>
          <w:tcPr>
            <w:tcW w:w="7200" w:type="dxa"/>
            <w:gridSpan w:val="9"/>
            <w:shd w:val="clear" w:color="auto" w:fill="auto"/>
            <w:noWrap/>
            <w:vAlign w:val="bottom"/>
          </w:tcPr>
          <w:p w:rsidR="005520AC" w:rsidRPr="00762D4B" w:rsidRDefault="005520AC" w:rsidP="00E767F8">
            <w:pPr>
              <w:jc w:val="center"/>
              <w:rPr>
                <w:b/>
                <w:bCs/>
                <w:sz w:val="28"/>
                <w:szCs w:val="28"/>
              </w:rPr>
            </w:pPr>
            <w:r w:rsidRPr="00762D4B">
              <w:rPr>
                <w:b/>
                <w:bCs/>
                <w:sz w:val="28"/>
                <w:szCs w:val="28"/>
              </w:rPr>
              <w:t>СВИДЕТЕЛЬСТВО ОБ АККРЕДИТАЦИИ</w:t>
            </w: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5520AC" w:rsidRPr="00762D4B" w:rsidRDefault="005520AC" w:rsidP="00E767F8">
            <w:pPr>
              <w:jc w:val="center"/>
              <w:rPr>
                <w:b/>
                <w:bCs/>
                <w:sz w:val="28"/>
                <w:szCs w:val="28"/>
              </w:rPr>
            </w:pPr>
            <w:r w:rsidRPr="00762D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762D4B" w:rsidRDefault="005520AC" w:rsidP="00E767F8">
            <w:pPr>
              <w:rPr>
                <w:sz w:val="28"/>
                <w:szCs w:val="28"/>
                <w:u w:val="single"/>
              </w:rPr>
            </w:pPr>
            <w:r w:rsidRPr="00762D4B">
              <w:rPr>
                <w:sz w:val="28"/>
                <w:szCs w:val="28"/>
                <w:u w:val="single"/>
              </w:rPr>
              <w:t>________</w:t>
            </w:r>
          </w:p>
        </w:tc>
      </w:tr>
      <w:tr w:rsidR="005520AC" w:rsidRPr="008236E0" w:rsidTr="00E767F8">
        <w:trPr>
          <w:gridAfter w:val="1"/>
          <w:wAfter w:w="236" w:type="dxa"/>
          <w:trHeight w:val="345"/>
        </w:trPr>
        <w:tc>
          <w:tcPr>
            <w:tcW w:w="9953" w:type="dxa"/>
            <w:gridSpan w:val="13"/>
            <w:shd w:val="clear" w:color="auto" w:fill="auto"/>
            <w:noWrap/>
            <w:vAlign w:val="bottom"/>
          </w:tcPr>
          <w:p w:rsidR="005520AC" w:rsidRPr="00762D4B" w:rsidRDefault="005520AC" w:rsidP="00E767F8">
            <w:pPr>
              <w:jc w:val="both"/>
              <w:rPr>
                <w:b/>
                <w:bCs/>
                <w:sz w:val="28"/>
                <w:szCs w:val="28"/>
              </w:rPr>
            </w:pPr>
            <w:r w:rsidRPr="00762D4B">
              <w:rPr>
                <w:b/>
                <w:bCs/>
                <w:sz w:val="28"/>
                <w:szCs w:val="28"/>
              </w:rPr>
              <w:t>ЦЕНТРА СЕРВИСНОГО ОБСЛУЖИВАНИЯ</w:t>
            </w:r>
          </w:p>
        </w:tc>
      </w:tr>
      <w:tr w:rsidR="005520AC" w:rsidRPr="008236E0" w:rsidTr="00E767F8">
        <w:trPr>
          <w:gridAfter w:val="1"/>
          <w:wAfter w:w="236" w:type="dxa"/>
          <w:trHeight w:val="405"/>
        </w:trPr>
        <w:tc>
          <w:tcPr>
            <w:tcW w:w="9953" w:type="dxa"/>
            <w:gridSpan w:val="13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40"/>
        </w:trPr>
        <w:tc>
          <w:tcPr>
            <w:tcW w:w="4199" w:type="dxa"/>
            <w:gridSpan w:val="5"/>
            <w:shd w:val="clear" w:color="auto" w:fill="auto"/>
            <w:vAlign w:val="bottom"/>
          </w:tcPr>
          <w:p w:rsidR="005520AC" w:rsidRPr="00762D4B" w:rsidRDefault="005520AC" w:rsidP="00E767F8">
            <w:pPr>
              <w:rPr>
                <w:sz w:val="22"/>
                <w:szCs w:val="22"/>
              </w:rPr>
            </w:pPr>
            <w:r w:rsidRPr="00762D4B">
              <w:rPr>
                <w:sz w:val="22"/>
                <w:szCs w:val="22"/>
              </w:rPr>
              <w:t xml:space="preserve">Идентификационный код </w:t>
            </w:r>
          </w:p>
        </w:tc>
        <w:tc>
          <w:tcPr>
            <w:tcW w:w="5754" w:type="dxa"/>
            <w:gridSpan w:val="8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sz w:val="28"/>
                <w:szCs w:val="28"/>
                <w:u w:val="single"/>
              </w:rPr>
            </w:pPr>
            <w:r w:rsidRPr="008236E0">
              <w:rPr>
                <w:sz w:val="28"/>
                <w:szCs w:val="28"/>
                <w:u w:val="single"/>
              </w:rPr>
              <w:t>____________</w:t>
            </w:r>
          </w:p>
        </w:tc>
      </w:tr>
      <w:tr w:rsidR="005520AC" w:rsidRPr="008236E0" w:rsidTr="00E767F8">
        <w:trPr>
          <w:gridAfter w:val="1"/>
          <w:wAfter w:w="236" w:type="dxa"/>
          <w:trHeight w:val="276"/>
        </w:trPr>
        <w:tc>
          <w:tcPr>
            <w:tcW w:w="9953" w:type="dxa"/>
            <w:gridSpan w:val="13"/>
            <w:vMerge w:val="restart"/>
            <w:shd w:val="clear" w:color="auto" w:fill="auto"/>
            <w:vAlign w:val="center"/>
          </w:tcPr>
          <w:p w:rsidR="005520AC" w:rsidRPr="008236E0" w:rsidRDefault="005520AC" w:rsidP="00E767F8">
            <w:pPr>
              <w:jc w:val="center"/>
            </w:pPr>
            <w:r>
              <w:t>ПОЛНОЕ НАИМЕНОВАНИЕ ЦЕНТРА СЕРВИСНОГО ОБСЛУЖИВАНИЯ</w:t>
            </w:r>
          </w:p>
        </w:tc>
      </w:tr>
      <w:tr w:rsidR="005520AC" w:rsidRPr="008236E0" w:rsidTr="00E767F8">
        <w:trPr>
          <w:gridAfter w:val="1"/>
          <w:wAfter w:w="236" w:type="dxa"/>
          <w:trHeight w:val="276"/>
        </w:trPr>
        <w:tc>
          <w:tcPr>
            <w:tcW w:w="9953" w:type="dxa"/>
            <w:gridSpan w:val="13"/>
            <w:vMerge/>
            <w:vAlign w:val="center"/>
          </w:tcPr>
          <w:p w:rsidR="005520AC" w:rsidRPr="008236E0" w:rsidRDefault="005520AC" w:rsidP="00E767F8"/>
        </w:tc>
      </w:tr>
      <w:tr w:rsidR="005520AC" w:rsidRPr="008236E0" w:rsidTr="00E767F8">
        <w:trPr>
          <w:gridAfter w:val="1"/>
          <w:wAfter w:w="236" w:type="dxa"/>
          <w:trHeight w:val="375"/>
        </w:trPr>
        <w:tc>
          <w:tcPr>
            <w:tcW w:w="9953" w:type="dxa"/>
            <w:gridSpan w:val="13"/>
            <w:vMerge w:val="restart"/>
            <w:shd w:val="clear" w:color="auto" w:fill="auto"/>
            <w:vAlign w:val="center"/>
          </w:tcPr>
          <w:p w:rsidR="005520AC" w:rsidRPr="008236E0" w:rsidRDefault="005520AC" w:rsidP="00E767F8">
            <w:pPr>
              <w:jc w:val="center"/>
              <w:rPr>
                <w:u w:val="single"/>
              </w:rPr>
            </w:pPr>
            <w:r w:rsidRPr="008236E0">
              <w:rPr>
                <w:u w:val="single"/>
              </w:rPr>
              <w:t>_________________________________________________________</w:t>
            </w:r>
          </w:p>
        </w:tc>
      </w:tr>
      <w:tr w:rsidR="005520AC" w:rsidRPr="008236E0" w:rsidTr="00E767F8">
        <w:trPr>
          <w:gridAfter w:val="1"/>
          <w:wAfter w:w="236" w:type="dxa"/>
          <w:trHeight w:val="368"/>
        </w:trPr>
        <w:tc>
          <w:tcPr>
            <w:tcW w:w="9953" w:type="dxa"/>
            <w:gridSpan w:val="13"/>
            <w:vMerge/>
            <w:vAlign w:val="center"/>
          </w:tcPr>
          <w:p w:rsidR="005520AC" w:rsidRPr="008236E0" w:rsidRDefault="005520AC" w:rsidP="00E767F8">
            <w:pPr>
              <w:rPr>
                <w:sz w:val="32"/>
                <w:szCs w:val="32"/>
                <w:u w:val="single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405"/>
        </w:trPr>
        <w:tc>
          <w:tcPr>
            <w:tcW w:w="3309" w:type="dxa"/>
            <w:gridSpan w:val="4"/>
            <w:shd w:val="clear" w:color="auto" w:fill="auto"/>
            <w:noWrap/>
            <w:vAlign w:val="bottom"/>
          </w:tcPr>
          <w:p w:rsidR="005520AC" w:rsidRPr="00762D4B" w:rsidRDefault="005520AC" w:rsidP="00E767F8">
            <w:pPr>
              <w:rPr>
                <w:sz w:val="22"/>
                <w:szCs w:val="22"/>
              </w:rPr>
            </w:pPr>
            <w:r w:rsidRPr="00762D4B">
              <w:rPr>
                <w:sz w:val="22"/>
                <w:szCs w:val="22"/>
              </w:rPr>
              <w:t>Адрес регистрации  в</w:t>
            </w:r>
            <w:r>
              <w:rPr>
                <w:sz w:val="22"/>
                <w:szCs w:val="22"/>
              </w:rPr>
              <w:t xml:space="preserve"> </w:t>
            </w:r>
            <w:r w:rsidRPr="00762D4B">
              <w:rPr>
                <w:sz w:val="22"/>
                <w:szCs w:val="22"/>
              </w:rPr>
              <w:t>ДНР</w:t>
            </w:r>
          </w:p>
        </w:tc>
        <w:tc>
          <w:tcPr>
            <w:tcW w:w="6644" w:type="dxa"/>
            <w:gridSpan w:val="9"/>
            <w:shd w:val="clear" w:color="auto" w:fill="auto"/>
            <w:vAlign w:val="bottom"/>
          </w:tcPr>
          <w:p w:rsidR="005520AC" w:rsidRPr="008236E0" w:rsidRDefault="005520AC" w:rsidP="00E767F8">
            <w:pPr>
              <w:rPr>
                <w:sz w:val="32"/>
                <w:szCs w:val="32"/>
                <w:u w:val="single"/>
              </w:rPr>
            </w:pPr>
            <w:r w:rsidRPr="008236E0">
              <w:rPr>
                <w:sz w:val="32"/>
                <w:szCs w:val="32"/>
                <w:u w:val="single"/>
              </w:rPr>
              <w:t>_________________________________________</w:t>
            </w:r>
          </w:p>
        </w:tc>
      </w:tr>
      <w:tr w:rsidR="005520AC" w:rsidRPr="008236E0" w:rsidTr="00E767F8">
        <w:trPr>
          <w:gridAfter w:val="1"/>
          <w:wAfter w:w="236" w:type="dxa"/>
          <w:trHeight w:val="375"/>
        </w:trPr>
        <w:tc>
          <w:tcPr>
            <w:tcW w:w="9953" w:type="dxa"/>
            <w:gridSpan w:val="13"/>
            <w:shd w:val="clear" w:color="auto" w:fill="auto"/>
            <w:vAlign w:val="center"/>
          </w:tcPr>
          <w:p w:rsidR="005520AC" w:rsidRPr="008236E0" w:rsidRDefault="005520AC" w:rsidP="00E767F8">
            <w:pPr>
              <w:rPr>
                <w:sz w:val="28"/>
                <w:szCs w:val="28"/>
                <w:u w:val="single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375"/>
        </w:trPr>
        <w:tc>
          <w:tcPr>
            <w:tcW w:w="3309" w:type="dxa"/>
            <w:gridSpan w:val="4"/>
            <w:shd w:val="clear" w:color="auto" w:fill="auto"/>
            <w:noWrap/>
            <w:vAlign w:val="bottom"/>
          </w:tcPr>
          <w:p w:rsidR="005520AC" w:rsidRPr="00762D4B" w:rsidRDefault="005520AC" w:rsidP="00E767F8">
            <w:pPr>
              <w:rPr>
                <w:sz w:val="22"/>
                <w:szCs w:val="22"/>
              </w:rPr>
            </w:pPr>
            <w:r w:rsidRPr="00762D4B">
              <w:rPr>
                <w:sz w:val="22"/>
                <w:szCs w:val="22"/>
              </w:rPr>
              <w:t>Дата перерегистрации в ДНР</w:t>
            </w:r>
          </w:p>
        </w:tc>
        <w:tc>
          <w:tcPr>
            <w:tcW w:w="6644" w:type="dxa"/>
            <w:gridSpan w:val="9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sz w:val="28"/>
                <w:szCs w:val="28"/>
                <w:u w:val="single"/>
              </w:rPr>
            </w:pPr>
            <w:r w:rsidRPr="008236E0">
              <w:rPr>
                <w:sz w:val="28"/>
                <w:szCs w:val="28"/>
                <w:u w:val="single"/>
              </w:rPr>
              <w:t>_________</w:t>
            </w: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9953" w:type="dxa"/>
            <w:gridSpan w:val="13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315"/>
        </w:trPr>
        <w:tc>
          <w:tcPr>
            <w:tcW w:w="9953" w:type="dxa"/>
            <w:gridSpan w:val="13"/>
            <w:shd w:val="clear" w:color="auto" w:fill="auto"/>
            <w:noWrap/>
            <w:vAlign w:val="bottom"/>
          </w:tcPr>
          <w:p w:rsidR="005520AC" w:rsidRPr="008236E0" w:rsidRDefault="005520AC" w:rsidP="00E767F8">
            <w:r>
              <w:t xml:space="preserve">Свидетельство о государственной регистрации </w:t>
            </w:r>
            <w:r w:rsidRPr="008236E0">
              <w:rPr>
                <w:sz w:val="20"/>
                <w:szCs w:val="20"/>
              </w:rPr>
              <w:t xml:space="preserve">(серия, №, № ЕГР) </w:t>
            </w:r>
          </w:p>
        </w:tc>
      </w:tr>
      <w:tr w:rsidR="005520AC" w:rsidRPr="008236E0" w:rsidTr="00E767F8">
        <w:trPr>
          <w:trHeight w:val="405"/>
        </w:trPr>
        <w:tc>
          <w:tcPr>
            <w:tcW w:w="4199" w:type="dxa"/>
            <w:gridSpan w:val="5"/>
            <w:shd w:val="clear" w:color="auto" w:fill="auto"/>
            <w:vAlign w:val="bottom"/>
          </w:tcPr>
          <w:p w:rsidR="005520AC" w:rsidRPr="008236E0" w:rsidRDefault="005520AC" w:rsidP="00E767F8">
            <w:pPr>
              <w:jc w:val="right"/>
              <w:rPr>
                <w:sz w:val="28"/>
                <w:szCs w:val="28"/>
                <w:u w:val="single"/>
              </w:rPr>
            </w:pPr>
            <w:r w:rsidRPr="008236E0">
              <w:rPr>
                <w:sz w:val="28"/>
                <w:szCs w:val="28"/>
                <w:u w:val="single"/>
              </w:rPr>
              <w:t>Серия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5520AC" w:rsidRPr="008236E0" w:rsidRDefault="005520AC" w:rsidP="00E767F8">
            <w:pPr>
              <w:jc w:val="center"/>
              <w:rPr>
                <w:sz w:val="32"/>
                <w:szCs w:val="32"/>
                <w:u w:val="single"/>
              </w:rPr>
            </w:pPr>
            <w:r w:rsidRPr="008236E0">
              <w:rPr>
                <w:sz w:val="32"/>
                <w:szCs w:val="32"/>
                <w:u w:val="single"/>
              </w:rPr>
              <w:t>____</w:t>
            </w:r>
          </w:p>
        </w:tc>
        <w:tc>
          <w:tcPr>
            <w:tcW w:w="1233" w:type="dxa"/>
            <w:gridSpan w:val="2"/>
            <w:shd w:val="clear" w:color="auto" w:fill="auto"/>
            <w:vAlign w:val="bottom"/>
          </w:tcPr>
          <w:p w:rsidR="005520AC" w:rsidRPr="008236E0" w:rsidRDefault="005520AC" w:rsidP="00E767F8">
            <w:pPr>
              <w:jc w:val="center"/>
              <w:rPr>
                <w:sz w:val="28"/>
                <w:szCs w:val="28"/>
                <w:u w:val="single"/>
              </w:rPr>
            </w:pPr>
            <w:r w:rsidRPr="008236E0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3901" w:type="dxa"/>
            <w:gridSpan w:val="6"/>
            <w:shd w:val="clear" w:color="auto" w:fill="auto"/>
            <w:vAlign w:val="bottom"/>
          </w:tcPr>
          <w:p w:rsidR="005520AC" w:rsidRPr="008236E0" w:rsidRDefault="005520AC" w:rsidP="00E767F8">
            <w:pPr>
              <w:rPr>
                <w:sz w:val="32"/>
                <w:szCs w:val="32"/>
                <w:u w:val="single"/>
              </w:rPr>
            </w:pPr>
            <w:r w:rsidRPr="008236E0">
              <w:rPr>
                <w:sz w:val="32"/>
                <w:szCs w:val="32"/>
                <w:u w:val="single"/>
              </w:rPr>
              <w:t>______</w:t>
            </w:r>
          </w:p>
        </w:tc>
      </w:tr>
      <w:tr w:rsidR="005520AC" w:rsidRPr="008236E0" w:rsidTr="00E767F8">
        <w:trPr>
          <w:gridAfter w:val="1"/>
          <w:wAfter w:w="236" w:type="dxa"/>
          <w:trHeight w:val="375"/>
        </w:trPr>
        <w:tc>
          <w:tcPr>
            <w:tcW w:w="9953" w:type="dxa"/>
            <w:gridSpan w:val="13"/>
            <w:shd w:val="clear" w:color="auto" w:fill="auto"/>
            <w:vAlign w:val="bottom"/>
          </w:tcPr>
          <w:p w:rsidR="005520AC" w:rsidRPr="00762D4B" w:rsidRDefault="005520AC" w:rsidP="00E767F8">
            <w:pPr>
              <w:jc w:val="center"/>
              <w:rPr>
                <w:sz w:val="22"/>
                <w:szCs w:val="22"/>
                <w:u w:val="single"/>
              </w:rPr>
            </w:pPr>
            <w:r w:rsidRPr="00762D4B">
              <w:rPr>
                <w:sz w:val="22"/>
                <w:szCs w:val="22"/>
                <w:u w:val="single"/>
              </w:rPr>
              <w:t>номер перерегистрации</w:t>
            </w:r>
          </w:p>
        </w:tc>
      </w:tr>
      <w:tr w:rsidR="005520AC" w:rsidRPr="008236E0" w:rsidTr="00E767F8">
        <w:trPr>
          <w:gridAfter w:val="1"/>
          <w:wAfter w:w="236" w:type="dxa"/>
          <w:trHeight w:val="405"/>
        </w:trPr>
        <w:tc>
          <w:tcPr>
            <w:tcW w:w="9953" w:type="dxa"/>
            <w:gridSpan w:val="13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sz w:val="32"/>
                <w:szCs w:val="32"/>
                <w:u w:val="single"/>
              </w:rPr>
            </w:pPr>
            <w:r w:rsidRPr="008236E0">
              <w:rPr>
                <w:sz w:val="32"/>
                <w:szCs w:val="32"/>
                <w:u w:val="single"/>
              </w:rPr>
              <w:t>________________________</w:t>
            </w:r>
          </w:p>
        </w:tc>
      </w:tr>
      <w:tr w:rsidR="005520AC" w:rsidRPr="008236E0" w:rsidTr="00E767F8">
        <w:trPr>
          <w:gridAfter w:val="1"/>
          <w:wAfter w:w="236" w:type="dxa"/>
          <w:trHeight w:val="465"/>
        </w:trPr>
        <w:tc>
          <w:tcPr>
            <w:tcW w:w="2160" w:type="dxa"/>
            <w:gridSpan w:val="3"/>
            <w:shd w:val="clear" w:color="auto" w:fill="auto"/>
            <w:noWrap/>
            <w:vAlign w:val="bottom"/>
          </w:tcPr>
          <w:p w:rsidR="005520AC" w:rsidRPr="00762D4B" w:rsidRDefault="005520AC" w:rsidP="00E767F8">
            <w:pPr>
              <w:rPr>
                <w:sz w:val="22"/>
                <w:szCs w:val="22"/>
              </w:rPr>
            </w:pPr>
            <w:r w:rsidRPr="00762D4B">
              <w:rPr>
                <w:sz w:val="22"/>
                <w:szCs w:val="22"/>
              </w:rPr>
              <w:t xml:space="preserve">Дата аккредитации </w:t>
            </w:r>
          </w:p>
        </w:tc>
        <w:tc>
          <w:tcPr>
            <w:tcW w:w="7793" w:type="dxa"/>
            <w:gridSpan w:val="10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sz w:val="32"/>
                <w:szCs w:val="32"/>
                <w:u w:val="single"/>
              </w:rPr>
            </w:pPr>
            <w:r w:rsidRPr="008236E0">
              <w:rPr>
                <w:sz w:val="32"/>
                <w:szCs w:val="32"/>
                <w:u w:val="single"/>
              </w:rPr>
              <w:t>_________________________________________________</w:t>
            </w: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9953" w:type="dxa"/>
            <w:gridSpan w:val="13"/>
            <w:vMerge w:val="restart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300"/>
        </w:trPr>
        <w:tc>
          <w:tcPr>
            <w:tcW w:w="9953" w:type="dxa"/>
            <w:gridSpan w:val="13"/>
            <w:vMerge/>
            <w:vAlign w:val="center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405"/>
        </w:trPr>
        <w:tc>
          <w:tcPr>
            <w:tcW w:w="4199" w:type="dxa"/>
            <w:gridSpan w:val="5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___________________</w:t>
            </w:r>
          </w:p>
        </w:tc>
        <w:tc>
          <w:tcPr>
            <w:tcW w:w="3001" w:type="dxa"/>
            <w:gridSpan w:val="4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b/>
                <w:bCs/>
                <w:sz w:val="32"/>
                <w:szCs w:val="32"/>
              </w:rPr>
            </w:pPr>
            <w:r w:rsidRPr="008236E0">
              <w:rPr>
                <w:b/>
                <w:bCs/>
                <w:sz w:val="32"/>
                <w:szCs w:val="32"/>
              </w:rPr>
              <w:t>__________________</w:t>
            </w:r>
          </w:p>
        </w:tc>
        <w:tc>
          <w:tcPr>
            <w:tcW w:w="2753" w:type="dxa"/>
            <w:gridSpan w:val="4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________________</w:t>
            </w:r>
          </w:p>
        </w:tc>
      </w:tr>
      <w:tr w:rsidR="005520AC" w:rsidRPr="008236E0" w:rsidTr="00E767F8">
        <w:trPr>
          <w:gridAfter w:val="1"/>
          <w:wAfter w:w="236" w:type="dxa"/>
          <w:trHeight w:val="300"/>
        </w:trPr>
        <w:tc>
          <w:tcPr>
            <w:tcW w:w="4199" w:type="dxa"/>
            <w:gridSpan w:val="5"/>
            <w:shd w:val="clear" w:color="auto" w:fill="auto"/>
            <w:noWrap/>
            <w:vAlign w:val="bottom"/>
          </w:tcPr>
          <w:p w:rsidR="005520AC" w:rsidRPr="00EA1B6B" w:rsidRDefault="005520AC" w:rsidP="00E767F8">
            <w:pPr>
              <w:jc w:val="center"/>
              <w:rPr>
                <w:sz w:val="20"/>
                <w:szCs w:val="20"/>
              </w:rPr>
            </w:pPr>
            <w:r w:rsidRPr="00EA1B6B">
              <w:rPr>
                <w:sz w:val="20"/>
                <w:szCs w:val="20"/>
              </w:rPr>
              <w:t>Министр (Первый заместитель министра)</w:t>
            </w:r>
          </w:p>
        </w:tc>
        <w:tc>
          <w:tcPr>
            <w:tcW w:w="3001" w:type="dxa"/>
            <w:gridSpan w:val="4"/>
            <w:shd w:val="clear" w:color="auto" w:fill="auto"/>
            <w:noWrap/>
            <w:vAlign w:val="bottom"/>
          </w:tcPr>
          <w:p w:rsidR="005520AC" w:rsidRPr="00EA1B6B" w:rsidRDefault="005520AC" w:rsidP="00E767F8">
            <w:pPr>
              <w:jc w:val="center"/>
              <w:rPr>
                <w:sz w:val="20"/>
                <w:szCs w:val="20"/>
              </w:rPr>
            </w:pPr>
            <w:r w:rsidRPr="00EA1B6B">
              <w:rPr>
                <w:sz w:val="20"/>
                <w:szCs w:val="20"/>
              </w:rPr>
              <w:t>(подпись)</w:t>
            </w:r>
          </w:p>
        </w:tc>
        <w:tc>
          <w:tcPr>
            <w:tcW w:w="2753" w:type="dxa"/>
            <w:gridSpan w:val="4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85"/>
        </w:trPr>
        <w:tc>
          <w:tcPr>
            <w:tcW w:w="7200" w:type="dxa"/>
            <w:gridSpan w:val="9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b/>
                <w:bCs/>
                <w:sz w:val="22"/>
                <w:szCs w:val="22"/>
              </w:rPr>
            </w:pPr>
            <w:r w:rsidRPr="008236E0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trHeight w:val="255"/>
        </w:trPr>
        <w:tc>
          <w:tcPr>
            <w:tcW w:w="772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315"/>
        </w:trPr>
        <w:tc>
          <w:tcPr>
            <w:tcW w:w="7977" w:type="dxa"/>
            <w:gridSpan w:val="11"/>
            <w:shd w:val="clear" w:color="auto" w:fill="auto"/>
            <w:vAlign w:val="bottom"/>
          </w:tcPr>
          <w:p w:rsidR="005520AC" w:rsidRPr="00762D4B" w:rsidRDefault="005520AC" w:rsidP="00E767F8">
            <w:pPr>
              <w:rPr>
                <w:sz w:val="22"/>
                <w:szCs w:val="22"/>
              </w:rPr>
            </w:pPr>
            <w:r w:rsidRPr="00762D4B">
              <w:rPr>
                <w:sz w:val="22"/>
                <w:szCs w:val="22"/>
              </w:rPr>
              <w:t>Свидетельство дает право на реализацию, сервисное обслуживание и ремонт регистраторов расчетных операций следующих производителей:</w:t>
            </w: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trHeight w:val="375"/>
        </w:trPr>
        <w:tc>
          <w:tcPr>
            <w:tcW w:w="772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419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20AC" w:rsidRPr="008236E0" w:rsidRDefault="005520AC" w:rsidP="00E767F8">
            <w:pPr>
              <w:jc w:val="center"/>
              <w:rPr>
                <w:sz w:val="20"/>
                <w:szCs w:val="20"/>
              </w:rPr>
            </w:pPr>
            <w:r w:rsidRPr="008236E0">
              <w:rPr>
                <w:sz w:val="20"/>
                <w:szCs w:val="20"/>
              </w:rPr>
              <w:t>Наименование производителя (заявителя)</w:t>
            </w:r>
          </w:p>
        </w:tc>
        <w:tc>
          <w:tcPr>
            <w:tcW w:w="1853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6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sz w:val="16"/>
                <w:szCs w:val="16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6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sz w:val="16"/>
                <w:szCs w:val="16"/>
              </w:rPr>
            </w:pPr>
          </w:p>
        </w:tc>
      </w:tr>
      <w:tr w:rsidR="005520AC" w:rsidRPr="008236E0" w:rsidTr="00E767F8">
        <w:trPr>
          <w:gridAfter w:val="1"/>
          <w:wAfter w:w="236" w:type="dxa"/>
          <w:trHeight w:val="255"/>
        </w:trPr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6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5520AC" w:rsidRPr="008236E0" w:rsidRDefault="005520AC" w:rsidP="00E76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3D25" w:rsidRPr="005520AC" w:rsidRDefault="00673D25" w:rsidP="005520AC"/>
    <w:sectPr w:rsidR="00673D25" w:rsidRPr="005520A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F"/>
    <w:rsid w:val="005520AC"/>
    <w:rsid w:val="0064633F"/>
    <w:rsid w:val="00673D25"/>
    <w:rsid w:val="00B44A04"/>
    <w:rsid w:val="00F16592"/>
    <w:rsid w:val="00F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1846-C549-4EE3-9A0F-ADD9AE7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9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92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Секретарь первого зам. министра</cp:lastModifiedBy>
  <cp:revision>5</cp:revision>
  <dcterms:created xsi:type="dcterms:W3CDTF">2015-07-29T11:32:00Z</dcterms:created>
  <dcterms:modified xsi:type="dcterms:W3CDTF">2015-12-17T12:31:00Z</dcterms:modified>
</cp:coreProperties>
</file>