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D5" w:rsidRDefault="0014218C">
      <w:pPr>
        <w:pStyle w:val="23"/>
        <w:shd w:val="clear" w:color="auto" w:fill="auto"/>
        <w:spacing w:before="0" w:line="302" w:lineRule="exact"/>
        <w:ind w:left="4780"/>
      </w:pPr>
      <w:r>
        <w:t>Приложение № 2</w:t>
      </w:r>
    </w:p>
    <w:p w:rsidR="00702BD5" w:rsidRDefault="0014218C">
      <w:pPr>
        <w:pStyle w:val="23"/>
        <w:shd w:val="clear" w:color="auto" w:fill="auto"/>
        <w:spacing w:before="0" w:after="934" w:line="302" w:lineRule="exact"/>
        <w:ind w:left="4780"/>
      </w:pPr>
      <w:r>
        <w:t>к Порядку выдачи удостоверения и вручения нагрудного знака "Почетный донор Донецкой Народной Республики»</w:t>
      </w:r>
    </w:p>
    <w:p w:rsidR="00702BD5" w:rsidRDefault="0014218C">
      <w:pPr>
        <w:pStyle w:val="30"/>
        <w:shd w:val="clear" w:color="auto" w:fill="auto"/>
        <w:spacing w:after="11" w:line="260" w:lineRule="exact"/>
        <w:ind w:left="160"/>
      </w:pPr>
      <w:r>
        <w:t>Эскиз</w:t>
      </w:r>
    </w:p>
    <w:p w:rsidR="00702BD5" w:rsidRDefault="0014218C">
      <w:pPr>
        <w:pStyle w:val="30"/>
        <w:shd w:val="clear" w:color="auto" w:fill="auto"/>
        <w:spacing w:after="308" w:line="260" w:lineRule="exact"/>
        <w:jc w:val="left"/>
      </w:pPr>
      <w:r>
        <w:t>нагрудного знака "Почетный донор Донецкой Народной Республики"</w:t>
      </w:r>
    </w:p>
    <w:p w:rsidR="00702BD5" w:rsidRDefault="00EB68F0">
      <w:pPr>
        <w:framePr w:h="49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05450" cy="3143250"/>
            <wp:effectExtent l="0" t="0" r="0" b="0"/>
            <wp:docPr id="1" name="Рисунок 1" descr="D:\..\DOCUME~1\VOSTRI~1\LOCALS~1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.\DOCUME~1\VOSTRI~1\LOCALS~1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D5" w:rsidRDefault="00702BD5">
      <w:pPr>
        <w:rPr>
          <w:sz w:val="2"/>
          <w:szCs w:val="2"/>
        </w:rPr>
      </w:pPr>
    </w:p>
    <w:p w:rsidR="00EB68F0" w:rsidRDefault="00EB68F0">
      <w:pPr>
        <w:rPr>
          <w:sz w:val="2"/>
          <w:szCs w:val="2"/>
        </w:rPr>
      </w:pPr>
    </w:p>
    <w:p w:rsidR="00702BD5" w:rsidRDefault="00702BD5" w:rsidP="00EB68F0">
      <w:pPr>
        <w:pStyle w:val="23"/>
        <w:shd w:val="clear" w:color="auto" w:fill="auto"/>
        <w:spacing w:before="0" w:after="946" w:line="317" w:lineRule="exact"/>
        <w:ind w:left="5200"/>
        <w:jc w:val="left"/>
      </w:pPr>
      <w:bookmarkStart w:id="0" w:name="_GoBack"/>
      <w:bookmarkEnd w:id="0"/>
    </w:p>
    <w:sectPr w:rsidR="00702BD5" w:rsidSect="00702BD5">
      <w:pgSz w:w="11900" w:h="16840"/>
      <w:pgMar w:top="1299" w:right="759" w:bottom="1299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9F" w:rsidRDefault="0009139F" w:rsidP="00702BD5">
      <w:r>
        <w:separator/>
      </w:r>
    </w:p>
  </w:endnote>
  <w:endnote w:type="continuationSeparator" w:id="0">
    <w:p w:rsidR="0009139F" w:rsidRDefault="0009139F" w:rsidP="0070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9F" w:rsidRDefault="0009139F"/>
  </w:footnote>
  <w:footnote w:type="continuationSeparator" w:id="0">
    <w:p w:rsidR="0009139F" w:rsidRDefault="000913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1FF"/>
    <w:multiLevelType w:val="multilevel"/>
    <w:tmpl w:val="A0CE7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279D0"/>
    <w:multiLevelType w:val="multilevel"/>
    <w:tmpl w:val="DACC4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5"/>
    <w:rsid w:val="0009139F"/>
    <w:rsid w:val="000A14F8"/>
    <w:rsid w:val="0014218C"/>
    <w:rsid w:val="00702BD5"/>
    <w:rsid w:val="00CA18DB"/>
    <w:rsid w:val="00E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9AA2-3039-46AB-8BAD-D4FC8DF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702B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BD5"/>
    <w:rPr>
      <w:color w:val="648BCB"/>
      <w:u w:val="single"/>
    </w:rPr>
  </w:style>
  <w:style w:type="character" w:customStyle="1" w:styleId="Exact">
    <w:name w:val="Подпись к картинке Exact"/>
    <w:basedOn w:val="a0"/>
    <w:link w:val="a4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702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2"/>
    <w:rsid w:val="00702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02B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02BD5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702BD5"/>
    <w:pPr>
      <w:shd w:val="clear" w:color="auto" w:fill="FFFFFF"/>
      <w:spacing w:before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02BD5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702BD5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02BD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02BD5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Главный cпециалист</cp:lastModifiedBy>
  <cp:revision>2</cp:revision>
  <dcterms:created xsi:type="dcterms:W3CDTF">2016-06-13T14:34:00Z</dcterms:created>
  <dcterms:modified xsi:type="dcterms:W3CDTF">2016-06-13T14:34:00Z</dcterms:modified>
</cp:coreProperties>
</file>