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480E78" w:rsidRDefault="00334F02" w:rsidP="00334F02">
      <w:pPr>
        <w:ind w:left="4820" w:right="-284"/>
        <w:rPr>
          <w:color w:val="auto"/>
          <w:sz w:val="28"/>
          <w:szCs w:val="28"/>
        </w:rPr>
      </w:pPr>
      <w:r w:rsidRPr="00480E78">
        <w:rPr>
          <w:color w:val="auto"/>
          <w:sz w:val="28"/>
          <w:szCs w:val="28"/>
        </w:rPr>
        <w:t>Приложение 2</w:t>
      </w:r>
    </w:p>
    <w:p w:rsidR="00BE422A" w:rsidRPr="00480E78" w:rsidRDefault="00334F02" w:rsidP="00F82CAB">
      <w:pPr>
        <w:ind w:left="4820" w:right="-284"/>
        <w:jc w:val="both"/>
        <w:rPr>
          <w:color w:val="auto"/>
          <w:sz w:val="28"/>
          <w:szCs w:val="28"/>
        </w:rPr>
      </w:pPr>
      <w:r w:rsidRPr="00480E78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306B45">
        <w:rPr>
          <w:color w:val="auto"/>
          <w:sz w:val="28"/>
          <w:szCs w:val="28"/>
        </w:rPr>
        <w:t xml:space="preserve">по направлению подготовки </w:t>
      </w:r>
      <w:r w:rsidR="00480E78">
        <w:rPr>
          <w:color w:val="auto"/>
          <w:sz w:val="28"/>
          <w:szCs w:val="28"/>
        </w:rPr>
        <w:t>«</w:t>
      </w:r>
      <w:r w:rsidR="00480E78" w:rsidRPr="00480E78">
        <w:rPr>
          <w:bCs/>
          <w:color w:val="auto"/>
          <w:sz w:val="28"/>
        </w:rPr>
        <w:t xml:space="preserve">42.03.01 </w:t>
      </w:r>
      <w:r w:rsidR="00480E78" w:rsidRPr="00480E78">
        <w:rPr>
          <w:color w:val="auto"/>
          <w:sz w:val="28"/>
        </w:rPr>
        <w:t>Реклама и связи с общественностью</w:t>
      </w:r>
      <w:r w:rsidR="00480E78">
        <w:rPr>
          <w:color w:val="auto"/>
          <w:sz w:val="28"/>
        </w:rPr>
        <w:t>»</w:t>
      </w:r>
      <w:r w:rsidR="007C365D" w:rsidRPr="00480E78">
        <w:rPr>
          <w:color w:val="auto"/>
          <w:sz w:val="32"/>
          <w:szCs w:val="28"/>
        </w:rPr>
        <w:t xml:space="preserve"> </w:t>
      </w:r>
      <w:r w:rsidR="00BE422A" w:rsidRPr="00480E78">
        <w:rPr>
          <w:color w:val="auto"/>
          <w:sz w:val="28"/>
          <w:szCs w:val="28"/>
        </w:rPr>
        <w:t>(п. 6.</w:t>
      </w:r>
      <w:r w:rsidR="00480E78" w:rsidRPr="00480E78">
        <w:rPr>
          <w:color w:val="auto"/>
          <w:sz w:val="28"/>
          <w:szCs w:val="28"/>
        </w:rPr>
        <w:t>1</w:t>
      </w:r>
      <w:r w:rsidR="00BE422A" w:rsidRPr="00480E78">
        <w:rPr>
          <w:color w:val="auto"/>
          <w:sz w:val="28"/>
          <w:szCs w:val="28"/>
        </w:rPr>
        <w:t xml:space="preserve"> раздел </w:t>
      </w:r>
      <w:r w:rsidR="00BE422A" w:rsidRPr="00480E78">
        <w:rPr>
          <w:color w:val="auto"/>
          <w:sz w:val="28"/>
          <w:szCs w:val="28"/>
          <w:lang w:val="en-US"/>
        </w:rPr>
        <w:t>VI</w:t>
      </w:r>
      <w:r w:rsidR="00BE422A" w:rsidRPr="00480E78">
        <w:rPr>
          <w:color w:val="auto"/>
          <w:sz w:val="28"/>
          <w:szCs w:val="28"/>
        </w:rPr>
        <w:t>)</w:t>
      </w:r>
    </w:p>
    <w:p w:rsidR="00334F02" w:rsidRPr="00480E78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480E78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A90" w:rsidRPr="00480E78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206911" w:rsidRPr="00480E78" w:rsidRDefault="00206911" w:rsidP="002069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lang w:val="uk-UA"/>
        </w:rPr>
      </w:pPr>
    </w:p>
    <w:p w:rsidR="00480E78" w:rsidRDefault="00480E78" w:rsidP="00480E78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480E78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480E78">
        <w:rPr>
          <w:bCs/>
          <w:color w:val="auto"/>
          <w:sz w:val="28"/>
        </w:rPr>
        <w:t>бакалавриата</w:t>
      </w:r>
      <w:proofErr w:type="spellEnd"/>
    </w:p>
    <w:p w:rsidR="00480E78" w:rsidRPr="00480E78" w:rsidRDefault="00480E78" w:rsidP="00480E78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</w:p>
    <w:tbl>
      <w:tblPr>
        <w:tblStyle w:val="a3"/>
        <w:tblW w:w="1020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36"/>
        <w:gridCol w:w="4221"/>
        <w:gridCol w:w="1134"/>
        <w:gridCol w:w="2126"/>
        <w:gridCol w:w="1987"/>
      </w:tblGrid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Код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УЦ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ОПП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Трудоемкость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(зачет-</w:t>
            </w:r>
            <w:proofErr w:type="spellStart"/>
            <w:r w:rsidRPr="00480E78">
              <w:rPr>
                <w:color w:val="auto"/>
              </w:rPr>
              <w:t>ные</w:t>
            </w:r>
            <w:proofErr w:type="spellEnd"/>
            <w:r w:rsidRPr="00480E78">
              <w:rPr>
                <w:color w:val="auto"/>
              </w:rPr>
              <w:t xml:space="preserve"> </w:t>
            </w:r>
            <w:proofErr w:type="gramStart"/>
            <w:r w:rsidRPr="00480E78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Перечень дисцип</w:t>
            </w:r>
            <w:r w:rsidRPr="00480E78">
              <w:rPr>
                <w:color w:val="auto"/>
              </w:rPr>
              <w:softHyphen/>
              <w:t>лин для разработ</w:t>
            </w:r>
            <w:r w:rsidRPr="00480E78">
              <w:rPr>
                <w:color w:val="auto"/>
              </w:rPr>
              <w:softHyphen/>
              <w:t>ки примерных про</w:t>
            </w:r>
            <w:r w:rsidRPr="00480E78">
              <w:rPr>
                <w:color w:val="auto"/>
              </w:rPr>
              <w:softHyphen/>
              <w:t>грамм, а также учебников и учеб</w:t>
            </w:r>
            <w:r w:rsidRPr="00480E78">
              <w:rPr>
                <w:color w:val="auto"/>
              </w:rPr>
              <w:softHyphen/>
              <w:t>ных пособий</w:t>
            </w: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 xml:space="preserve">Коды </w:t>
            </w:r>
            <w:proofErr w:type="spellStart"/>
            <w:r w:rsidRPr="00480E78">
              <w:rPr>
                <w:color w:val="auto"/>
              </w:rPr>
              <w:t>формиру</w:t>
            </w:r>
            <w:proofErr w:type="spellEnd"/>
            <w:r w:rsidRPr="00480E78">
              <w:rPr>
                <w:color w:val="auto"/>
              </w:rPr>
              <w:t>-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480E78">
              <w:rPr>
                <w:color w:val="auto"/>
              </w:rPr>
              <w:t>емых</w:t>
            </w:r>
            <w:proofErr w:type="spellEnd"/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компетенций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Б.1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ОБЩЕНАУЧНЫЙ БЛОК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80E78">
              <w:rPr>
                <w:color w:val="auto"/>
                <w:lang w:val="uk-UA"/>
              </w:rPr>
              <w:t>20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Базовая часть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80E78">
              <w:rPr>
                <w:b/>
                <w:i/>
                <w:color w:val="auto"/>
              </w:rPr>
              <w:t>В результате изучения базовой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80E78">
              <w:rPr>
                <w:b/>
                <w:i/>
                <w:color w:val="auto"/>
              </w:rPr>
              <w:t>части цикла студент должен: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80E78">
              <w:rPr>
                <w:b/>
                <w:i/>
                <w:color w:val="auto"/>
              </w:rPr>
              <w:t>знать: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основные закономерности взаимодействия человека и общества;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основные закономерности историко-культурного развития человека и человечества;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основные механизмы социализации личности;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основные философские категории и проблемы человеческого бытия;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- особенности </w:t>
            </w:r>
            <w:proofErr w:type="gramStart"/>
            <w:r w:rsidRPr="00480E78">
              <w:rPr>
                <w:color w:val="auto"/>
              </w:rPr>
              <w:t>современного  развития</w:t>
            </w:r>
            <w:proofErr w:type="gramEnd"/>
            <w:r w:rsidRPr="00480E78">
              <w:rPr>
                <w:color w:val="auto"/>
              </w:rPr>
              <w:t xml:space="preserve"> региональной и мировой экономики;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80E78">
              <w:rPr>
                <w:b/>
                <w:i/>
                <w:color w:val="auto"/>
              </w:rPr>
              <w:t>уметь: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использовать различные формы, виды устной и письменной коммуникации на родном и иностранных языках в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учебной и профессиональной деятельности;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анализировать мировоззренческие, социально и личностно значимые философские проблемы;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- применять экономические знания в процессе решения задач </w:t>
            </w:r>
            <w:r w:rsidRPr="00480E78">
              <w:rPr>
                <w:color w:val="auto"/>
              </w:rPr>
              <w:lastRenderedPageBreak/>
              <w:t>образовательной и профессиональной деятельности;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80E78">
              <w:rPr>
                <w:b/>
                <w:i/>
                <w:color w:val="auto"/>
              </w:rPr>
              <w:t>владеть: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-технологиями приобретения, использования и обновления гуманитарных, социальных и экономических знаний;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- навыками рефлексии, самооценки, самоконтроля;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lastRenderedPageBreak/>
              <w:t>10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Философия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История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Иностранный язык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ОК-1,2,3,5; 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ОПК-5, 6, 9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 xml:space="preserve">Вариативная часть: </w:t>
            </w:r>
            <w:r w:rsidRPr="00480E78">
              <w:rPr>
                <w:color w:val="auto"/>
              </w:rPr>
              <w:t>(знания, умения, навыка определяются ООП ООВПО)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80E78">
              <w:rPr>
                <w:color w:val="auto"/>
                <w:lang w:val="uk-UA"/>
              </w:rPr>
              <w:t>10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ОК-1,2, 3, 6, 7;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 ОПК-1,2,5,7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В. 2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ПРОФЕССИОНАЛЬНЫЙ БЛОК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80E78">
              <w:rPr>
                <w:color w:val="auto"/>
              </w:rPr>
              <w:t>20</w:t>
            </w:r>
            <w:r w:rsidRPr="00480E78">
              <w:rPr>
                <w:color w:val="auto"/>
                <w:lang w:val="uk-UA"/>
              </w:rPr>
              <w:t>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80E78" w:rsidRPr="00480E78" w:rsidTr="00D06046">
        <w:trPr>
          <w:trHeight w:val="914"/>
        </w:trPr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FB63ED">
              <w:rPr>
                <w:b/>
                <w:color w:val="auto"/>
              </w:rPr>
              <w:t>Базовая часть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FB63ED">
              <w:rPr>
                <w:b/>
                <w:i/>
                <w:color w:val="auto"/>
              </w:rPr>
              <w:t>В результате изучения базовой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FB63ED">
              <w:rPr>
                <w:b/>
                <w:i/>
                <w:color w:val="auto"/>
              </w:rPr>
              <w:t>части цикла студент должен: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b/>
                <w:i/>
                <w:color w:val="auto"/>
              </w:rPr>
              <w:t>знать:</w:t>
            </w:r>
            <w:r w:rsidRPr="00FB63ED">
              <w:rPr>
                <w:color w:val="auto"/>
              </w:rPr>
              <w:t xml:space="preserve"> природу современного информационного общества, основы теории коммуникации, специфику журналистики, ее функции и принципы, особенности массовой информации и коммуникации, основные принципы формирования системы средств массовой информации; иметь представление о современном состоянии системы СМИ с точки зрения ее структуры, организационных форм; отличительные черты различных средств массовой информации, типов и видов СМИ, их базовые типологические признаки; психологические, этические основы журналистики, рекламы и связей с общественностью; историю рекламы и связей с общественностью; правовые основы деятельност</w:t>
            </w:r>
            <w:r w:rsidR="00FB63ED" w:rsidRPr="00FB63ED">
              <w:rPr>
                <w:color w:val="auto"/>
              </w:rPr>
              <w:t>и в сфере рекламы и связей с общ</w:t>
            </w:r>
            <w:r w:rsidRPr="00FB63ED">
              <w:rPr>
                <w:color w:val="auto"/>
              </w:rPr>
              <w:t xml:space="preserve">ественностью; владеть знаниями в области теории, истории и современного состояния литературы, культуры (отечественной и зарубежной); принципы работы с источниками информации; знать на углубленном уровне особенности </w:t>
            </w:r>
            <w:r w:rsidRPr="00FB63ED">
              <w:rPr>
                <w:color w:val="auto"/>
              </w:rPr>
              <w:lastRenderedPageBreak/>
              <w:t>новостной журналистики; понимать современные социальные процессы и явления, особенности развития информационного общества;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FB63ED">
              <w:rPr>
                <w:b/>
                <w:i/>
                <w:color w:val="auto"/>
              </w:rPr>
              <w:t xml:space="preserve">уметь: </w:t>
            </w:r>
            <w:r w:rsidRPr="00FB63ED">
              <w:rPr>
                <w:color w:val="auto"/>
              </w:rPr>
              <w:t xml:space="preserve">базироваться на полученных общетеоретических знаниях концептуального характера в профессиональной деятельности; формировать, развивать и поддерживать </w:t>
            </w:r>
            <w:proofErr w:type="spellStart"/>
            <w:r w:rsidRPr="00FB63ED">
              <w:rPr>
                <w:color w:val="auto"/>
              </w:rPr>
              <w:t>медиарилейшнз</w:t>
            </w:r>
            <w:proofErr w:type="spellEnd"/>
            <w:r w:rsidRPr="00FB63ED">
              <w:rPr>
                <w:color w:val="auto"/>
              </w:rPr>
              <w:t>; планировать, организовывать и проводить коммуникационные кампании и мероприятия;</w:t>
            </w:r>
          </w:p>
          <w:p w:rsidR="00480E78" w:rsidRPr="00FB63ED" w:rsidRDefault="00480E78" w:rsidP="005D158C">
            <w:pPr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формировать б</w:t>
            </w:r>
            <w:r w:rsidR="00FB63ED" w:rsidRPr="00FB63ED">
              <w:rPr>
                <w:color w:val="auto"/>
              </w:rPr>
              <w:t>л</w:t>
            </w:r>
            <w:r w:rsidRPr="00FB63ED">
              <w:rPr>
                <w:color w:val="auto"/>
              </w:rPr>
              <w:t xml:space="preserve">агоприятные условия для деятельности субъекта управления путем конструирования в массовом сознании его привлекательного образа, осуществлять деятельность по расширению числа сторонников той или иной социально-экономической программы, политического проекта, мобилизации групп общественности для их поддержки; организовывать подготовку к выпуску, производство и распространение рекламной продукции;  осуществлять </w:t>
            </w:r>
            <w:proofErr w:type="spellStart"/>
            <w:r w:rsidRPr="00FB63ED">
              <w:rPr>
                <w:color w:val="auto"/>
              </w:rPr>
              <w:t>медиамониторинг</w:t>
            </w:r>
            <w:proofErr w:type="spellEnd"/>
            <w:r w:rsidRPr="00FB63ED">
              <w:rPr>
                <w:color w:val="auto"/>
              </w:rPr>
              <w:t xml:space="preserve">, </w:t>
            </w:r>
            <w:proofErr w:type="spellStart"/>
            <w:r w:rsidRPr="00FB63ED">
              <w:rPr>
                <w:color w:val="auto"/>
              </w:rPr>
              <w:t>медиапланирование</w:t>
            </w:r>
            <w:proofErr w:type="spellEnd"/>
            <w:r w:rsidRPr="00FB63ED">
              <w:rPr>
                <w:color w:val="auto"/>
              </w:rPr>
              <w:t xml:space="preserve">, контент-анализ СМИ; уметь принимать меры по предотвращению и регулированию кризисных ситуаций; владеть навыками </w:t>
            </w:r>
            <w:proofErr w:type="spellStart"/>
            <w:r w:rsidRPr="00FB63ED">
              <w:rPr>
                <w:color w:val="auto"/>
              </w:rPr>
              <w:t>имиджмейкинга</w:t>
            </w:r>
            <w:proofErr w:type="spellEnd"/>
            <w:r w:rsidRPr="00FB63ED">
              <w:rPr>
                <w:color w:val="auto"/>
              </w:rPr>
              <w:t xml:space="preserve">, </w:t>
            </w:r>
            <w:proofErr w:type="spellStart"/>
            <w:r w:rsidRPr="00FB63ED">
              <w:rPr>
                <w:color w:val="auto"/>
              </w:rPr>
              <w:t>брендинга</w:t>
            </w:r>
            <w:proofErr w:type="spellEnd"/>
            <w:r w:rsidRPr="00FB63ED">
              <w:rPr>
                <w:color w:val="auto"/>
              </w:rPr>
              <w:t>.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FB63ED">
              <w:rPr>
                <w:b/>
                <w:i/>
                <w:color w:val="auto"/>
              </w:rPr>
              <w:t>владеть:</w:t>
            </w:r>
            <w:r w:rsidRPr="00FB63ED">
              <w:rPr>
                <w:color w:val="auto"/>
              </w:rPr>
              <w:t xml:space="preserve"> навыками формирования благоприятной информационной среды для коммуникаций объекта связей с общественностью и его целевых аудиторий; формирования </w:t>
            </w:r>
            <w:proofErr w:type="spellStart"/>
            <w:r w:rsidRPr="00FB63ED">
              <w:rPr>
                <w:color w:val="auto"/>
              </w:rPr>
              <w:t>консенсусных</w:t>
            </w:r>
            <w:proofErr w:type="spellEnd"/>
            <w:r w:rsidRPr="00FB63ED">
              <w:rPr>
                <w:color w:val="auto"/>
              </w:rPr>
              <w:t xml:space="preserve"> коммуникаций в сфере рекламы и связей с общественностью; использования информационно-коммуникационных технологий;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навыками копирайтинга; социологическим и маркетинговым инструментарием для решения профессиональных задач; креативными стратегиями решения </w:t>
            </w:r>
            <w:r w:rsidRPr="00FB63ED">
              <w:rPr>
                <w:color w:val="auto"/>
              </w:rPr>
              <w:lastRenderedPageBreak/>
              <w:t xml:space="preserve">коммуникационных задач в сфере рекламы и связей с </w:t>
            </w:r>
            <w:proofErr w:type="spellStart"/>
            <w:r w:rsidRPr="00FB63ED">
              <w:rPr>
                <w:color w:val="auto"/>
              </w:rPr>
              <w:t>общественностю</w:t>
            </w:r>
            <w:proofErr w:type="spellEnd"/>
            <w:r w:rsidRPr="00FB63ED">
              <w:rPr>
                <w:color w:val="auto"/>
              </w:rPr>
              <w:t xml:space="preserve">; формирования эффективной коммуникационной инфраструктуры организации, обеспечения внутренней и внешней коммуникации; навыками работы в условиях конвергентной журналистики; методами агрегации, переупаковки и ретрансляции информации, полученной из Интернета, от информационных агентств, органов управления, служб изучения общественного мнения; 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навыками научного исследования (теоретического и эмпирического) в целях грамотной подготовки рефератов, курсовых и выпускной работы, докладов, сообщений.</w:t>
            </w:r>
          </w:p>
        </w:tc>
        <w:tc>
          <w:tcPr>
            <w:tcW w:w="1134" w:type="dxa"/>
          </w:tcPr>
          <w:p w:rsidR="00480E78" w:rsidRPr="00FB63ED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B63ED">
              <w:rPr>
                <w:color w:val="auto"/>
              </w:rPr>
              <w:lastRenderedPageBreak/>
              <w:t>160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Безопасность жизнедеятельности;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Русский язык и культура речи в сфере социальных массовых коммуникаций;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Теория журналистики; 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Журналистский практикум: пресса, радио, телевидение, Интернет-журналистика;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Журналистские жанры; 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Введение в специальность;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Теория, история и практика рекламы;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Теория, </w:t>
            </w:r>
            <w:proofErr w:type="gramStart"/>
            <w:r w:rsidRPr="00FB63ED">
              <w:rPr>
                <w:color w:val="auto"/>
              </w:rPr>
              <w:t>история  и</w:t>
            </w:r>
            <w:proofErr w:type="gramEnd"/>
            <w:r w:rsidRPr="00FB63ED">
              <w:rPr>
                <w:color w:val="auto"/>
              </w:rPr>
              <w:t xml:space="preserve"> практика связей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Технологии связей с общественностью;</w:t>
            </w:r>
          </w:p>
          <w:p w:rsidR="00480E78" w:rsidRPr="00FB63ED" w:rsidRDefault="00FB63ED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Организация дея</w:t>
            </w:r>
            <w:r w:rsidR="00480E78" w:rsidRPr="00FB63ED">
              <w:rPr>
                <w:color w:val="auto"/>
              </w:rPr>
              <w:t>тельно</w:t>
            </w:r>
            <w:r w:rsidRPr="00FB63ED">
              <w:rPr>
                <w:color w:val="auto"/>
              </w:rPr>
              <w:t>с</w:t>
            </w:r>
            <w:r w:rsidR="00480E78" w:rsidRPr="00FB63ED">
              <w:rPr>
                <w:color w:val="auto"/>
              </w:rPr>
              <w:t xml:space="preserve">ти </w:t>
            </w:r>
            <w:r w:rsidR="00480E78" w:rsidRPr="00FB63ED">
              <w:rPr>
                <w:color w:val="auto"/>
              </w:rPr>
              <w:lastRenderedPageBreak/>
              <w:t>рекламных агентств и служб связей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Этика рекламы и связей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Информационные технологии в сфере рекламы и связей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Социологические и маркетинговые исследования в сфере рекламы и связей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Менеджмент в рекламе и связях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Креатив </w:t>
            </w:r>
            <w:proofErr w:type="gramStart"/>
            <w:r w:rsidRPr="00FB63ED">
              <w:rPr>
                <w:color w:val="auto"/>
              </w:rPr>
              <w:t>в  рекламе</w:t>
            </w:r>
            <w:proofErr w:type="gramEnd"/>
            <w:r w:rsidRPr="00FB63ED">
              <w:rPr>
                <w:color w:val="auto"/>
              </w:rPr>
              <w:t xml:space="preserve"> и связях с общественностью;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Копирайтинг;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B63ED">
              <w:rPr>
                <w:color w:val="auto"/>
              </w:rPr>
              <w:t>Медиакритика</w:t>
            </w:r>
            <w:proofErr w:type="spellEnd"/>
            <w:r w:rsidRPr="00FB63ED">
              <w:rPr>
                <w:color w:val="auto"/>
              </w:rPr>
              <w:t>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B63ED">
              <w:rPr>
                <w:color w:val="auto"/>
              </w:rPr>
              <w:t>Медиаправо</w:t>
            </w:r>
            <w:proofErr w:type="spellEnd"/>
            <w:r w:rsidRPr="00FB63ED">
              <w:rPr>
                <w:color w:val="auto"/>
              </w:rPr>
              <w:t>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Психология массовых коммуникаций;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Теория коммуникаций;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Теория и практика речевой коммуникации;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B63ED">
              <w:rPr>
                <w:color w:val="auto"/>
              </w:rPr>
              <w:t>Имиджелогия</w:t>
            </w:r>
            <w:proofErr w:type="spellEnd"/>
            <w:r w:rsidRPr="00FB63ED">
              <w:rPr>
                <w:color w:val="auto"/>
              </w:rPr>
              <w:t>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Корпоративная культура;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>Мировая и отечественная культура;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t xml:space="preserve">История русской и </w:t>
            </w:r>
            <w:proofErr w:type="gramStart"/>
            <w:r w:rsidRPr="00FB63ED">
              <w:rPr>
                <w:color w:val="auto"/>
              </w:rPr>
              <w:t>мировой  литературы</w:t>
            </w:r>
            <w:proofErr w:type="gramEnd"/>
            <w:r w:rsidRPr="00FB63ED">
              <w:rPr>
                <w:color w:val="auto"/>
              </w:rPr>
              <w:t xml:space="preserve"> и публицистики;</w:t>
            </w:r>
          </w:p>
          <w:p w:rsidR="00480E78" w:rsidRPr="00FB63ED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63ED">
              <w:rPr>
                <w:color w:val="auto"/>
              </w:rPr>
              <w:lastRenderedPageBreak/>
              <w:t xml:space="preserve">Основы научных </w:t>
            </w:r>
            <w:proofErr w:type="spellStart"/>
            <w:r w:rsidRPr="00FB63ED">
              <w:rPr>
                <w:color w:val="auto"/>
              </w:rPr>
              <w:t>медиаисследований</w:t>
            </w:r>
            <w:proofErr w:type="spellEnd"/>
            <w:r w:rsidRPr="00FB63ED">
              <w:rPr>
                <w:color w:val="auto"/>
              </w:rPr>
              <w:t>.</w:t>
            </w: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lastRenderedPageBreak/>
              <w:t>ОК-6,7,8,9,13,14;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ОПК-1,2,3,4, 5, 6.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ПК-1,2,3,4,5,6,7,</w:t>
            </w:r>
            <w:proofErr w:type="gramStart"/>
            <w:r w:rsidRPr="00480E78">
              <w:rPr>
                <w:color w:val="auto"/>
              </w:rPr>
              <w:t>8,9.10</w:t>
            </w:r>
            <w:proofErr w:type="gramEnd"/>
            <w:r w:rsidRPr="00480E78">
              <w:rPr>
                <w:color w:val="auto"/>
              </w:rPr>
              <w:t>,11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ППК – 1,2,3,4,5.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 xml:space="preserve">Вариативная часть: </w:t>
            </w:r>
            <w:r w:rsidRPr="00480E78">
              <w:rPr>
                <w:color w:val="auto"/>
              </w:rPr>
              <w:t>(знания, умения, навыка определяются ООП ООВПО)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  <w:lang w:val="uk-UA"/>
              </w:rPr>
              <w:t>4</w:t>
            </w:r>
            <w:r w:rsidRPr="00480E78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80E78">
              <w:rPr>
                <w:color w:val="auto"/>
              </w:rPr>
              <w:t>ОК-3,6,7,8,9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80E78">
              <w:rPr>
                <w:color w:val="auto"/>
              </w:rPr>
              <w:t>ОПК - 1,4,5,6,7, 11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80E78">
              <w:rPr>
                <w:color w:val="auto"/>
              </w:rPr>
              <w:t>ПК-1,2,3,4,5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Б. 3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ФИЗИЧЕСКАЯ КУЛЬТУРА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2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400 часов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Физическая культура</w:t>
            </w: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ОК -8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Б. 4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b/>
                <w:color w:val="auto"/>
              </w:rPr>
              <w:t>УЧЕБНАЯ И ПРОИЗВОДСТ</w:t>
            </w:r>
            <w:r w:rsidRPr="00480E78">
              <w:rPr>
                <w:b/>
                <w:color w:val="auto"/>
              </w:rPr>
              <w:softHyphen/>
              <w:t>ВЕННАЯ ПРАКТИКИ, НАУЧНО-ИССЛЕДОВА</w:t>
            </w:r>
            <w:r w:rsidRPr="00480E78">
              <w:rPr>
                <w:b/>
                <w:color w:val="auto"/>
              </w:rPr>
              <w:softHyphen/>
              <w:t xml:space="preserve">ТЕЛЬСКАЯ РАБОТА </w:t>
            </w:r>
            <w:r w:rsidRPr="00480E78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12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Учебная; Производственные по специальности, в том числе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преддипломная </w:t>
            </w: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Учебная практика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b/>
                <w:i/>
                <w:color w:val="auto"/>
              </w:rPr>
              <w:t>Знать:</w:t>
            </w:r>
            <w:r w:rsidRPr="00480E78">
              <w:rPr>
                <w:color w:val="auto"/>
              </w:rPr>
              <w:t xml:space="preserve"> основы организации деятельности различных средств массовой информации; пресс-служб органов государственного управления, служб связей с общественностью коммерческих и некоммерческих организаций, рекламных фирм, общественных организаций.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b/>
                <w:i/>
                <w:color w:val="auto"/>
              </w:rPr>
              <w:t>Уметь:</w:t>
            </w:r>
            <w:r w:rsidRPr="00480E78">
              <w:rPr>
                <w:color w:val="auto"/>
              </w:rPr>
              <w:t xml:space="preserve"> осуществлять эффективные коммуникац</w:t>
            </w:r>
            <w:r w:rsidR="00FB63ED">
              <w:rPr>
                <w:color w:val="auto"/>
              </w:rPr>
              <w:t>ии в сфере рекламы и связей с об</w:t>
            </w:r>
            <w:r w:rsidRPr="00480E78">
              <w:rPr>
                <w:color w:val="auto"/>
              </w:rPr>
              <w:t xml:space="preserve">щественностью, организовывать, обеспечивать и осуществлять разработку, создание и распространение рекламной </w:t>
            </w:r>
            <w:r w:rsidRPr="00480E78">
              <w:rPr>
                <w:color w:val="auto"/>
              </w:rPr>
              <w:lastRenderedPageBreak/>
              <w:t>продукции; организовывать мероприятия по связям с общественностью, рекламные и ПР-кампании; осуществлять внутренние и внешние коммуникации ор</w:t>
            </w:r>
            <w:r w:rsidR="00FB63ED">
              <w:rPr>
                <w:color w:val="auto"/>
              </w:rPr>
              <w:t>г</w:t>
            </w:r>
            <w:bookmarkStart w:id="0" w:name="_GoBack"/>
            <w:bookmarkEnd w:id="0"/>
            <w:r w:rsidRPr="00480E78">
              <w:rPr>
                <w:color w:val="auto"/>
              </w:rPr>
              <w:t xml:space="preserve">анизации; готовить и редактировать новостные материалы для газет, информационных агентств, телевидения, радио, интернет- и других СМИ. 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b/>
                <w:i/>
                <w:color w:val="auto"/>
              </w:rPr>
              <w:t>Владеть:</w:t>
            </w:r>
            <w:r w:rsidRPr="00480E78">
              <w:rPr>
                <w:color w:val="auto"/>
              </w:rPr>
              <w:t xml:space="preserve"> навыками использования современных технологий рекламы и связей с общественностью, навыками подготовки аналитических материало</w:t>
            </w:r>
            <w:r w:rsidR="00FB63ED">
              <w:rPr>
                <w:color w:val="auto"/>
              </w:rPr>
              <w:t>в</w:t>
            </w:r>
            <w:r w:rsidRPr="00480E78">
              <w:rPr>
                <w:color w:val="auto"/>
              </w:rPr>
              <w:t>.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Производственная практика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b/>
                <w:i/>
                <w:color w:val="auto"/>
              </w:rPr>
              <w:t>Знать:</w:t>
            </w:r>
            <w:r w:rsidRPr="00480E78">
              <w:rPr>
                <w:b/>
                <w:color w:val="auto"/>
              </w:rPr>
              <w:t xml:space="preserve"> </w:t>
            </w:r>
            <w:r w:rsidRPr="00480E78">
              <w:rPr>
                <w:color w:val="auto"/>
              </w:rPr>
              <w:t>особенности организации, управления и контроля организаций, подразделений, осуществляющих деятельность в области рекламы и связей с общественностью;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 xml:space="preserve"> </w:t>
            </w:r>
            <w:r w:rsidRPr="00480E78">
              <w:rPr>
                <w:b/>
                <w:i/>
                <w:color w:val="auto"/>
              </w:rPr>
              <w:t>Уметь:</w:t>
            </w:r>
            <w:r w:rsidRPr="00480E78">
              <w:rPr>
                <w:color w:val="auto"/>
              </w:rPr>
              <w:t xml:space="preserve"> разработать концепцию рекламного продукта, рекламной </w:t>
            </w:r>
            <w:proofErr w:type="gramStart"/>
            <w:r w:rsidRPr="00480E78">
              <w:rPr>
                <w:color w:val="auto"/>
              </w:rPr>
              <w:t>кампании,  мероприятия</w:t>
            </w:r>
            <w:proofErr w:type="gramEnd"/>
            <w:r w:rsidRPr="00480E78">
              <w:rPr>
                <w:color w:val="auto"/>
              </w:rPr>
              <w:t xml:space="preserve"> по связям с общественностью, осуществлять </w:t>
            </w:r>
            <w:proofErr w:type="spellStart"/>
            <w:r w:rsidRPr="00480E78">
              <w:rPr>
                <w:color w:val="auto"/>
              </w:rPr>
              <w:t>медиамониторинг</w:t>
            </w:r>
            <w:proofErr w:type="spellEnd"/>
            <w:r w:rsidRPr="00480E78">
              <w:rPr>
                <w:color w:val="auto"/>
              </w:rPr>
              <w:t xml:space="preserve"> и </w:t>
            </w:r>
            <w:proofErr w:type="spellStart"/>
            <w:r w:rsidRPr="00480E78">
              <w:rPr>
                <w:color w:val="auto"/>
              </w:rPr>
              <w:t>медиапланирование</w:t>
            </w:r>
            <w:proofErr w:type="spellEnd"/>
            <w:r w:rsidRPr="00480E78">
              <w:rPr>
                <w:color w:val="auto"/>
              </w:rPr>
              <w:t>.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480E78">
              <w:rPr>
                <w:b/>
                <w:i/>
                <w:color w:val="auto"/>
              </w:rPr>
              <w:t>Владеть:</w:t>
            </w:r>
            <w:r w:rsidRPr="00480E78">
              <w:rPr>
                <w:color w:val="auto"/>
              </w:rPr>
              <w:t xml:space="preserve"> навыками </w:t>
            </w:r>
            <w:r w:rsidRPr="00480E78">
              <w:rPr>
                <w:rFonts w:eastAsiaTheme="minorHAnsi"/>
                <w:color w:val="auto"/>
                <w:lang w:eastAsia="en-US"/>
              </w:rPr>
              <w:t xml:space="preserve">формирования, развития и поддержания </w:t>
            </w:r>
            <w:proofErr w:type="spellStart"/>
            <w:r w:rsidRPr="00480E78">
              <w:rPr>
                <w:rFonts w:eastAsiaTheme="minorHAnsi"/>
                <w:color w:val="auto"/>
                <w:lang w:eastAsia="en-US"/>
              </w:rPr>
              <w:t>медиарилейшнз</w:t>
            </w:r>
            <w:proofErr w:type="spellEnd"/>
            <w:r w:rsidRPr="00480E78">
              <w:rPr>
                <w:rFonts w:eastAsiaTheme="minorHAnsi"/>
                <w:color w:val="auto"/>
                <w:lang w:eastAsia="en-US"/>
              </w:rPr>
              <w:t xml:space="preserve">, </w:t>
            </w:r>
            <w:proofErr w:type="spellStart"/>
            <w:r w:rsidRPr="00480E78">
              <w:rPr>
                <w:rFonts w:eastAsiaTheme="minorHAnsi"/>
                <w:color w:val="auto"/>
                <w:lang w:eastAsia="en-US"/>
              </w:rPr>
              <w:t>медиакоммуникаций</w:t>
            </w:r>
            <w:proofErr w:type="spellEnd"/>
            <w:r w:rsidRPr="00480E78">
              <w:rPr>
                <w:rFonts w:eastAsiaTheme="minorHAnsi"/>
                <w:color w:val="auto"/>
                <w:lang w:eastAsia="en-US"/>
              </w:rPr>
              <w:t xml:space="preserve">; техниками и технологиями массовых, деловых и персональных коммуникаций; технологиями и техниками пропаганды конкурентных свойств товаров, </w:t>
            </w:r>
            <w:proofErr w:type="gramStart"/>
            <w:r w:rsidRPr="00480E78">
              <w:rPr>
                <w:rFonts w:eastAsiaTheme="minorHAnsi"/>
                <w:color w:val="auto"/>
                <w:lang w:eastAsia="en-US"/>
              </w:rPr>
              <w:t>услуг,  коммерческих</w:t>
            </w:r>
            <w:proofErr w:type="gramEnd"/>
            <w:r w:rsidRPr="00480E78">
              <w:rPr>
                <w:rFonts w:eastAsiaTheme="minorHAnsi"/>
                <w:color w:val="auto"/>
                <w:lang w:eastAsia="en-US"/>
              </w:rPr>
              <w:t xml:space="preserve"> компаний, некоммерческих и общественных организаций, государственных учреждений и органов, их позиционирования в рыночной среде; формирования общественного мнения. 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80E78">
              <w:rPr>
                <w:color w:val="auto"/>
              </w:rPr>
              <w:t>ПК -1,2,3,4,5,7,8, 9,10,11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80E78">
              <w:rPr>
                <w:color w:val="auto"/>
              </w:rPr>
              <w:t>ППК – 1,2,3,4,5</w:t>
            </w: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Б.5</w:t>
            </w: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ИТОГОВАЯ ГОСУДАРСТВЕННАЯ АТТЕСТАЦИЯ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6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480E78">
              <w:rPr>
                <w:color w:val="auto"/>
              </w:rPr>
              <w:t xml:space="preserve">Комплексный государственный экзамен по теории, истории и практике </w:t>
            </w:r>
            <w:r w:rsidRPr="00480E78">
              <w:rPr>
                <w:rFonts w:eastAsiaTheme="minorHAnsi"/>
                <w:color w:val="auto"/>
                <w:lang w:eastAsia="en-US"/>
              </w:rPr>
              <w:t xml:space="preserve">рекламы </w:t>
            </w:r>
            <w:r w:rsidRPr="00480E78">
              <w:rPr>
                <w:rFonts w:eastAsiaTheme="minorHAnsi"/>
                <w:color w:val="auto"/>
                <w:lang w:eastAsia="en-US"/>
              </w:rPr>
              <w:lastRenderedPageBreak/>
              <w:t>и связей с общественностью</w:t>
            </w:r>
            <w:r w:rsidRPr="00480E78">
              <w:rPr>
                <w:color w:val="auto"/>
              </w:rPr>
              <w:t>;</w:t>
            </w:r>
          </w:p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80E78">
              <w:rPr>
                <w:color w:val="auto"/>
              </w:rPr>
              <w:t>Защита выпускной работы</w:t>
            </w: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80E78" w:rsidRPr="00480E78" w:rsidTr="00D06046">
        <w:tc>
          <w:tcPr>
            <w:tcW w:w="73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221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80E78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80E78">
              <w:rPr>
                <w:color w:val="auto"/>
              </w:rPr>
              <w:t>240</w:t>
            </w:r>
          </w:p>
        </w:tc>
        <w:tc>
          <w:tcPr>
            <w:tcW w:w="2126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7" w:type="dxa"/>
          </w:tcPr>
          <w:p w:rsidR="00480E78" w:rsidRPr="00480E78" w:rsidRDefault="00480E78" w:rsidP="005D158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480E78" w:rsidRPr="00480E78" w:rsidRDefault="00480E78" w:rsidP="00480E7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480E78" w:rsidRPr="00480E78" w:rsidRDefault="00480E78" w:rsidP="00480E7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80E78">
        <w:rPr>
          <w:color w:val="auto"/>
        </w:rPr>
        <w:t>* Трудоемкость блоков Б;1, Б;2 и разделов Б;3, Б;4 включает все виды</w:t>
      </w:r>
    </w:p>
    <w:p w:rsidR="00480E78" w:rsidRPr="00480E78" w:rsidRDefault="00480E78" w:rsidP="00480E78">
      <w:pPr>
        <w:autoSpaceDE w:val="0"/>
        <w:autoSpaceDN w:val="0"/>
        <w:adjustRightInd w:val="0"/>
        <w:jc w:val="both"/>
        <w:rPr>
          <w:color w:val="auto"/>
        </w:rPr>
      </w:pPr>
      <w:r w:rsidRPr="00480E78">
        <w:rPr>
          <w:color w:val="auto"/>
        </w:rPr>
        <w:t>текущей и промежуточной аттестаций</w:t>
      </w:r>
    </w:p>
    <w:p w:rsidR="00480E78" w:rsidRPr="00480E78" w:rsidRDefault="00480E78" w:rsidP="00480E78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334F02" w:rsidRPr="00480E78" w:rsidRDefault="00334F02" w:rsidP="00480E78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480E78" w:rsidSect="00D060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70" w:rsidRDefault="00725570" w:rsidP="00D06046">
      <w:r>
        <w:separator/>
      </w:r>
    </w:p>
  </w:endnote>
  <w:endnote w:type="continuationSeparator" w:id="0">
    <w:p w:rsidR="00725570" w:rsidRDefault="00725570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70" w:rsidRDefault="00725570" w:rsidP="00D06046">
      <w:r>
        <w:separator/>
      </w:r>
    </w:p>
  </w:footnote>
  <w:footnote w:type="continuationSeparator" w:id="0">
    <w:p w:rsidR="00725570" w:rsidRDefault="00725570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46" w:rsidRPr="00480E78" w:rsidRDefault="00D06046" w:rsidP="00D06046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480E78">
      <w:rPr>
        <w:color w:val="auto"/>
        <w:sz w:val="28"/>
        <w:szCs w:val="28"/>
      </w:rPr>
      <w:t xml:space="preserve"> 2</w:t>
    </w:r>
  </w:p>
  <w:p w:rsidR="00D06046" w:rsidRPr="00480E78" w:rsidRDefault="00D06046" w:rsidP="00D06046">
    <w:pPr>
      <w:ind w:left="4820" w:right="-284"/>
      <w:jc w:val="both"/>
      <w:rPr>
        <w:color w:val="auto"/>
        <w:sz w:val="28"/>
        <w:szCs w:val="28"/>
      </w:rPr>
    </w:pPr>
    <w:r w:rsidRPr="00480E78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>по направлению подготовки «</w:t>
    </w:r>
    <w:r w:rsidRPr="00480E78">
      <w:rPr>
        <w:bCs/>
        <w:color w:val="auto"/>
        <w:sz w:val="28"/>
      </w:rPr>
      <w:t xml:space="preserve">42.03.01 </w:t>
    </w:r>
    <w:r w:rsidRPr="00480E78">
      <w:rPr>
        <w:color w:val="auto"/>
        <w:sz w:val="28"/>
      </w:rPr>
      <w:t>Реклама и связи с общественностью</w:t>
    </w:r>
    <w:r>
      <w:rPr>
        <w:color w:val="auto"/>
        <w:sz w:val="28"/>
      </w:rPr>
      <w:t>»</w:t>
    </w:r>
    <w:r w:rsidRPr="00480E78">
      <w:rPr>
        <w:color w:val="auto"/>
        <w:sz w:val="32"/>
        <w:szCs w:val="28"/>
      </w:rPr>
      <w:t xml:space="preserve"> </w:t>
    </w:r>
    <w:r w:rsidRPr="00480E78">
      <w:rPr>
        <w:color w:val="auto"/>
        <w:sz w:val="28"/>
        <w:szCs w:val="28"/>
      </w:rPr>
      <w:t xml:space="preserve">(п. 6.1 раздел </w:t>
    </w:r>
    <w:r w:rsidRPr="00480E78">
      <w:rPr>
        <w:color w:val="auto"/>
        <w:sz w:val="28"/>
        <w:szCs w:val="28"/>
        <w:lang w:val="en-US"/>
      </w:rPr>
      <w:t>VI</w:t>
    </w:r>
    <w:r w:rsidRPr="00480E78">
      <w:rPr>
        <w:color w:val="auto"/>
        <w:sz w:val="28"/>
        <w:szCs w:val="28"/>
      </w:rPr>
      <w:t>)</w:t>
    </w:r>
  </w:p>
  <w:p w:rsidR="00D06046" w:rsidRDefault="00D060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06911"/>
    <w:rsid w:val="00306B45"/>
    <w:rsid w:val="00334F02"/>
    <w:rsid w:val="00480E78"/>
    <w:rsid w:val="00551104"/>
    <w:rsid w:val="005D33B1"/>
    <w:rsid w:val="006D4FD1"/>
    <w:rsid w:val="00725570"/>
    <w:rsid w:val="007C365D"/>
    <w:rsid w:val="008655FD"/>
    <w:rsid w:val="00865758"/>
    <w:rsid w:val="00BE422A"/>
    <w:rsid w:val="00D06046"/>
    <w:rsid w:val="00DF6A90"/>
    <w:rsid w:val="00EC5B65"/>
    <w:rsid w:val="00F80CE7"/>
    <w:rsid w:val="00F82CAB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604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04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04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04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0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046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15</cp:revision>
  <cp:lastPrinted>2016-05-27T06:06:00Z</cp:lastPrinted>
  <dcterms:created xsi:type="dcterms:W3CDTF">2016-05-19T08:28:00Z</dcterms:created>
  <dcterms:modified xsi:type="dcterms:W3CDTF">2016-06-24T08:44:00Z</dcterms:modified>
</cp:coreProperties>
</file>