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4A" w:rsidRPr="00EC1F7C" w:rsidRDefault="0080224A" w:rsidP="0080224A">
      <w:pPr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  <w:r w:rsidRPr="00EC1F7C">
        <w:rPr>
          <w:rFonts w:ascii="Times New Roman" w:hAnsi="Times New Roman" w:cs="Times New Roman"/>
          <w:sz w:val="24"/>
          <w:szCs w:val="24"/>
        </w:rPr>
        <w:t>Приложение</w:t>
      </w:r>
    </w:p>
    <w:p w:rsidR="0080224A" w:rsidRDefault="0080224A" w:rsidP="0080224A">
      <w:pPr>
        <w:tabs>
          <w:tab w:val="center" w:pos="4819"/>
        </w:tabs>
        <w:spacing w:after="0" w:line="240" w:lineRule="auto"/>
        <w:ind w:left="52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1F7C">
        <w:rPr>
          <w:rFonts w:ascii="Times New Roman" w:hAnsi="Times New Roman" w:cs="Times New Roman"/>
          <w:sz w:val="24"/>
          <w:szCs w:val="24"/>
        </w:rPr>
        <w:t>к Инструкции о</w:t>
      </w:r>
      <w:r w:rsidRPr="00EC1F7C">
        <w:rPr>
          <w:rFonts w:ascii="Times New Roman" w:hAnsi="Times New Roman" w:cs="Times New Roman"/>
          <w:bCs/>
          <w:sz w:val="24"/>
          <w:szCs w:val="24"/>
        </w:rPr>
        <w:t xml:space="preserve"> порядке организации охраны помещений и территории учреждений (подразделений) судебно-психиатрической экспертизы и режима содержания лиц, находящихся под стражей и направленных на эк</w:t>
      </w:r>
      <w:r w:rsidRPr="00EC1F7C">
        <w:rPr>
          <w:rFonts w:ascii="Times New Roman" w:hAnsi="Times New Roman" w:cs="Times New Roman"/>
          <w:bCs/>
          <w:sz w:val="24"/>
          <w:szCs w:val="24"/>
        </w:rPr>
        <w:t>с</w:t>
      </w:r>
      <w:r w:rsidRPr="00EC1F7C">
        <w:rPr>
          <w:rFonts w:ascii="Times New Roman" w:hAnsi="Times New Roman" w:cs="Times New Roman"/>
          <w:bCs/>
          <w:sz w:val="24"/>
          <w:szCs w:val="24"/>
        </w:rPr>
        <w:t>пертизу</w:t>
      </w:r>
    </w:p>
    <w:p w:rsidR="0080224A" w:rsidRPr="00EC1F7C" w:rsidRDefault="0080224A" w:rsidP="0080224A">
      <w:pPr>
        <w:tabs>
          <w:tab w:val="center" w:pos="4819"/>
        </w:tabs>
        <w:spacing w:after="0" w:line="240" w:lineRule="auto"/>
        <w:ind w:left="5220"/>
        <w:jc w:val="both"/>
        <w:rPr>
          <w:rFonts w:ascii="Times New Roman" w:hAnsi="Times New Roman" w:cs="Times New Roman"/>
          <w:sz w:val="24"/>
          <w:szCs w:val="24"/>
        </w:rPr>
      </w:pPr>
      <w:r w:rsidRPr="006C3E06">
        <w:rPr>
          <w:rFonts w:ascii="Times New Roman" w:hAnsi="Times New Roman" w:cs="Times New Roman"/>
          <w:sz w:val="24"/>
          <w:szCs w:val="24"/>
        </w:rPr>
        <w:t>(пункт 5.2.</w:t>
      </w:r>
      <w:r>
        <w:rPr>
          <w:rFonts w:ascii="Times New Roman" w:hAnsi="Times New Roman" w:cs="Times New Roman"/>
          <w:sz w:val="24"/>
          <w:szCs w:val="24"/>
        </w:rPr>
        <w:t>7.</w:t>
      </w:r>
      <w:r w:rsidRPr="006C3E06">
        <w:rPr>
          <w:rFonts w:ascii="Times New Roman" w:hAnsi="Times New Roman" w:cs="Times New Roman"/>
          <w:sz w:val="24"/>
          <w:szCs w:val="24"/>
        </w:rPr>
        <w:t>)</w:t>
      </w:r>
    </w:p>
    <w:p w:rsidR="0080224A" w:rsidRPr="00EC1F7C" w:rsidRDefault="0080224A" w:rsidP="0080224A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24A" w:rsidRPr="00EC1F7C" w:rsidRDefault="0080224A" w:rsidP="0080224A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24A" w:rsidRPr="00EC1F7C" w:rsidRDefault="0080224A" w:rsidP="008022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1F7C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0224A" w:rsidRPr="00EC1F7C" w:rsidRDefault="0080224A" w:rsidP="008022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1F7C">
        <w:rPr>
          <w:rFonts w:ascii="Times New Roman" w:hAnsi="Times New Roman" w:cs="Times New Roman"/>
          <w:sz w:val="28"/>
          <w:szCs w:val="28"/>
        </w:rPr>
        <w:t>предметов, вещей и продуктов питания, которые могут быть прин</w:t>
      </w:r>
      <w:r w:rsidRPr="00EC1F7C">
        <w:rPr>
          <w:rFonts w:ascii="Times New Roman" w:hAnsi="Times New Roman" w:cs="Times New Roman"/>
          <w:sz w:val="28"/>
          <w:szCs w:val="28"/>
        </w:rPr>
        <w:t>я</w:t>
      </w:r>
      <w:r w:rsidRPr="00EC1F7C">
        <w:rPr>
          <w:rFonts w:ascii="Times New Roman" w:hAnsi="Times New Roman" w:cs="Times New Roman"/>
          <w:sz w:val="28"/>
          <w:szCs w:val="28"/>
        </w:rPr>
        <w:t>ты в личных вещах при поступлении лица на экспертизу и при получении им передач</w:t>
      </w:r>
    </w:p>
    <w:p w:rsidR="0080224A" w:rsidRPr="00EC1F7C" w:rsidRDefault="0080224A" w:rsidP="008022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224A" w:rsidRPr="00EC1F7C" w:rsidRDefault="0080224A" w:rsidP="0080224A">
      <w:pPr>
        <w:spacing w:after="0" w:line="240" w:lineRule="auto"/>
        <w:ind w:firstLine="708"/>
        <w:jc w:val="both"/>
      </w:pPr>
      <w:r w:rsidRPr="00EC1F7C">
        <w:rPr>
          <w:rFonts w:ascii="Times New Roman" w:hAnsi="Times New Roman"/>
          <w:b/>
          <w:sz w:val="28"/>
          <w:szCs w:val="28"/>
        </w:rPr>
        <w:t>I. Предметы и вещи бытового и санитарно-гигиенического предназнач</w:t>
      </w:r>
      <w:r w:rsidRPr="00EC1F7C">
        <w:rPr>
          <w:rFonts w:ascii="Times New Roman" w:hAnsi="Times New Roman"/>
          <w:b/>
          <w:sz w:val="28"/>
          <w:szCs w:val="28"/>
        </w:rPr>
        <w:t>е</w:t>
      </w:r>
      <w:r w:rsidRPr="00EC1F7C">
        <w:rPr>
          <w:rFonts w:ascii="Times New Roman" w:hAnsi="Times New Roman"/>
          <w:b/>
          <w:sz w:val="28"/>
          <w:szCs w:val="28"/>
        </w:rPr>
        <w:t>ния:</w:t>
      </w:r>
    </w:p>
    <w:p w:rsidR="0080224A" w:rsidRPr="00EC1F7C" w:rsidRDefault="0080224A" w:rsidP="0080224A">
      <w:pPr>
        <w:tabs>
          <w:tab w:val="left" w:pos="9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F7C">
        <w:rPr>
          <w:rFonts w:ascii="Times New Roman" w:hAnsi="Times New Roman"/>
          <w:sz w:val="28"/>
          <w:szCs w:val="28"/>
        </w:rPr>
        <w:t>одежда, головной убор по сезону – в одном комплекте;</w:t>
      </w:r>
    </w:p>
    <w:p w:rsidR="0080224A" w:rsidRPr="00EC1F7C" w:rsidRDefault="0080224A" w:rsidP="0080224A">
      <w:pPr>
        <w:tabs>
          <w:tab w:val="left" w:pos="9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F7C">
        <w:rPr>
          <w:rFonts w:ascii="Times New Roman" w:hAnsi="Times New Roman"/>
          <w:sz w:val="28"/>
          <w:szCs w:val="28"/>
        </w:rPr>
        <w:t>н</w:t>
      </w:r>
      <w:r w:rsidRPr="00EC1F7C">
        <w:rPr>
          <w:rFonts w:ascii="Times New Roman" w:hAnsi="Times New Roman" w:cs="Times New Roman"/>
          <w:sz w:val="28"/>
          <w:szCs w:val="28"/>
        </w:rPr>
        <w:t>ательное белье – не бол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C1F7C">
        <w:rPr>
          <w:rFonts w:ascii="Times New Roman" w:hAnsi="Times New Roman" w:cs="Times New Roman"/>
          <w:sz w:val="28"/>
          <w:szCs w:val="28"/>
        </w:rPr>
        <w:t>е двух пар, рукавицы, носовые платки;</w:t>
      </w:r>
    </w:p>
    <w:p w:rsidR="0080224A" w:rsidRPr="00EC1F7C" w:rsidRDefault="0080224A" w:rsidP="0080224A">
      <w:pPr>
        <w:tabs>
          <w:tab w:val="left" w:pos="9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F7C">
        <w:rPr>
          <w:rFonts w:ascii="Times New Roman" w:hAnsi="Times New Roman" w:cs="Times New Roman"/>
          <w:sz w:val="28"/>
          <w:szCs w:val="28"/>
        </w:rPr>
        <w:t>тапки комнатные или спортивные – одна пара;</w:t>
      </w:r>
    </w:p>
    <w:p w:rsidR="0080224A" w:rsidRPr="00EC1F7C" w:rsidRDefault="0080224A" w:rsidP="0080224A">
      <w:pPr>
        <w:pStyle w:val="ListParagraph"/>
        <w:tabs>
          <w:tab w:val="left" w:pos="907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1F7C">
        <w:rPr>
          <w:rFonts w:ascii="Times New Roman" w:hAnsi="Times New Roman" w:cs="Times New Roman"/>
          <w:sz w:val="28"/>
          <w:szCs w:val="28"/>
        </w:rPr>
        <w:t>предметы туалета (туалетное, хозяйственное мыло, зубная щетка, зубной п</w:t>
      </w:r>
      <w:r w:rsidRPr="00EC1F7C">
        <w:rPr>
          <w:rFonts w:ascii="Times New Roman" w:hAnsi="Times New Roman" w:cs="Times New Roman"/>
          <w:sz w:val="28"/>
          <w:szCs w:val="28"/>
        </w:rPr>
        <w:t>о</w:t>
      </w:r>
      <w:r w:rsidRPr="00EC1F7C">
        <w:rPr>
          <w:rFonts w:ascii="Times New Roman" w:hAnsi="Times New Roman" w:cs="Times New Roman"/>
          <w:sz w:val="28"/>
          <w:szCs w:val="28"/>
        </w:rPr>
        <w:t>рошок или паста, пластмассовая мыльница, расческа);</w:t>
      </w:r>
    </w:p>
    <w:p w:rsidR="0080224A" w:rsidRPr="00EC1F7C" w:rsidRDefault="0080224A" w:rsidP="0080224A">
      <w:pPr>
        <w:pStyle w:val="ListParagraph"/>
        <w:tabs>
          <w:tab w:val="left" w:pos="907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1F7C">
        <w:rPr>
          <w:rFonts w:ascii="Times New Roman" w:hAnsi="Times New Roman" w:cs="Times New Roman"/>
          <w:sz w:val="28"/>
          <w:szCs w:val="28"/>
        </w:rPr>
        <w:t>очки, а также, с разрешения врача, костыли (протезы);</w:t>
      </w:r>
    </w:p>
    <w:p w:rsidR="0080224A" w:rsidRPr="00EC1F7C" w:rsidRDefault="0080224A" w:rsidP="0080224A">
      <w:pPr>
        <w:pStyle w:val="ListParagraph"/>
        <w:tabs>
          <w:tab w:val="left" w:pos="907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1F7C">
        <w:rPr>
          <w:rFonts w:ascii="Times New Roman" w:hAnsi="Times New Roman" w:cs="Times New Roman"/>
          <w:sz w:val="28"/>
          <w:szCs w:val="28"/>
        </w:rPr>
        <w:t>учебники и ученические принадлежности (для тех, кто обучается);</w:t>
      </w:r>
    </w:p>
    <w:p w:rsidR="0080224A" w:rsidRPr="00EC1F7C" w:rsidRDefault="0080224A" w:rsidP="0080224A">
      <w:pPr>
        <w:pStyle w:val="ListParagraph"/>
        <w:tabs>
          <w:tab w:val="left" w:pos="907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1F7C">
        <w:rPr>
          <w:rFonts w:ascii="Times New Roman" w:hAnsi="Times New Roman" w:cs="Times New Roman"/>
          <w:sz w:val="28"/>
          <w:szCs w:val="28"/>
        </w:rPr>
        <w:t>бумага и простой карандаш, шариковые ручки (</w:t>
      </w:r>
      <w:proofErr w:type="gramStart"/>
      <w:r w:rsidRPr="00EC1F7C">
        <w:rPr>
          <w:rFonts w:ascii="Times New Roman" w:hAnsi="Times New Roman" w:cs="Times New Roman"/>
          <w:sz w:val="28"/>
          <w:szCs w:val="28"/>
        </w:rPr>
        <w:t>самописки</w:t>
      </w:r>
      <w:proofErr w:type="gramEnd"/>
      <w:r w:rsidRPr="00EC1F7C">
        <w:rPr>
          <w:rFonts w:ascii="Times New Roman" w:hAnsi="Times New Roman" w:cs="Times New Roman"/>
          <w:sz w:val="28"/>
          <w:szCs w:val="28"/>
        </w:rPr>
        <w:t>);</w:t>
      </w:r>
    </w:p>
    <w:p w:rsidR="0080224A" w:rsidRPr="00EC1F7C" w:rsidRDefault="0080224A" w:rsidP="0080224A">
      <w:pPr>
        <w:pStyle w:val="ListParagraph"/>
        <w:tabs>
          <w:tab w:val="left" w:pos="907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1F7C">
        <w:rPr>
          <w:rFonts w:ascii="Times New Roman" w:hAnsi="Times New Roman" w:cs="Times New Roman"/>
          <w:sz w:val="28"/>
          <w:szCs w:val="28"/>
        </w:rPr>
        <w:t>книги, газеты, журналы (по одному-двум экземплярам);</w:t>
      </w:r>
    </w:p>
    <w:p w:rsidR="0080224A" w:rsidRPr="00EC1F7C" w:rsidRDefault="0080224A" w:rsidP="0080224A">
      <w:pPr>
        <w:pStyle w:val="ListParagraph"/>
        <w:tabs>
          <w:tab w:val="left" w:pos="907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1F7C">
        <w:rPr>
          <w:rFonts w:ascii="Times New Roman" w:hAnsi="Times New Roman" w:cs="Times New Roman"/>
          <w:sz w:val="28"/>
          <w:szCs w:val="28"/>
        </w:rPr>
        <w:t>записи и документы,  относящиеся к уголовному делу;</w:t>
      </w:r>
    </w:p>
    <w:p w:rsidR="0080224A" w:rsidRPr="00EC1F7C" w:rsidRDefault="0080224A" w:rsidP="0080224A">
      <w:pPr>
        <w:pStyle w:val="ListParagraph"/>
        <w:tabs>
          <w:tab w:val="left" w:pos="907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1F7C">
        <w:rPr>
          <w:rFonts w:ascii="Times New Roman" w:hAnsi="Times New Roman" w:cs="Times New Roman"/>
          <w:sz w:val="28"/>
          <w:szCs w:val="28"/>
        </w:rPr>
        <w:t>квитанции на сданные деньги, ценности и вещи;</w:t>
      </w:r>
    </w:p>
    <w:p w:rsidR="0080224A" w:rsidRPr="00EC1F7C" w:rsidRDefault="0080224A" w:rsidP="0080224A">
      <w:pPr>
        <w:pStyle w:val="ListParagraph"/>
        <w:tabs>
          <w:tab w:val="left" w:pos="907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1F7C">
        <w:rPr>
          <w:rFonts w:ascii="Times New Roman" w:hAnsi="Times New Roman" w:cs="Times New Roman"/>
          <w:sz w:val="28"/>
          <w:szCs w:val="28"/>
        </w:rPr>
        <w:t>табачные изделия (сигареты, папиросы);</w:t>
      </w:r>
    </w:p>
    <w:p w:rsidR="0080224A" w:rsidRPr="00EC1F7C" w:rsidRDefault="0080224A" w:rsidP="0080224A">
      <w:pPr>
        <w:pStyle w:val="ListParagraph"/>
        <w:tabs>
          <w:tab w:val="left" w:pos="907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1F7C">
        <w:rPr>
          <w:rFonts w:ascii="Times New Roman" w:hAnsi="Times New Roman" w:cs="Times New Roman"/>
          <w:sz w:val="28"/>
          <w:szCs w:val="28"/>
        </w:rPr>
        <w:t>медикаменты, разрешенные врачом для употребления и хранения в палате.</w:t>
      </w:r>
    </w:p>
    <w:p w:rsidR="0080224A" w:rsidRPr="00EC1F7C" w:rsidRDefault="0080224A" w:rsidP="0080224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224A" w:rsidRPr="00EC1F7C" w:rsidRDefault="0080224A" w:rsidP="0080224A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F7C">
        <w:rPr>
          <w:rFonts w:ascii="Times New Roman" w:hAnsi="Times New Roman" w:cs="Times New Roman"/>
          <w:b/>
          <w:sz w:val="28"/>
          <w:szCs w:val="28"/>
        </w:rPr>
        <w:t>II. Продукты питания:</w:t>
      </w:r>
    </w:p>
    <w:p w:rsidR="0080224A" w:rsidRPr="00EC1F7C" w:rsidRDefault="0080224A" w:rsidP="0080224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EC1F7C">
        <w:rPr>
          <w:rFonts w:ascii="Times New Roman" w:hAnsi="Times New Roman" w:cs="Times New Roman"/>
          <w:sz w:val="28"/>
          <w:szCs w:val="28"/>
        </w:rPr>
        <w:t>леб, хлебобулочные изделия, печенье, галеты;</w:t>
      </w:r>
    </w:p>
    <w:p w:rsidR="0080224A" w:rsidRPr="00EC1F7C" w:rsidRDefault="0080224A" w:rsidP="0080224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1F7C">
        <w:rPr>
          <w:rFonts w:ascii="Times New Roman" w:hAnsi="Times New Roman" w:cs="Times New Roman"/>
          <w:sz w:val="28"/>
          <w:szCs w:val="28"/>
        </w:rPr>
        <w:t>рыбные и мясные консервы заводского изготовления;</w:t>
      </w:r>
    </w:p>
    <w:p w:rsidR="0080224A" w:rsidRPr="00EC1F7C" w:rsidRDefault="0080224A" w:rsidP="0080224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1F7C">
        <w:rPr>
          <w:rFonts w:ascii="Times New Roman" w:hAnsi="Times New Roman" w:cs="Times New Roman"/>
          <w:sz w:val="28"/>
          <w:szCs w:val="28"/>
        </w:rPr>
        <w:t>жиры (масло сливочное и подсолнечное, маргарин, сало соленое);</w:t>
      </w:r>
    </w:p>
    <w:p w:rsidR="0080224A" w:rsidRPr="00EC1F7C" w:rsidRDefault="0080224A" w:rsidP="0080224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1F7C">
        <w:rPr>
          <w:rFonts w:ascii="Times New Roman" w:hAnsi="Times New Roman" w:cs="Times New Roman"/>
          <w:sz w:val="28"/>
          <w:szCs w:val="28"/>
        </w:rPr>
        <w:t>сыр;</w:t>
      </w:r>
    </w:p>
    <w:p w:rsidR="0080224A" w:rsidRPr="00EC1F7C" w:rsidRDefault="0080224A" w:rsidP="0080224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1F7C">
        <w:rPr>
          <w:rFonts w:ascii="Times New Roman" w:hAnsi="Times New Roman" w:cs="Times New Roman"/>
          <w:sz w:val="28"/>
          <w:szCs w:val="28"/>
        </w:rPr>
        <w:t xml:space="preserve">колбаса копченая и </w:t>
      </w:r>
      <w:proofErr w:type="spellStart"/>
      <w:r w:rsidRPr="00EC1F7C">
        <w:rPr>
          <w:rFonts w:ascii="Times New Roman" w:hAnsi="Times New Roman" w:cs="Times New Roman"/>
          <w:sz w:val="28"/>
          <w:szCs w:val="28"/>
        </w:rPr>
        <w:t>полукопченая</w:t>
      </w:r>
      <w:proofErr w:type="spellEnd"/>
      <w:r w:rsidRPr="00EC1F7C">
        <w:rPr>
          <w:rFonts w:ascii="Times New Roman" w:hAnsi="Times New Roman" w:cs="Times New Roman"/>
          <w:sz w:val="28"/>
          <w:szCs w:val="28"/>
        </w:rPr>
        <w:t>;</w:t>
      </w:r>
    </w:p>
    <w:p w:rsidR="0080224A" w:rsidRPr="00EC1F7C" w:rsidRDefault="0080224A" w:rsidP="0080224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1F7C">
        <w:rPr>
          <w:rFonts w:ascii="Times New Roman" w:hAnsi="Times New Roman" w:cs="Times New Roman"/>
          <w:sz w:val="28"/>
          <w:szCs w:val="28"/>
        </w:rPr>
        <w:t>сахар, конфеты, повидло, джем, варенье, мед;</w:t>
      </w:r>
    </w:p>
    <w:p w:rsidR="0080224A" w:rsidRPr="00EC1F7C" w:rsidRDefault="0080224A" w:rsidP="0080224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1F7C">
        <w:rPr>
          <w:rFonts w:ascii="Times New Roman" w:hAnsi="Times New Roman" w:cs="Times New Roman"/>
          <w:sz w:val="28"/>
          <w:szCs w:val="28"/>
        </w:rPr>
        <w:t>фрукты, овощи, орехи;</w:t>
      </w:r>
    </w:p>
    <w:p w:rsidR="0080224A" w:rsidRPr="00EC1F7C" w:rsidRDefault="0080224A" w:rsidP="0080224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C1F7C">
        <w:rPr>
          <w:rFonts w:ascii="Times New Roman" w:hAnsi="Times New Roman"/>
          <w:sz w:val="28"/>
          <w:szCs w:val="28"/>
        </w:rPr>
        <w:t>чай, кофе, какао, минеральная вода.</w:t>
      </w:r>
    </w:p>
    <w:p w:rsidR="0080224A" w:rsidRPr="00EC1F7C" w:rsidRDefault="0080224A" w:rsidP="0080224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0224A" w:rsidRPr="00EC1F7C" w:rsidRDefault="0080224A" w:rsidP="0080224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0224A" w:rsidRPr="00EC1F7C" w:rsidRDefault="0080224A" w:rsidP="0080224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51E95" w:rsidRDefault="0080224A"/>
    <w:sectPr w:rsidR="00851E95" w:rsidSect="00DE2929">
      <w:headerReference w:type="even" r:id="rId4"/>
      <w:headerReference w:type="default" r:id="rId5"/>
      <w:pgSz w:w="11906" w:h="16838"/>
      <w:pgMar w:top="1247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268" w:rsidRDefault="0080224A" w:rsidP="00EB6E8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2268" w:rsidRDefault="0080224A" w:rsidP="00CB4FD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268" w:rsidRDefault="0080224A" w:rsidP="00EB6E8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23</w:t>
    </w:r>
    <w:r>
      <w:rPr>
        <w:rStyle w:val="a5"/>
      </w:rPr>
      <w:fldChar w:fldCharType="end"/>
    </w:r>
  </w:p>
  <w:p w:rsidR="00172268" w:rsidRDefault="0080224A" w:rsidP="00CB4FDE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0224A"/>
    <w:rsid w:val="00011133"/>
    <w:rsid w:val="00013E4B"/>
    <w:rsid w:val="00076582"/>
    <w:rsid w:val="00146F28"/>
    <w:rsid w:val="00147A8D"/>
    <w:rsid w:val="004C1E5F"/>
    <w:rsid w:val="0080224A"/>
    <w:rsid w:val="00853CF4"/>
    <w:rsid w:val="00D33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24A"/>
    <w:rPr>
      <w:rFonts w:ascii="Calibri" w:eastAsia="Times New Roman" w:hAnsi="Calibri" w:cs="Raav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80224A"/>
    <w:pPr>
      <w:ind w:left="720"/>
      <w:contextualSpacing/>
    </w:pPr>
  </w:style>
  <w:style w:type="paragraph" w:styleId="a3">
    <w:name w:val="header"/>
    <w:basedOn w:val="a"/>
    <w:link w:val="a4"/>
    <w:rsid w:val="008022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0224A"/>
    <w:rPr>
      <w:rFonts w:ascii="Calibri" w:eastAsia="Times New Roman" w:hAnsi="Calibri" w:cs="Raavi"/>
    </w:rPr>
  </w:style>
  <w:style w:type="character" w:styleId="a5">
    <w:name w:val="page number"/>
    <w:basedOn w:val="a0"/>
    <w:rsid w:val="008022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</cp:revision>
  <dcterms:created xsi:type="dcterms:W3CDTF">2016-06-16T07:54:00Z</dcterms:created>
  <dcterms:modified xsi:type="dcterms:W3CDTF">2016-06-16T07:56:00Z</dcterms:modified>
</cp:coreProperties>
</file>